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7994" w:rsidRPr="00486B72" w:rsidRDefault="00607994" w:rsidP="00607994">
      <w:pPr>
        <w:rPr>
          <w:rFonts w:ascii="標楷體" w:hAnsi="標楷體"/>
        </w:rPr>
      </w:pPr>
    </w:p>
    <w:p w:rsidR="00607994" w:rsidRPr="00486B72" w:rsidRDefault="005C0B4B" w:rsidP="00607994">
      <w:pPr>
        <w:rPr>
          <w:rFonts w:ascii="標楷體" w:hAnsi="標楷體"/>
        </w:rPr>
      </w:pPr>
      <w:r w:rsidRPr="00486B72">
        <w:rPr>
          <w:noProof/>
        </w:rPr>
        <mc:AlternateContent>
          <mc:Choice Requires="wps">
            <w:drawing>
              <wp:anchor distT="0" distB="0" distL="114300" distR="114300" simplePos="0" relativeHeight="252089344" behindDoc="0" locked="0" layoutInCell="1" allowOverlap="1" wp14:anchorId="3F6125C1" wp14:editId="0CF227AC">
                <wp:simplePos x="0" y="0"/>
                <wp:positionH relativeFrom="column">
                  <wp:posOffset>3780790</wp:posOffset>
                </wp:positionH>
                <wp:positionV relativeFrom="paragraph">
                  <wp:posOffset>131445</wp:posOffset>
                </wp:positionV>
                <wp:extent cx="595630" cy="342900"/>
                <wp:effectExtent l="0" t="0" r="0" b="0"/>
                <wp:wrapNone/>
                <wp:docPr id="1" name="Text Box 14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1A5285" w:rsidRDefault="005C0B4B" w:rsidP="005C0B4B">
                            <w:pPr>
                              <w:spacing w:line="340" w:lineRule="exact"/>
                              <w:ind w:left="456" w:hangingChars="200" w:hanging="456"/>
                              <w:jc w:val="left"/>
                              <w:rPr>
                                <w:rFonts w:ascii="New MingLiu" w:hAnsi="New MingLiu" w:hint="eastAsia"/>
                                <w:sz w:val="24"/>
                                <w:szCs w:val="24"/>
                              </w:rPr>
                            </w:pPr>
                            <w:r w:rsidRPr="001A5285">
                              <w:rPr>
                                <w:rFonts w:ascii="新細明體" w:eastAsia="新細明體" w:hAnsi="新細明體" w:cs="標楷體" w:hint="eastAsia"/>
                                <w:b/>
                                <w:sz w:val="22"/>
                              </w:rPr>
                              <w:t>★</w:t>
                            </w:r>
                            <w:r w:rsidRPr="001A5285">
                              <w:rPr>
                                <w:rFonts w:ascii="標楷體" w:cs="標楷體" w:hint="eastAsia"/>
                                <w:b/>
                                <w:sz w:val="22"/>
                              </w:rPr>
                              <w:t xml:space="preserve"> </w:t>
                            </w:r>
                            <w:r w:rsidRPr="003C03FF">
                              <w:rPr>
                                <w:rFonts w:ascii="標楷體" w:cs="標楷體" w:hint="eastAsia"/>
                                <w:b/>
                                <w:sz w:val="22"/>
                              </w:rPr>
                              <w:t>※</w:t>
                            </w:r>
                            <w:r w:rsidRPr="001A528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6125C1" id="_x0000_t202" coordsize="21600,21600" o:spt="202" path="m,l,21600r21600,l21600,xe">
                <v:stroke joinstyle="miter"/>
                <v:path gradientshapeok="t" o:connecttype="rect"/>
              </v:shapetype>
              <v:shape id="Text Box 14572" o:spid="_x0000_s1026" type="#_x0000_t202" style="position:absolute;left:0;text-align:left;margin-left:297.7pt;margin-top:10.35pt;width:46.9pt;height:27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" filled="f" stroked="f">
                <v:textbox>
                  <w:txbxContent>
                    <w:p w:rsidR="005C0B4B" w:rsidRPr="001A5285" w:rsidRDefault="005C0B4B" w:rsidP="005C0B4B">
                      <w:pPr>
                        <w:spacing w:line="340" w:lineRule="exact"/>
                        <w:ind w:left="456" w:hangingChars="200" w:hanging="456"/>
                        <w:jc w:val="left"/>
                        <w:rPr>
                          <w:rFonts w:ascii="New MingLiu" w:hAnsi="New MingLiu" w:hint="eastAsia"/>
                          <w:sz w:val="24"/>
                          <w:szCs w:val="24"/>
                        </w:rPr>
                      </w:pPr>
                      <w:r w:rsidRPr="001A5285">
                        <w:rPr>
                          <w:rFonts w:ascii="新細明體" w:eastAsia="新細明體" w:hAnsi="新細明體" w:cs="標楷體" w:hint="eastAsia"/>
                          <w:b/>
                          <w:sz w:val="22"/>
                        </w:rPr>
                        <w:t>★</w:t>
                      </w:r>
                      <w:r w:rsidRPr="001A5285">
                        <w:rPr>
                          <w:rFonts w:ascii="標楷體" w:cs="標楷體" w:hint="eastAsia"/>
                          <w:b/>
                          <w:sz w:val="22"/>
                        </w:rPr>
                        <w:t xml:space="preserve"> </w:t>
                      </w:r>
                      <w:r w:rsidRPr="003C03FF">
                        <w:rPr>
                          <w:rFonts w:ascii="標楷體" w:cs="標楷體" w:hint="eastAsia"/>
                          <w:b/>
                          <w:sz w:val="22"/>
                        </w:rPr>
                        <w:t>※</w:t>
                      </w:r>
                      <w:r w:rsidRPr="001A5285">
                        <w:rPr>
                          <w:rFonts w:ascii="標楷體"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0944512" behindDoc="0" locked="0" layoutInCell="1" allowOverlap="1">
                <wp:simplePos x="0" y="0"/>
                <wp:positionH relativeFrom="column">
                  <wp:posOffset>5663565</wp:posOffset>
                </wp:positionH>
                <wp:positionV relativeFrom="paragraph">
                  <wp:posOffset>114300</wp:posOffset>
                </wp:positionV>
                <wp:extent cx="595630" cy="342900"/>
                <wp:effectExtent l="0" t="0" r="0" b="0"/>
                <wp:wrapNone/>
                <wp:docPr id="27177" name="Text Box 14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1A5285" w:rsidRDefault="005C0B4B" w:rsidP="00607994">
                            <w:pPr>
                              <w:spacing w:line="340" w:lineRule="exact"/>
                              <w:ind w:left="456" w:hangingChars="200" w:hanging="456"/>
                              <w:jc w:val="left"/>
                              <w:rPr>
                                <w:rFonts w:ascii="New MingLiu" w:hAnsi="New MingLiu" w:hint="eastAsia"/>
                                <w:sz w:val="24"/>
                                <w:szCs w:val="24"/>
                              </w:rPr>
                            </w:pPr>
                            <w:r w:rsidRPr="003C03FF">
                              <w:rPr>
                                <w:rFonts w:ascii="標楷體" w:cs="標楷體" w:hint="eastAsia"/>
                                <w:b/>
                                <w:sz w:val="22"/>
                              </w:rPr>
                              <w:t>※</w:t>
                            </w:r>
                            <w:r w:rsidRPr="001A528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445.95pt;margin-top:9pt;width:46.9pt;height:27pt;z-index:25094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nhNvgIAAMc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" filled="f" stroked="f">
                <v:textbox>
                  <w:txbxContent>
                    <w:p w:rsidR="005C0B4B" w:rsidRPr="001A5285" w:rsidRDefault="005C0B4B" w:rsidP="00607994">
                      <w:pPr>
                        <w:spacing w:line="340" w:lineRule="exact"/>
                        <w:ind w:left="456" w:hangingChars="200" w:hanging="456"/>
                        <w:jc w:val="left"/>
                        <w:rPr>
                          <w:rFonts w:ascii="New MingLiu" w:hAnsi="New MingLiu" w:hint="eastAsia"/>
                          <w:sz w:val="24"/>
                          <w:szCs w:val="24"/>
                        </w:rPr>
                      </w:pPr>
                      <w:r w:rsidRPr="003C03FF">
                        <w:rPr>
                          <w:rFonts w:ascii="標楷體" w:cs="標楷體" w:hint="eastAsia"/>
                          <w:b/>
                          <w:sz w:val="22"/>
                        </w:rPr>
                        <w:t>※</w:t>
                      </w:r>
                      <w:r w:rsidRPr="001A5285">
                        <w:rPr>
                          <w:rFonts w:ascii="標楷體" w:cs="標楷體" w:hint="eastAsia"/>
                          <w:b/>
                          <w:sz w:val="22"/>
                        </w:rPr>
                        <w:t xml:space="preserve"> </w:t>
                      </w:r>
                    </w:p>
                  </w:txbxContent>
                </v:textbox>
              </v:shape>
            </w:pict>
          </mc:Fallback>
        </mc:AlternateContent>
      </w:r>
      <w:r w:rsidR="006D6D18" w:rsidRPr="00486B72">
        <w:rPr>
          <w:noProof/>
        </w:rPr>
        <mc:AlternateContent>
          <mc:Choice Requires="wps">
            <w:drawing>
              <wp:anchor distT="0" distB="0" distL="114300" distR="114300" simplePos="0" relativeHeight="250950656" behindDoc="0" locked="0" layoutInCell="1" allowOverlap="1">
                <wp:simplePos x="0" y="0"/>
                <wp:positionH relativeFrom="column">
                  <wp:posOffset>2096770</wp:posOffset>
                </wp:positionH>
                <wp:positionV relativeFrom="paragraph">
                  <wp:posOffset>114300</wp:posOffset>
                </wp:positionV>
                <wp:extent cx="595630" cy="342900"/>
                <wp:effectExtent l="0" t="0" r="0" b="0"/>
                <wp:wrapNone/>
                <wp:docPr id="27179" name="Text Box 14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DC74FD" w:rsidRDefault="005C0B4B" w:rsidP="00607994">
                            <w:pPr>
                              <w:spacing w:line="340" w:lineRule="exact"/>
                              <w:ind w:left="456" w:hangingChars="200" w:hanging="456"/>
                              <w:jc w:val="center"/>
                              <w:rPr>
                                <w:rFonts w:ascii="New MingLiu" w:hAnsi="New MingLiu" w:hint="eastAsia"/>
                                <w:sz w:val="24"/>
                                <w:szCs w:val="24"/>
                              </w:rPr>
                            </w:pPr>
                            <w:r w:rsidRPr="00DC74FD">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78" o:spid="_x0000_s1028" type="#_x0000_t202" style="position:absolute;left:0;text-align:left;margin-left:165.1pt;margin-top:9pt;width:46.9pt;height:27pt;z-index:25095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99evgIAAMc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" filled="f" stroked="f">
                <v:textbox>
                  <w:txbxContent>
                    <w:p w:rsidR="005C0B4B" w:rsidRPr="00DC74FD" w:rsidRDefault="005C0B4B" w:rsidP="00607994">
                      <w:pPr>
                        <w:spacing w:line="340" w:lineRule="exact"/>
                        <w:ind w:left="456" w:hangingChars="200" w:hanging="456"/>
                        <w:jc w:val="center"/>
                        <w:rPr>
                          <w:rFonts w:ascii="New MingLiu" w:hAnsi="New MingLiu" w:hint="eastAsia"/>
                          <w:sz w:val="24"/>
                          <w:szCs w:val="24"/>
                        </w:rPr>
                      </w:pPr>
                      <w:r w:rsidRPr="00DC74FD">
                        <w:rPr>
                          <w:rFonts w:ascii="新細明體" w:eastAsia="新細明體" w:hAnsi="新細明體" w:cs="標楷體" w:hint="eastAsia"/>
                          <w:b/>
                          <w:sz w:val="22"/>
                        </w:rPr>
                        <w:t>★</w:t>
                      </w:r>
                    </w:p>
                  </w:txbxContent>
                </v:textbox>
              </v:shape>
            </w:pict>
          </mc:Fallback>
        </mc:AlternateContent>
      </w:r>
      <w:r w:rsidR="006D6D18" w:rsidRPr="00486B72">
        <w:rPr>
          <w:noProof/>
        </w:rPr>
        <mc:AlternateContent>
          <mc:Choice Requires="wps">
            <w:drawing>
              <wp:anchor distT="0" distB="0" distL="114300" distR="114300" simplePos="0" relativeHeight="250947584" behindDoc="0" locked="0" layoutInCell="1" allowOverlap="1">
                <wp:simplePos x="0" y="0"/>
                <wp:positionH relativeFrom="column">
                  <wp:posOffset>621665</wp:posOffset>
                </wp:positionH>
                <wp:positionV relativeFrom="paragraph">
                  <wp:posOffset>76200</wp:posOffset>
                </wp:positionV>
                <wp:extent cx="595630" cy="342900"/>
                <wp:effectExtent l="0" t="0" r="0" b="0"/>
                <wp:wrapNone/>
                <wp:docPr id="27178" name="Text Box 14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1A5285" w:rsidRDefault="005C0B4B" w:rsidP="00607994">
                            <w:pPr>
                              <w:spacing w:line="340" w:lineRule="exact"/>
                              <w:jc w:val="center"/>
                              <w:rPr>
                                <w:rFonts w:ascii="New MingLiu" w:hAnsi="New MingLiu" w:hint="eastAsia"/>
                                <w:sz w:val="24"/>
                                <w:szCs w:val="24"/>
                              </w:rPr>
                            </w:pPr>
                            <w:r w:rsidRPr="001A5285">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75" o:spid="_x0000_s1029" type="#_x0000_t202" style="position:absolute;left:0;text-align:left;margin-left:48.95pt;margin-top:6pt;width:46.9pt;height:27pt;z-index:2509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7bvwIAAMc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" filled="f" stroked="f">
                <v:textbox>
                  <w:txbxContent>
                    <w:p w:rsidR="005C0B4B" w:rsidRPr="001A5285" w:rsidRDefault="005C0B4B" w:rsidP="00607994">
                      <w:pPr>
                        <w:spacing w:line="340" w:lineRule="exact"/>
                        <w:jc w:val="center"/>
                        <w:rPr>
                          <w:rFonts w:ascii="New MingLiu" w:hAnsi="New MingLiu" w:hint="eastAsia"/>
                          <w:sz w:val="24"/>
                          <w:szCs w:val="24"/>
                        </w:rPr>
                      </w:pPr>
                      <w:r w:rsidRPr="001A5285">
                        <w:rPr>
                          <w:rFonts w:ascii="標楷體" w:cs="標楷體" w:hint="eastAsia"/>
                          <w:b/>
                          <w:sz w:val="22"/>
                        </w:rPr>
                        <w:t>※</w:t>
                      </w:r>
                    </w:p>
                  </w:txbxContent>
                </v:textbox>
              </v:shape>
            </w:pict>
          </mc:Fallback>
        </mc:AlternateContent>
      </w:r>
    </w:p>
    <w:p w:rsidR="00607994" w:rsidRPr="00486B72" w:rsidRDefault="006D6D18" w:rsidP="00607994">
      <w:pPr>
        <w:rPr>
          <w:rFonts w:ascii="標楷體" w:hAnsi="標楷體"/>
        </w:rPr>
      </w:pPr>
      <w:r w:rsidRPr="00486B72">
        <w:rPr>
          <w:noProof/>
        </w:rPr>
        <mc:AlternateContent>
          <mc:Choice Requires="wps">
            <w:drawing>
              <wp:anchor distT="0" distB="0" distL="114300" distR="114300" simplePos="0" relativeHeight="250930176" behindDoc="0" locked="0" layoutInCell="1" allowOverlap="1">
                <wp:simplePos x="0" y="0"/>
                <wp:positionH relativeFrom="margin">
                  <wp:posOffset>403860</wp:posOffset>
                </wp:positionH>
                <wp:positionV relativeFrom="paragraph">
                  <wp:posOffset>190500</wp:posOffset>
                </wp:positionV>
                <wp:extent cx="1021080" cy="537845"/>
                <wp:effectExtent l="0" t="0" r="7620" b="0"/>
                <wp:wrapNone/>
                <wp:docPr id="27176" name="AutoShape 145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37845"/>
                        </a:xfrm>
                        <a:prstGeom prst="roundRect">
                          <a:avLst>
                            <a:gd name="adj" fmla="val 50000"/>
                          </a:avLst>
                        </a:prstGeom>
                        <a:solidFill>
                          <a:srgbClr val="FFFFFF"/>
                        </a:solidFill>
                        <a:ln w="9525">
                          <a:solidFill>
                            <a:srgbClr val="000000"/>
                          </a:solidFill>
                          <a:round/>
                          <a:headEnd/>
                          <a:tailEnd/>
                        </a:ln>
                      </wps:spPr>
                      <wps:txbx>
                        <w:txbxContent>
                          <w:p w:rsidR="005C0B4B" w:rsidRPr="004D60E2" w:rsidRDefault="005C0B4B" w:rsidP="00607994">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607994">
                            <w:pPr>
                              <w:spacing w:line="240" w:lineRule="exact"/>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558" o:spid="_x0000_s1030" style="position:absolute;left:0;text-align:left;margin-left:31.8pt;margin-top:15pt;width:80.4pt;height:42.35pt;z-index:250930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">
                <v:textbox>
                  <w:txbxContent>
                    <w:p w:rsidR="005C0B4B" w:rsidRPr="004D60E2" w:rsidRDefault="005C0B4B" w:rsidP="00607994">
                      <w:pPr>
                        <w:spacing w:line="24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5C0B4B" w:rsidRPr="00612F2D" w:rsidRDefault="005C0B4B" w:rsidP="00607994">
                      <w:pPr>
                        <w:spacing w:line="24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mc:Fallback>
        </mc:AlternateContent>
      </w:r>
    </w:p>
    <w:p w:rsidR="00607994" w:rsidRPr="00486B72" w:rsidRDefault="006D6D18" w:rsidP="00607994">
      <w:pPr>
        <w:rPr>
          <w:rFonts w:ascii="標楷體" w:hAnsi="標楷體"/>
        </w:rPr>
      </w:pPr>
      <w:r w:rsidRPr="00486B72">
        <w:rPr>
          <w:noProof/>
        </w:rPr>
        <mc:AlternateContent>
          <mc:Choice Requires="wps">
            <w:drawing>
              <wp:anchor distT="0" distB="0" distL="114300" distR="114300" simplePos="0" relativeHeight="250941440" behindDoc="0" locked="0" layoutInCell="1" allowOverlap="1">
                <wp:simplePos x="0" y="0"/>
                <wp:positionH relativeFrom="column">
                  <wp:posOffset>8556625</wp:posOffset>
                </wp:positionH>
                <wp:positionV relativeFrom="paragraph">
                  <wp:posOffset>133350</wp:posOffset>
                </wp:positionV>
                <wp:extent cx="177800" cy="177165"/>
                <wp:effectExtent l="0" t="0" r="0" b="0"/>
                <wp:wrapNone/>
                <wp:docPr id="27175" name="Oval 14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997EB0C" id="Oval 14569" o:spid="_x0000_s1026" style="position:absolute;margin-left:673.75pt;margin-top:10.5pt;width:14pt;height:13.95pt;z-index:25094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"/>
            </w:pict>
          </mc:Fallback>
        </mc:AlternateContent>
      </w:r>
      <w:r w:rsidRPr="00486B72">
        <w:rPr>
          <w:noProof/>
        </w:rPr>
        <mc:AlternateContent>
          <mc:Choice Requires="wps">
            <w:drawing>
              <wp:anchor distT="0" distB="0" distL="114300" distR="114300" simplePos="0" relativeHeight="250925056" behindDoc="0" locked="0" layoutInCell="1" allowOverlap="1">
                <wp:simplePos x="0" y="0"/>
                <wp:positionH relativeFrom="column">
                  <wp:posOffset>1932940</wp:posOffset>
                </wp:positionH>
                <wp:positionV relativeFrom="paragraph">
                  <wp:posOffset>0</wp:posOffset>
                </wp:positionV>
                <wp:extent cx="1021080" cy="457200"/>
                <wp:effectExtent l="0" t="0" r="7620" b="0"/>
                <wp:wrapNone/>
                <wp:docPr id="27174" name="Rectangle 145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E028D1" w:rsidRDefault="005C0B4B" w:rsidP="00607994">
                            <w:pPr>
                              <w:spacing w:line="360" w:lineRule="exact"/>
                              <w:ind w:leftChars="-50" w:left="-134" w:rightChars="-69" w:right="-185"/>
                              <w:jc w:val="center"/>
                              <w:rPr>
                                <w:rFonts w:ascii="標楷體" w:hAnsi="標楷體"/>
                                <w:sz w:val="24"/>
                                <w:szCs w:val="24"/>
                              </w:rPr>
                            </w:pPr>
                            <w:r w:rsidRPr="00E028D1">
                              <w:rPr>
                                <w:rFonts w:ascii="標楷體" w:hAnsi="標楷體" w:hint="eastAsia"/>
                                <w:sz w:val="24"/>
                                <w:szCs w:val="24"/>
                              </w:rPr>
                              <w:t>定位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3" o:spid="_x0000_s1031" style="position:absolute;left:0;text-align:left;margin-left:152.2pt;margin-top:0;width:80.4pt;height:36pt;z-index:25092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" filled="f">
                <v:textbox>
                  <w:txbxContent>
                    <w:p w:rsidR="005C0B4B" w:rsidRPr="00E028D1" w:rsidRDefault="005C0B4B" w:rsidP="00607994">
                      <w:pPr>
                        <w:spacing w:line="360" w:lineRule="exact"/>
                        <w:ind w:leftChars="-50" w:left="-134" w:rightChars="-69" w:right="-185"/>
                        <w:jc w:val="center"/>
                        <w:rPr>
                          <w:rFonts w:ascii="標楷體" w:hAnsi="標楷體"/>
                          <w:sz w:val="24"/>
                          <w:szCs w:val="24"/>
                        </w:rPr>
                      </w:pPr>
                      <w:r w:rsidRPr="00E028D1">
                        <w:rPr>
                          <w:rFonts w:ascii="標楷體" w:hAnsi="標楷體" w:hint="eastAsia"/>
                          <w:sz w:val="24"/>
                          <w:szCs w:val="24"/>
                        </w:rPr>
                        <w:t>定位</w:t>
                      </w:r>
                    </w:p>
                  </w:txbxContent>
                </v:textbox>
              </v:rect>
            </w:pict>
          </mc:Fallback>
        </mc:AlternateContent>
      </w:r>
      <w:r w:rsidRPr="00486B72">
        <w:rPr>
          <w:noProof/>
        </w:rPr>
        <mc:AlternateContent>
          <mc:Choice Requires="wps">
            <w:drawing>
              <wp:anchor distT="0" distB="0" distL="114300" distR="114300" simplePos="0" relativeHeight="250926080" behindDoc="0" locked="0" layoutInCell="1" allowOverlap="1">
                <wp:simplePos x="0" y="0"/>
                <wp:positionH relativeFrom="column">
                  <wp:posOffset>3540760</wp:posOffset>
                </wp:positionH>
                <wp:positionV relativeFrom="paragraph">
                  <wp:posOffset>0</wp:posOffset>
                </wp:positionV>
                <wp:extent cx="1081405" cy="457200"/>
                <wp:effectExtent l="0" t="0" r="4445" b="0"/>
                <wp:wrapNone/>
                <wp:docPr id="27173" name="Rectangle 145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40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C3291B" w:rsidRDefault="005C0B4B" w:rsidP="00607994">
                            <w:pPr>
                              <w:spacing w:line="360" w:lineRule="exact"/>
                              <w:ind w:leftChars="-50" w:left="-134" w:rightChars="-69" w:right="-185"/>
                              <w:jc w:val="center"/>
                              <w:rPr>
                                <w:rFonts w:ascii="標楷體" w:hAnsi="標楷體"/>
                                <w:sz w:val="24"/>
                                <w:szCs w:val="24"/>
                              </w:rPr>
                            </w:pPr>
                            <w:r w:rsidRPr="00C3291B">
                              <w:rPr>
                                <w:rFonts w:ascii="標楷體" w:hAnsi="標楷體" w:hint="eastAsia"/>
                                <w:sz w:val="24"/>
                                <w:szCs w:val="24"/>
                              </w:rPr>
                              <w:t>鑽掘作業</w:t>
                            </w:r>
                          </w:p>
                          <w:p w:rsidR="005C0B4B" w:rsidRPr="00C3291B" w:rsidRDefault="005C0B4B" w:rsidP="00607994">
                            <w:pPr>
                              <w:spacing w:line="400" w:lineRule="exact"/>
                              <w:ind w:leftChars="-50" w:left="-134" w:rightChars="-69" w:right="-185"/>
                              <w:jc w:val="center"/>
                              <w:rPr>
                                <w:rFonts w:ascii="標楷體" w:hAnsi="標楷體"/>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4" o:spid="_x0000_s1032" style="position:absolute;left:0;text-align:left;margin-left:278.8pt;margin-top:0;width:85.15pt;height:36pt;z-index:25092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" filled="f">
                <v:textbox>
                  <w:txbxContent>
                    <w:p w:rsidR="005C0B4B" w:rsidRPr="00C3291B" w:rsidRDefault="005C0B4B" w:rsidP="00607994">
                      <w:pPr>
                        <w:spacing w:line="360" w:lineRule="exact"/>
                        <w:ind w:leftChars="-50" w:left="-134" w:rightChars="-69" w:right="-185"/>
                        <w:jc w:val="center"/>
                        <w:rPr>
                          <w:rFonts w:ascii="標楷體" w:hAnsi="標楷體"/>
                          <w:sz w:val="24"/>
                          <w:szCs w:val="24"/>
                        </w:rPr>
                      </w:pPr>
                      <w:r w:rsidRPr="00C3291B">
                        <w:rPr>
                          <w:rFonts w:ascii="標楷體" w:hAnsi="標楷體" w:hint="eastAsia"/>
                          <w:sz w:val="24"/>
                          <w:szCs w:val="24"/>
                        </w:rPr>
                        <w:t>鑽掘作業</w:t>
                      </w:r>
                    </w:p>
                    <w:p w:rsidR="005C0B4B" w:rsidRPr="00C3291B" w:rsidRDefault="005C0B4B" w:rsidP="00607994">
                      <w:pPr>
                        <w:spacing w:line="400" w:lineRule="exact"/>
                        <w:ind w:leftChars="-50" w:left="-134" w:rightChars="-69" w:right="-185"/>
                        <w:jc w:val="center"/>
                        <w:rPr>
                          <w:rFonts w:ascii="標楷體" w:hAnsi="標楷體"/>
                          <w:sz w:val="24"/>
                          <w:szCs w:val="24"/>
                        </w:rPr>
                      </w:pPr>
                    </w:p>
                  </w:txbxContent>
                </v:textbox>
              </v:rect>
            </w:pict>
          </mc:Fallback>
        </mc:AlternateContent>
      </w:r>
      <w:r w:rsidRPr="00486B72">
        <w:rPr>
          <w:noProof/>
        </w:rPr>
        <mc:AlternateContent>
          <mc:Choice Requires="wps">
            <w:drawing>
              <wp:anchor distT="0" distB="0" distL="114300" distR="114300" simplePos="0" relativeHeight="250927104" behindDoc="0" locked="0" layoutInCell="1" allowOverlap="1">
                <wp:simplePos x="0" y="0"/>
                <wp:positionH relativeFrom="column">
                  <wp:posOffset>5265420</wp:posOffset>
                </wp:positionH>
                <wp:positionV relativeFrom="paragraph">
                  <wp:posOffset>0</wp:posOffset>
                </wp:positionV>
                <wp:extent cx="1140460" cy="457200"/>
                <wp:effectExtent l="0" t="0" r="2540" b="0"/>
                <wp:wrapNone/>
                <wp:docPr id="27172" name="Rectangle 14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046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5559BA" w:rsidRDefault="005C0B4B" w:rsidP="00607994">
                            <w:pPr>
                              <w:spacing w:line="360" w:lineRule="exact"/>
                              <w:ind w:leftChars="-50" w:left="-134" w:rightChars="-69" w:right="-185"/>
                              <w:jc w:val="center"/>
                              <w:rPr>
                                <w:rFonts w:ascii="標楷體" w:hAnsi="標楷體"/>
                                <w:sz w:val="24"/>
                                <w:szCs w:val="24"/>
                              </w:rPr>
                            </w:pPr>
                            <w:r w:rsidRPr="005559BA">
                              <w:rPr>
                                <w:rFonts w:hint="eastAsia"/>
                                <w:sz w:val="24"/>
                                <w:szCs w:val="24"/>
                              </w:rPr>
                              <w:t>鋼筋籠吊放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5" o:spid="_x0000_s1033" style="position:absolute;left:0;text-align:left;margin-left:414.6pt;margin-top:0;width:89.8pt;height:36pt;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" filled="f">
                <v:textbox>
                  <w:txbxContent>
                    <w:p w:rsidR="005C0B4B" w:rsidRPr="005559BA" w:rsidRDefault="005C0B4B" w:rsidP="00607994">
                      <w:pPr>
                        <w:spacing w:line="360" w:lineRule="exact"/>
                        <w:ind w:leftChars="-50" w:left="-134" w:rightChars="-69" w:right="-185"/>
                        <w:jc w:val="center"/>
                        <w:rPr>
                          <w:rFonts w:ascii="標楷體" w:hAnsi="標楷體"/>
                          <w:sz w:val="24"/>
                          <w:szCs w:val="24"/>
                        </w:rPr>
                      </w:pPr>
                      <w:proofErr w:type="gramStart"/>
                      <w:r w:rsidRPr="005559BA">
                        <w:rPr>
                          <w:rFonts w:hint="eastAsia"/>
                          <w:sz w:val="24"/>
                          <w:szCs w:val="24"/>
                        </w:rPr>
                        <w:t>鋼筋籠吊放</w:t>
                      </w:r>
                      <w:proofErr w:type="gramEnd"/>
                    </w:p>
                  </w:txbxContent>
                </v:textbox>
              </v:rect>
            </w:pict>
          </mc:Fallback>
        </mc:AlternateContent>
      </w:r>
      <w:r w:rsidRPr="00486B72">
        <w:rPr>
          <w:noProof/>
        </w:rPr>
        <mc:AlternateContent>
          <mc:Choice Requires="wps">
            <w:drawing>
              <wp:anchor distT="0" distB="0" distL="114300" distR="114300" simplePos="0" relativeHeight="250928128" behindDoc="0" locked="0" layoutInCell="1" allowOverlap="1">
                <wp:simplePos x="0" y="0"/>
                <wp:positionH relativeFrom="column">
                  <wp:posOffset>7000875</wp:posOffset>
                </wp:positionH>
                <wp:positionV relativeFrom="paragraph">
                  <wp:posOffset>0</wp:posOffset>
                </wp:positionV>
                <wp:extent cx="1108710" cy="457200"/>
                <wp:effectExtent l="0" t="0" r="0" b="0"/>
                <wp:wrapNone/>
                <wp:docPr id="27171" name="Rectangle 14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871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DB7E57" w:rsidRDefault="005C0B4B" w:rsidP="00607994">
                            <w:pPr>
                              <w:spacing w:line="400" w:lineRule="exact"/>
                              <w:ind w:leftChars="-50" w:left="-134" w:rightChars="-69" w:right="-185"/>
                              <w:jc w:val="center"/>
                              <w:rPr>
                                <w:rFonts w:ascii="標楷體" w:hAnsi="標楷體"/>
                                <w:sz w:val="24"/>
                                <w:szCs w:val="24"/>
                              </w:rPr>
                            </w:pPr>
                            <w:r w:rsidRPr="00DB7E57">
                              <w:rPr>
                                <w:rFonts w:hint="eastAsia"/>
                                <w:sz w:val="24"/>
                                <w:szCs w:val="24"/>
                              </w:rPr>
                              <w:t>特密管吊放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6" o:spid="_x0000_s1034" style="position:absolute;left:0;text-align:left;margin-left:551.25pt;margin-top:0;width:87.3pt;height:36pt;z-index:25092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" filled="f">
                <v:textbox>
                  <w:txbxContent>
                    <w:p w:rsidR="005C0B4B" w:rsidRPr="00DB7E57" w:rsidRDefault="005C0B4B" w:rsidP="00607994">
                      <w:pPr>
                        <w:spacing w:line="400" w:lineRule="exact"/>
                        <w:ind w:leftChars="-50" w:left="-134" w:rightChars="-69" w:right="-185"/>
                        <w:jc w:val="center"/>
                        <w:rPr>
                          <w:rFonts w:ascii="標楷體" w:hAnsi="標楷體"/>
                          <w:sz w:val="24"/>
                          <w:szCs w:val="24"/>
                        </w:rPr>
                      </w:pPr>
                      <w:proofErr w:type="gramStart"/>
                      <w:r w:rsidRPr="00DB7E57">
                        <w:rPr>
                          <w:rFonts w:hint="eastAsia"/>
                          <w:sz w:val="24"/>
                          <w:szCs w:val="24"/>
                        </w:rPr>
                        <w:t>特密管吊</w:t>
                      </w:r>
                      <w:proofErr w:type="gramEnd"/>
                      <w:r w:rsidRPr="00DB7E57">
                        <w:rPr>
                          <w:rFonts w:hint="eastAsia"/>
                          <w:sz w:val="24"/>
                          <w:szCs w:val="24"/>
                        </w:rPr>
                        <w:t>放</w:t>
                      </w:r>
                    </w:p>
                  </w:txbxContent>
                </v:textbox>
              </v:rect>
            </w:pict>
          </mc:Fallback>
        </mc:AlternateContent>
      </w:r>
    </w:p>
    <w:p w:rsidR="00607994" w:rsidRPr="00486B72" w:rsidRDefault="006D6D18" w:rsidP="00607994">
      <w:pPr>
        <w:rPr>
          <w:rFonts w:ascii="標楷體" w:hAnsi="標楷體"/>
        </w:rPr>
      </w:pPr>
      <w:r w:rsidRPr="00486B72">
        <w:rPr>
          <w:noProof/>
        </w:rPr>
        <mc:AlternateContent>
          <mc:Choice Requires="wps">
            <w:drawing>
              <wp:anchor distT="4294967295" distB="4294967295" distL="114300" distR="114300" simplePos="0" relativeHeight="250943488" behindDoc="0" locked="0" layoutInCell="1" allowOverlap="1">
                <wp:simplePos x="0" y="0"/>
                <wp:positionH relativeFrom="margin">
                  <wp:posOffset>8109585</wp:posOffset>
                </wp:positionH>
                <wp:positionV relativeFrom="paragraph">
                  <wp:posOffset>-1</wp:posOffset>
                </wp:positionV>
                <wp:extent cx="447040" cy="0"/>
                <wp:effectExtent l="0" t="76200" r="0" b="76200"/>
                <wp:wrapNone/>
                <wp:docPr id="27170" name="Line 14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7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99F93" id="Line 14571" o:spid="_x0000_s1026" style="position:absolute;flip:y;z-index:2509434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38.55pt,0" to="673.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1200" behindDoc="0" locked="0" layoutInCell="1" allowOverlap="1">
                <wp:simplePos x="0" y="0"/>
                <wp:positionH relativeFrom="margin">
                  <wp:posOffset>1424940</wp:posOffset>
                </wp:positionH>
                <wp:positionV relativeFrom="paragraph">
                  <wp:posOffset>-1</wp:posOffset>
                </wp:positionV>
                <wp:extent cx="520700" cy="0"/>
                <wp:effectExtent l="0" t="76200" r="0" b="76200"/>
                <wp:wrapNone/>
                <wp:docPr id="27169" name="Line 14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0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7FA9A6" id="Line 14559" o:spid="_x0000_s1026" style="position:absolute;flip:y;z-index:2509312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12.2pt,0" to="153.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3248" behindDoc="0" locked="0" layoutInCell="1" allowOverlap="1">
                <wp:simplePos x="0" y="0"/>
                <wp:positionH relativeFrom="margin">
                  <wp:posOffset>2946400</wp:posOffset>
                </wp:positionH>
                <wp:positionV relativeFrom="paragraph">
                  <wp:posOffset>-1</wp:posOffset>
                </wp:positionV>
                <wp:extent cx="595630" cy="0"/>
                <wp:effectExtent l="0" t="76200" r="0" b="76200"/>
                <wp:wrapNone/>
                <wp:docPr id="27168" name="Line 14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11AC7" id="Line 14561" o:spid="_x0000_s1026" style="position:absolute;flip:y;z-index:25093324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32pt,0" to="278.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4272" behindDoc="0" locked="0" layoutInCell="1" allowOverlap="1">
                <wp:simplePos x="0" y="0"/>
                <wp:positionH relativeFrom="margin">
                  <wp:posOffset>4645660</wp:posOffset>
                </wp:positionH>
                <wp:positionV relativeFrom="paragraph">
                  <wp:posOffset>-1</wp:posOffset>
                </wp:positionV>
                <wp:extent cx="619760" cy="0"/>
                <wp:effectExtent l="0" t="76200" r="8890" b="76200"/>
                <wp:wrapNone/>
                <wp:docPr id="27167" name="Line 145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9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B2099" id="Line 14562" o:spid="_x0000_s1026" style="position:absolute;flip:y;z-index:25093427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65.8pt,0" to="41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5296" behindDoc="0" locked="0" layoutInCell="1" allowOverlap="1">
                <wp:simplePos x="0" y="0"/>
                <wp:positionH relativeFrom="margin">
                  <wp:posOffset>6405880</wp:posOffset>
                </wp:positionH>
                <wp:positionV relativeFrom="paragraph">
                  <wp:posOffset>-1</wp:posOffset>
                </wp:positionV>
                <wp:extent cx="594995" cy="0"/>
                <wp:effectExtent l="0" t="76200" r="0" b="76200"/>
                <wp:wrapNone/>
                <wp:docPr id="27166" name="Line 14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9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2E0E7B" id="Line 14563" o:spid="_x0000_s1026" style="position:absolute;flip:y;z-index:25093529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04.4pt,0" to="55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">
                <v:stroke endarrow="block"/>
                <w10:wrap anchorx="margin"/>
              </v:line>
            </w:pict>
          </mc:Fallback>
        </mc:AlternateContent>
      </w: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D6D18" w:rsidP="00607994">
      <w:pPr>
        <w:rPr>
          <w:rFonts w:ascii="標楷體" w:hAnsi="標楷體"/>
        </w:rPr>
      </w:pPr>
      <w:r w:rsidRPr="00486B72">
        <w:rPr>
          <w:noProof/>
        </w:rPr>
        <mc:AlternateContent>
          <mc:Choice Requires="wps">
            <w:drawing>
              <wp:anchor distT="0" distB="0" distL="114300" distR="114300" simplePos="0" relativeHeight="250946560" behindDoc="0" locked="0" layoutInCell="1" allowOverlap="1">
                <wp:simplePos x="0" y="0"/>
                <wp:positionH relativeFrom="column">
                  <wp:posOffset>3213100</wp:posOffset>
                </wp:positionH>
                <wp:positionV relativeFrom="paragraph">
                  <wp:posOffset>114300</wp:posOffset>
                </wp:positionV>
                <wp:extent cx="595630" cy="342900"/>
                <wp:effectExtent l="0" t="0" r="0" b="0"/>
                <wp:wrapNone/>
                <wp:docPr id="27165" name="Text Box 14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1A5285" w:rsidRDefault="005C0B4B" w:rsidP="00607994">
                            <w:pPr>
                              <w:spacing w:line="340" w:lineRule="exact"/>
                              <w:ind w:left="456" w:hangingChars="200" w:hanging="456"/>
                              <w:jc w:val="left"/>
                              <w:rPr>
                                <w:rFonts w:ascii="New MingLiu" w:hAnsi="New MingLiu" w:hint="eastAsia"/>
                                <w:sz w:val="24"/>
                                <w:szCs w:val="24"/>
                              </w:rPr>
                            </w:pPr>
                            <w:r w:rsidRPr="001A5285">
                              <w:rPr>
                                <w:rFonts w:ascii="新細明體" w:eastAsia="新細明體" w:hAnsi="新細明體" w:cs="標楷體" w:hint="eastAsia"/>
                                <w:b/>
                                <w:sz w:val="22"/>
                              </w:rPr>
                              <w:t>★</w:t>
                            </w:r>
                            <w:r w:rsidRPr="001A5285">
                              <w:rPr>
                                <w:rFonts w:ascii="標楷體" w:cs="標楷體" w:hint="eastAsia"/>
                                <w:b/>
                                <w:sz w:val="22"/>
                              </w:rPr>
                              <w:t xml:space="preserve"> </w:t>
                            </w:r>
                            <w:r w:rsidRPr="003C03FF">
                              <w:rPr>
                                <w:rFonts w:ascii="標楷體" w:cs="標楷體" w:hint="eastAsia"/>
                                <w:b/>
                                <w:sz w:val="22"/>
                              </w:rPr>
                              <w:t>※</w:t>
                            </w:r>
                            <w:r w:rsidRPr="001A5285">
                              <w:rPr>
                                <w:rFonts w:ascii="標楷體" w:cs="標楷體" w:hint="eastAsia"/>
                                <w:b/>
                                <w:sz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74" o:spid="_x0000_s1035" type="#_x0000_t202" style="position:absolute;left:0;text-align:left;margin-left:253pt;margin-top:9pt;width:46.9pt;height:27pt;z-index:25094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xo2vgIAAMc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" filled="f" stroked="f">
                <v:textbox>
                  <w:txbxContent>
                    <w:p w:rsidR="005C0B4B" w:rsidRPr="001A5285" w:rsidRDefault="005C0B4B" w:rsidP="00607994">
                      <w:pPr>
                        <w:spacing w:line="340" w:lineRule="exact"/>
                        <w:ind w:left="456" w:hangingChars="200" w:hanging="456"/>
                        <w:jc w:val="left"/>
                        <w:rPr>
                          <w:rFonts w:ascii="New MingLiu" w:hAnsi="New MingLiu" w:hint="eastAsia"/>
                          <w:sz w:val="24"/>
                          <w:szCs w:val="24"/>
                        </w:rPr>
                      </w:pPr>
                      <w:r w:rsidRPr="001A5285">
                        <w:rPr>
                          <w:rFonts w:ascii="新細明體" w:eastAsia="新細明體" w:hAnsi="新細明體" w:cs="標楷體" w:hint="eastAsia"/>
                          <w:b/>
                          <w:sz w:val="22"/>
                        </w:rPr>
                        <w:t>★</w:t>
                      </w:r>
                      <w:r w:rsidRPr="001A5285">
                        <w:rPr>
                          <w:rFonts w:ascii="標楷體" w:cs="標楷體" w:hint="eastAsia"/>
                          <w:b/>
                          <w:sz w:val="22"/>
                        </w:rPr>
                        <w:t xml:space="preserve"> </w:t>
                      </w:r>
                      <w:r w:rsidRPr="003C03FF">
                        <w:rPr>
                          <w:rFonts w:ascii="標楷體" w:cs="標楷體" w:hint="eastAsia"/>
                          <w:b/>
                          <w:sz w:val="22"/>
                        </w:rPr>
                        <w:t>※</w:t>
                      </w:r>
                      <w:r w:rsidRPr="001A5285">
                        <w:rPr>
                          <w:rFonts w:ascii="標楷體" w:cs="標楷體" w:hint="eastAsia"/>
                          <w:b/>
                          <w:sz w:val="22"/>
                        </w:rPr>
                        <w:t xml:space="preserve"> </w:t>
                      </w:r>
                    </w:p>
                  </w:txbxContent>
                </v:textbox>
              </v:shape>
            </w:pict>
          </mc:Fallback>
        </mc:AlternateContent>
      </w:r>
      <w:r w:rsidRPr="00486B72">
        <w:rPr>
          <w:noProof/>
        </w:rPr>
        <mc:AlternateContent>
          <mc:Choice Requires="wps">
            <w:drawing>
              <wp:anchor distT="0" distB="0" distL="114300" distR="114300" simplePos="0" relativeHeight="250945536" behindDoc="0" locked="0" layoutInCell="1" allowOverlap="1">
                <wp:simplePos x="0" y="0"/>
                <wp:positionH relativeFrom="column">
                  <wp:posOffset>1412240</wp:posOffset>
                </wp:positionH>
                <wp:positionV relativeFrom="paragraph">
                  <wp:posOffset>114300</wp:posOffset>
                </wp:positionV>
                <wp:extent cx="595630" cy="342900"/>
                <wp:effectExtent l="0" t="0" r="0" b="0"/>
                <wp:wrapNone/>
                <wp:docPr id="27164" name="Text Box 14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1A5285" w:rsidRDefault="005C0B4B" w:rsidP="00607994">
                            <w:pPr>
                              <w:spacing w:line="340" w:lineRule="exact"/>
                              <w:ind w:left="456" w:hangingChars="200" w:hanging="456"/>
                              <w:jc w:val="center"/>
                              <w:rPr>
                                <w:rFonts w:ascii="New MingLiu" w:hAnsi="New MingLiu" w:hint="eastAsia"/>
                                <w:sz w:val="24"/>
                                <w:szCs w:val="24"/>
                              </w:rPr>
                            </w:pPr>
                            <w:r w:rsidRPr="001A5285">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73" o:spid="_x0000_s1036" type="#_x0000_t202" style="position:absolute;left:0;text-align:left;margin-left:111.2pt;margin-top:9pt;width:46.9pt;height:27pt;z-index:25094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" filled="f" stroked="f">
                <v:textbox>
                  <w:txbxContent>
                    <w:p w:rsidR="005C0B4B" w:rsidRPr="001A5285" w:rsidRDefault="005C0B4B" w:rsidP="00607994">
                      <w:pPr>
                        <w:spacing w:line="340" w:lineRule="exact"/>
                        <w:ind w:left="456" w:hangingChars="200" w:hanging="456"/>
                        <w:jc w:val="center"/>
                        <w:rPr>
                          <w:rFonts w:ascii="New MingLiu" w:hAnsi="New MingLiu" w:hint="eastAsia"/>
                          <w:sz w:val="24"/>
                          <w:szCs w:val="24"/>
                        </w:rPr>
                      </w:pPr>
                      <w:r w:rsidRPr="001A5285">
                        <w:rPr>
                          <w:rFonts w:ascii="新細明體" w:eastAsia="新細明體" w:hAnsi="新細明體" w:cs="標楷體" w:hint="eastAsia"/>
                          <w:b/>
                          <w:sz w:val="22"/>
                        </w:rPr>
                        <w:t>★</w:t>
                      </w:r>
                    </w:p>
                  </w:txbxContent>
                </v:textbox>
              </v:shape>
            </w:pict>
          </mc:Fallback>
        </mc:AlternateContent>
      </w:r>
    </w:p>
    <w:p w:rsidR="00607994" w:rsidRPr="00486B72" w:rsidRDefault="00607994" w:rsidP="00607994">
      <w:pPr>
        <w:rPr>
          <w:rFonts w:ascii="標楷體" w:hAnsi="標楷體"/>
        </w:rPr>
      </w:pPr>
    </w:p>
    <w:p w:rsidR="00607994" w:rsidRPr="00486B72" w:rsidRDefault="006D6D18" w:rsidP="00607994">
      <w:pPr>
        <w:rPr>
          <w:rFonts w:ascii="標楷體" w:hAnsi="標楷體"/>
        </w:rPr>
      </w:pPr>
      <w:r w:rsidRPr="00486B72">
        <w:rPr>
          <w:noProof/>
        </w:rPr>
        <mc:AlternateContent>
          <mc:Choice Requires="wps">
            <w:drawing>
              <wp:anchor distT="0" distB="0" distL="114300" distR="114300" simplePos="0" relativeHeight="250940416" behindDoc="0" locked="0" layoutInCell="1" allowOverlap="1">
                <wp:simplePos x="0" y="0"/>
                <wp:positionH relativeFrom="column">
                  <wp:posOffset>530860</wp:posOffset>
                </wp:positionH>
                <wp:positionV relativeFrom="paragraph">
                  <wp:posOffset>133350</wp:posOffset>
                </wp:positionV>
                <wp:extent cx="177800" cy="177165"/>
                <wp:effectExtent l="0" t="0" r="0" b="0"/>
                <wp:wrapNone/>
                <wp:docPr id="27163" name="Oval 14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9E1660" id="Oval 14568" o:spid="_x0000_s1026" style="position:absolute;margin-left:41.8pt;margin-top:10.5pt;width:14pt;height:13.95pt;z-index:25094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"/>
            </w:pict>
          </mc:Fallback>
        </mc:AlternateContent>
      </w:r>
      <w:r w:rsidRPr="00486B72">
        <w:rPr>
          <w:noProof/>
        </w:rPr>
        <mc:AlternateContent>
          <mc:Choice Requires="wps">
            <w:drawing>
              <wp:anchor distT="0" distB="0" distL="114300" distR="114300" simplePos="0" relativeHeight="250921984" behindDoc="0" locked="0" layoutInCell="1" allowOverlap="1">
                <wp:simplePos x="0" y="0"/>
                <wp:positionH relativeFrom="column">
                  <wp:posOffset>1217295</wp:posOffset>
                </wp:positionH>
                <wp:positionV relativeFrom="paragraph">
                  <wp:posOffset>0</wp:posOffset>
                </wp:positionV>
                <wp:extent cx="1021080" cy="457200"/>
                <wp:effectExtent l="0" t="0" r="7620" b="0"/>
                <wp:wrapNone/>
                <wp:docPr id="27162"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Pr="00A0497C" w:rsidRDefault="005C0B4B" w:rsidP="00607994">
                            <w:pPr>
                              <w:spacing w:line="400" w:lineRule="exact"/>
                              <w:ind w:leftChars="-50" w:left="-134" w:rightChars="-69" w:right="-185"/>
                              <w:jc w:val="center"/>
                              <w:rPr>
                                <w:rFonts w:ascii="標楷體" w:hAnsi="標楷體"/>
                                <w:sz w:val="24"/>
                                <w:szCs w:val="24"/>
                              </w:rPr>
                            </w:pPr>
                            <w:r w:rsidRPr="00A0497C">
                              <w:rPr>
                                <w:rFonts w:hint="eastAsia"/>
                                <w:sz w:val="24"/>
                                <w:szCs w:val="24"/>
                              </w:rPr>
                              <w:t>孔底處理</w:t>
                            </w:r>
                          </w:p>
                          <w:p w:rsidR="005C0B4B" w:rsidRPr="00A0497C" w:rsidRDefault="005C0B4B" w:rsidP="00607994">
                            <w:pP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 o:spid="_x0000_s1037" style="position:absolute;left:0;text-align:left;margin-left:95.85pt;margin-top:0;width:80.4pt;height:36pt;z-index:25092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" filled="f">
                <v:textbox>
                  <w:txbxContent>
                    <w:p w:rsidR="005C0B4B" w:rsidRPr="00A0497C" w:rsidRDefault="005C0B4B" w:rsidP="00607994">
                      <w:pPr>
                        <w:spacing w:line="400" w:lineRule="exact"/>
                        <w:ind w:leftChars="-50" w:left="-134" w:rightChars="-69" w:right="-185"/>
                        <w:jc w:val="center"/>
                        <w:rPr>
                          <w:rFonts w:ascii="標楷體" w:hAnsi="標楷體"/>
                          <w:sz w:val="24"/>
                          <w:szCs w:val="24"/>
                        </w:rPr>
                      </w:pPr>
                      <w:proofErr w:type="gramStart"/>
                      <w:r w:rsidRPr="00A0497C">
                        <w:rPr>
                          <w:rFonts w:hint="eastAsia"/>
                          <w:sz w:val="24"/>
                          <w:szCs w:val="24"/>
                        </w:rPr>
                        <w:t>孔底處理</w:t>
                      </w:r>
                      <w:proofErr w:type="gramEnd"/>
                    </w:p>
                    <w:p w:rsidR="005C0B4B" w:rsidRPr="00A0497C" w:rsidRDefault="005C0B4B" w:rsidP="00607994">
                      <w:pPr>
                        <w:rPr>
                          <w:sz w:val="24"/>
                          <w:szCs w:val="24"/>
                        </w:rPr>
                      </w:pPr>
                    </w:p>
                  </w:txbxContent>
                </v:textbox>
              </v:rect>
            </w:pict>
          </mc:Fallback>
        </mc:AlternateContent>
      </w:r>
      <w:r w:rsidRPr="00486B72">
        <w:rPr>
          <w:noProof/>
        </w:rPr>
        <mc:AlternateContent>
          <mc:Choice Requires="wps">
            <w:drawing>
              <wp:anchor distT="0" distB="0" distL="114300" distR="114300" simplePos="0" relativeHeight="250923008" behindDoc="0" locked="0" layoutInCell="1" allowOverlap="1">
                <wp:simplePos x="0" y="0"/>
                <wp:positionH relativeFrom="column">
                  <wp:posOffset>2921000</wp:posOffset>
                </wp:positionH>
                <wp:positionV relativeFrom="paragraph">
                  <wp:posOffset>0</wp:posOffset>
                </wp:positionV>
                <wp:extent cx="1021080" cy="457200"/>
                <wp:effectExtent l="0" t="0" r="7620" b="0"/>
                <wp:wrapNone/>
                <wp:docPr id="27161" name="Rectangle 14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Default="005C0B4B" w:rsidP="00607994">
                            <w:pPr>
                              <w:jc w:val="center"/>
                            </w:pPr>
                            <w:r w:rsidRPr="00C3291B">
                              <w:rPr>
                                <w:rFonts w:ascii="標楷體" w:hAnsi="標楷體" w:hint="eastAsia"/>
                                <w:sz w:val="24"/>
                                <w:szCs w:val="24"/>
                              </w:rPr>
                              <w:t>混凝土澆置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1" o:spid="_x0000_s1038" style="position:absolute;left:0;text-align:left;margin-left:230pt;margin-top:0;width:80.4pt;height:36pt;z-index:2509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" filled="f">
                <v:textbox>
                  <w:txbxContent>
                    <w:p w:rsidR="005C0B4B" w:rsidRDefault="005C0B4B" w:rsidP="00607994">
                      <w:pPr>
                        <w:jc w:val="center"/>
                      </w:pPr>
                      <w:r w:rsidRPr="00C3291B">
                        <w:rPr>
                          <w:rFonts w:ascii="標楷體" w:hAnsi="標楷體" w:hint="eastAsia"/>
                          <w:sz w:val="24"/>
                          <w:szCs w:val="24"/>
                        </w:rPr>
                        <w:t>混凝土澆置</w:t>
                      </w:r>
                    </w:p>
                  </w:txbxContent>
                </v:textbox>
              </v:rect>
            </w:pict>
          </mc:Fallback>
        </mc:AlternateContent>
      </w:r>
      <w:r w:rsidRPr="00486B72">
        <w:rPr>
          <w:noProof/>
        </w:rPr>
        <mc:AlternateContent>
          <mc:Choice Requires="wps">
            <w:drawing>
              <wp:anchor distT="0" distB="0" distL="114300" distR="114300" simplePos="0" relativeHeight="250924032" behindDoc="0" locked="0" layoutInCell="1" allowOverlap="1">
                <wp:simplePos x="0" y="0"/>
                <wp:positionH relativeFrom="column">
                  <wp:posOffset>4592955</wp:posOffset>
                </wp:positionH>
                <wp:positionV relativeFrom="paragraph">
                  <wp:posOffset>0</wp:posOffset>
                </wp:positionV>
                <wp:extent cx="1021080" cy="457200"/>
                <wp:effectExtent l="0" t="0" r="7620" b="0"/>
                <wp:wrapNone/>
                <wp:docPr id="27160" name="Rectangle 145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C0B4B" w:rsidRDefault="005C0B4B" w:rsidP="00607994">
                            <w:pPr>
                              <w:spacing w:line="240" w:lineRule="exact"/>
                              <w:jc w:val="center"/>
                              <w:rPr>
                                <w:sz w:val="24"/>
                                <w:szCs w:val="24"/>
                              </w:rPr>
                            </w:pPr>
                            <w:r w:rsidRPr="00641389">
                              <w:rPr>
                                <w:rFonts w:hint="eastAsia"/>
                                <w:sz w:val="24"/>
                                <w:szCs w:val="24"/>
                              </w:rPr>
                              <w:t>套管拔除</w:t>
                            </w:r>
                          </w:p>
                          <w:p w:rsidR="005C0B4B" w:rsidRPr="00641389" w:rsidRDefault="005C0B4B" w:rsidP="00607994">
                            <w:pPr>
                              <w:spacing w:line="240" w:lineRule="exact"/>
                              <w:jc w:val="center"/>
                              <w:rPr>
                                <w:sz w:val="24"/>
                                <w:szCs w:val="24"/>
                              </w:rPr>
                            </w:pPr>
                            <w:r w:rsidRPr="00641389">
                              <w:rPr>
                                <w:rFonts w:hint="eastAsia"/>
                                <w:sz w:val="24"/>
                                <w:szCs w:val="24"/>
                              </w:rPr>
                              <w:t>鑽孔填平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2" o:spid="_x0000_s1039" style="position:absolute;left:0;text-align:left;margin-left:361.65pt;margin-top:0;width:80.4pt;height:36pt;z-index:25092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" filled="f">
                <v:textbox>
                  <w:txbxContent>
                    <w:p w:rsidR="005C0B4B" w:rsidRDefault="005C0B4B" w:rsidP="00607994">
                      <w:pPr>
                        <w:spacing w:line="240" w:lineRule="exact"/>
                        <w:jc w:val="center"/>
                        <w:rPr>
                          <w:sz w:val="24"/>
                          <w:szCs w:val="24"/>
                        </w:rPr>
                      </w:pPr>
                      <w:r w:rsidRPr="00641389">
                        <w:rPr>
                          <w:rFonts w:hint="eastAsia"/>
                          <w:sz w:val="24"/>
                          <w:szCs w:val="24"/>
                        </w:rPr>
                        <w:t>套管拔除</w:t>
                      </w:r>
                    </w:p>
                    <w:p w:rsidR="005C0B4B" w:rsidRPr="00641389" w:rsidRDefault="005C0B4B" w:rsidP="00607994">
                      <w:pPr>
                        <w:spacing w:line="240" w:lineRule="exact"/>
                        <w:jc w:val="center"/>
                        <w:rPr>
                          <w:sz w:val="24"/>
                          <w:szCs w:val="24"/>
                        </w:rPr>
                      </w:pPr>
                      <w:r w:rsidRPr="00641389">
                        <w:rPr>
                          <w:rFonts w:hint="eastAsia"/>
                          <w:sz w:val="24"/>
                          <w:szCs w:val="24"/>
                        </w:rPr>
                        <w:t>鑽孔填平</w:t>
                      </w:r>
                    </w:p>
                  </w:txbxContent>
                </v:textbox>
              </v:rect>
            </w:pict>
          </mc:Fallback>
        </mc:AlternateContent>
      </w:r>
      <w:r w:rsidRPr="00486B72">
        <w:rPr>
          <w:noProof/>
        </w:rPr>
        <mc:AlternateContent>
          <mc:Choice Requires="wps">
            <w:drawing>
              <wp:anchor distT="0" distB="0" distL="114300" distR="114300" simplePos="0" relativeHeight="250932224" behindDoc="0" locked="0" layoutInCell="1" allowOverlap="1">
                <wp:simplePos x="0" y="0"/>
                <wp:positionH relativeFrom="column">
                  <wp:posOffset>6240145</wp:posOffset>
                </wp:positionH>
                <wp:positionV relativeFrom="paragraph">
                  <wp:posOffset>17780</wp:posOffset>
                </wp:positionV>
                <wp:extent cx="760730" cy="448310"/>
                <wp:effectExtent l="0" t="0" r="1270" b="8890"/>
                <wp:wrapNone/>
                <wp:docPr id="27159" name="AutoShape 14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C0B4B" w:rsidRPr="007F5813" w:rsidRDefault="005C0B4B" w:rsidP="0060799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560" o:spid="_x0000_s1040" style="position:absolute;left:0;text-align:left;margin-left:491.35pt;margin-top:1.4pt;width:59.9pt;height:35.3pt;z-index:25093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" filled="f">
                <v:textbox inset=",0,,0">
                  <w:txbxContent>
                    <w:p w:rsidR="005C0B4B" w:rsidRPr="007F5813" w:rsidRDefault="005C0B4B" w:rsidP="00607994">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486B72">
        <w:rPr>
          <w:noProof/>
        </w:rPr>
        <mc:AlternateContent>
          <mc:Choice Requires="wps">
            <w:drawing>
              <wp:anchor distT="0" distB="0" distL="114300" distR="114300" simplePos="0" relativeHeight="250929152" behindDoc="0" locked="0" layoutInCell="1" allowOverlap="1">
                <wp:simplePos x="0" y="0"/>
                <wp:positionH relativeFrom="column">
                  <wp:posOffset>7606665</wp:posOffset>
                </wp:positionH>
                <wp:positionV relativeFrom="paragraph">
                  <wp:posOffset>8890</wp:posOffset>
                </wp:positionV>
                <wp:extent cx="1021080" cy="457200"/>
                <wp:effectExtent l="0" t="0" r="7620" b="0"/>
                <wp:wrapNone/>
                <wp:docPr id="27158" name="Rectangle 14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4572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5C0B4B" w:rsidRDefault="005C0B4B" w:rsidP="00607994">
                            <w:pPr>
                              <w:spacing w:line="240" w:lineRule="exact"/>
                              <w:ind w:leftChars="-50" w:left="-134" w:rightChars="-69" w:right="-185"/>
                              <w:jc w:val="center"/>
                              <w:rPr>
                                <w:rFonts w:ascii="標楷體" w:hAnsi="標楷體"/>
                                <w:sz w:val="22"/>
                                <w:szCs w:val="22"/>
                              </w:rPr>
                            </w:pPr>
                            <w:r>
                              <w:rPr>
                                <w:rFonts w:ascii="標楷體" w:hAnsi="標楷體" w:hint="eastAsia"/>
                                <w:sz w:val="22"/>
                                <w:szCs w:val="22"/>
                              </w:rPr>
                              <w:t>鑽掘機具移</w:t>
                            </w:r>
                          </w:p>
                          <w:p w:rsidR="005C0B4B" w:rsidRPr="00317E5C" w:rsidRDefault="005C0B4B" w:rsidP="00607994">
                            <w:pPr>
                              <w:spacing w:line="240" w:lineRule="exact"/>
                              <w:ind w:leftChars="-50" w:left="-134" w:rightChars="-69" w:right="-185"/>
                              <w:jc w:val="center"/>
                              <w:rPr>
                                <w:rFonts w:ascii="標楷體" w:hAnsi="標楷體"/>
                                <w:sz w:val="22"/>
                                <w:szCs w:val="22"/>
                              </w:rPr>
                            </w:pPr>
                            <w:r>
                              <w:rPr>
                                <w:rFonts w:ascii="標楷體" w:hAnsi="標楷體" w:hint="eastAsia"/>
                                <w:sz w:val="22"/>
                                <w:szCs w:val="22"/>
                              </w:rPr>
                              <w:t>至下一孔位</w:t>
                            </w:r>
                          </w:p>
                          <w:p w:rsidR="005C0B4B" w:rsidRPr="00C3291B" w:rsidRDefault="005C0B4B" w:rsidP="00607994">
                            <w:pPr>
                              <w:spacing w:line="240" w:lineRule="exact"/>
                              <w:ind w:leftChars="-50" w:left="-134" w:rightChars="-69" w:right="-185"/>
                              <w:jc w:val="center"/>
                              <w:rPr>
                                <w:rFonts w:ascii="標楷體" w:hAnsi="標楷體"/>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57" o:spid="_x0000_s1041" style="position:absolute;left:0;text-align:left;margin-left:598.95pt;margin-top:.7pt;width:80.4pt;height:36pt;z-index:25092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" filled="f">
                <v:stroke dashstyle="dash"/>
                <v:textbox>
                  <w:txbxContent>
                    <w:p w:rsidR="005C0B4B" w:rsidRDefault="005C0B4B" w:rsidP="00607994">
                      <w:pPr>
                        <w:spacing w:line="240" w:lineRule="exact"/>
                        <w:ind w:leftChars="-50" w:left="-134" w:rightChars="-69" w:right="-185"/>
                        <w:jc w:val="center"/>
                        <w:rPr>
                          <w:rFonts w:ascii="標楷體" w:hAnsi="標楷體"/>
                          <w:sz w:val="22"/>
                          <w:szCs w:val="22"/>
                        </w:rPr>
                      </w:pPr>
                      <w:r>
                        <w:rPr>
                          <w:rFonts w:ascii="標楷體" w:hAnsi="標楷體" w:hint="eastAsia"/>
                          <w:sz w:val="22"/>
                          <w:szCs w:val="22"/>
                        </w:rPr>
                        <w:t>鑽掘機具移</w:t>
                      </w:r>
                    </w:p>
                    <w:p w:rsidR="005C0B4B" w:rsidRPr="00317E5C" w:rsidRDefault="005C0B4B" w:rsidP="00607994">
                      <w:pPr>
                        <w:spacing w:line="240" w:lineRule="exact"/>
                        <w:ind w:leftChars="-50" w:left="-134" w:rightChars="-69" w:right="-185"/>
                        <w:jc w:val="center"/>
                        <w:rPr>
                          <w:rFonts w:ascii="標楷體" w:hAnsi="標楷體"/>
                          <w:sz w:val="22"/>
                          <w:szCs w:val="22"/>
                        </w:rPr>
                      </w:pPr>
                      <w:r>
                        <w:rPr>
                          <w:rFonts w:ascii="標楷體" w:hAnsi="標楷體" w:hint="eastAsia"/>
                          <w:sz w:val="22"/>
                          <w:szCs w:val="22"/>
                        </w:rPr>
                        <w:t>至下一孔位</w:t>
                      </w:r>
                    </w:p>
                    <w:p w:rsidR="005C0B4B" w:rsidRPr="00C3291B" w:rsidRDefault="005C0B4B" w:rsidP="00607994">
                      <w:pPr>
                        <w:spacing w:line="240" w:lineRule="exact"/>
                        <w:ind w:leftChars="-50" w:left="-134" w:rightChars="-69" w:right="-185"/>
                        <w:jc w:val="center"/>
                        <w:rPr>
                          <w:rFonts w:ascii="標楷體" w:hAnsi="標楷體"/>
                          <w:sz w:val="24"/>
                          <w:szCs w:val="24"/>
                        </w:rPr>
                      </w:pPr>
                    </w:p>
                  </w:txbxContent>
                </v:textbox>
              </v:rect>
            </w:pict>
          </mc:Fallback>
        </mc:AlternateContent>
      </w:r>
    </w:p>
    <w:p w:rsidR="00607994" w:rsidRPr="00486B72" w:rsidRDefault="006D6D18" w:rsidP="00607994">
      <w:pPr>
        <w:rPr>
          <w:rFonts w:ascii="標楷體" w:hAnsi="標楷體"/>
        </w:rPr>
      </w:pPr>
      <w:r w:rsidRPr="00486B72">
        <w:rPr>
          <w:noProof/>
        </w:rPr>
        <mc:AlternateContent>
          <mc:Choice Requires="wps">
            <w:drawing>
              <wp:anchor distT="4294967295" distB="4294967295" distL="114300" distR="114300" simplePos="0" relativeHeight="250942464" behindDoc="0" locked="0" layoutInCell="1" allowOverlap="1">
                <wp:simplePos x="0" y="0"/>
                <wp:positionH relativeFrom="margin">
                  <wp:posOffset>723900</wp:posOffset>
                </wp:positionH>
                <wp:positionV relativeFrom="paragraph">
                  <wp:posOffset>-1</wp:posOffset>
                </wp:positionV>
                <wp:extent cx="478790" cy="0"/>
                <wp:effectExtent l="0" t="76200" r="0" b="76200"/>
                <wp:wrapNone/>
                <wp:docPr id="27157" name="Line 14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87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4698E" id="Line 14570" o:spid="_x0000_s1026" style="position:absolute;flip:y;z-index:2509424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7pt,0" to="94.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6320" behindDoc="0" locked="0" layoutInCell="1" allowOverlap="1">
                <wp:simplePos x="0" y="0"/>
                <wp:positionH relativeFrom="margin">
                  <wp:posOffset>2238375</wp:posOffset>
                </wp:positionH>
                <wp:positionV relativeFrom="paragraph">
                  <wp:posOffset>-1</wp:posOffset>
                </wp:positionV>
                <wp:extent cx="682625" cy="0"/>
                <wp:effectExtent l="0" t="76200" r="3175" b="76200"/>
                <wp:wrapNone/>
                <wp:docPr id="27156" name="Line 14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2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3DA3D" id="Line 14564" o:spid="_x0000_s1026" style="position:absolute;flip:y;z-index:25093632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6.25pt,0" to="23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7344" behindDoc="0" locked="0" layoutInCell="1" allowOverlap="1">
                <wp:simplePos x="0" y="0"/>
                <wp:positionH relativeFrom="margin">
                  <wp:posOffset>3942080</wp:posOffset>
                </wp:positionH>
                <wp:positionV relativeFrom="paragraph">
                  <wp:posOffset>-1</wp:posOffset>
                </wp:positionV>
                <wp:extent cx="650875" cy="0"/>
                <wp:effectExtent l="0" t="76200" r="0" b="76200"/>
                <wp:wrapNone/>
                <wp:docPr id="27155" name="Line 14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8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88DB11" id="Line 14565" o:spid="_x0000_s1026" style="position:absolute;flip:y;z-index:2509373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10.4pt,0" to="361.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8368" behindDoc="0" locked="0" layoutInCell="1" allowOverlap="1">
                <wp:simplePos x="0" y="0"/>
                <wp:positionH relativeFrom="margin">
                  <wp:posOffset>5614035</wp:posOffset>
                </wp:positionH>
                <wp:positionV relativeFrom="paragraph">
                  <wp:posOffset>-1</wp:posOffset>
                </wp:positionV>
                <wp:extent cx="626110" cy="0"/>
                <wp:effectExtent l="0" t="76200" r="2540" b="76200"/>
                <wp:wrapNone/>
                <wp:docPr id="27154" name="Line 14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D2DA7" id="Line 14566" o:spid="_x0000_s1026" style="position:absolute;flip:y;z-index:25093836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42.05pt,0" to="491.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">
                <v:stroke endarrow="block"/>
                <w10:wrap anchorx="margin"/>
              </v:line>
            </w:pict>
          </mc:Fallback>
        </mc:AlternateContent>
      </w:r>
      <w:r w:rsidRPr="00486B72">
        <w:rPr>
          <w:noProof/>
        </w:rPr>
        <mc:AlternateContent>
          <mc:Choice Requires="wps">
            <w:drawing>
              <wp:anchor distT="4294967295" distB="4294967295" distL="114300" distR="114300" simplePos="0" relativeHeight="250939392" behindDoc="0" locked="0" layoutInCell="1" allowOverlap="1">
                <wp:simplePos x="0" y="0"/>
                <wp:positionH relativeFrom="margin">
                  <wp:posOffset>7000875</wp:posOffset>
                </wp:positionH>
                <wp:positionV relativeFrom="paragraph">
                  <wp:posOffset>-1</wp:posOffset>
                </wp:positionV>
                <wp:extent cx="601980" cy="0"/>
                <wp:effectExtent l="0" t="76200" r="7620" b="76200"/>
                <wp:wrapNone/>
                <wp:docPr id="27153" name="Line 14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EC173" id="Line 14567" o:spid="_x0000_s1026" style="position:absolute;flip:y;z-index:2509393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51.25pt,0" to="598.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">
                <v:stroke endarrow="block"/>
                <w10:wrap anchorx="margin"/>
              </v:line>
            </w:pict>
          </mc:Fallback>
        </mc:AlternateContent>
      </w: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D6D18" w:rsidP="00607994">
      <w:pPr>
        <w:rPr>
          <w:rFonts w:ascii="標楷體" w:hAnsi="標楷體"/>
        </w:rPr>
      </w:pPr>
      <w:r w:rsidRPr="00486B72">
        <w:rPr>
          <w:noProof/>
        </w:rPr>
        <mc:AlternateContent>
          <mc:Choice Requires="wps">
            <w:drawing>
              <wp:anchor distT="0" distB="0" distL="114300" distR="114300" simplePos="0" relativeHeight="250948608" behindDoc="0" locked="0" layoutInCell="1" allowOverlap="1">
                <wp:simplePos x="0" y="0"/>
                <wp:positionH relativeFrom="column">
                  <wp:posOffset>243840</wp:posOffset>
                </wp:positionH>
                <wp:positionV relativeFrom="paragraph">
                  <wp:posOffset>97155</wp:posOffset>
                </wp:positionV>
                <wp:extent cx="8078470" cy="933450"/>
                <wp:effectExtent l="0" t="0" r="0" b="0"/>
                <wp:wrapNone/>
                <wp:docPr id="27152" name="Rectangle 14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8470" cy="933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Default="005C0B4B" w:rsidP="00341F2D">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341F2D">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FB4323" w:rsidRDefault="005C0B4B" w:rsidP="003C03FF">
                            <w:pPr>
                              <w:spacing w:line="200" w:lineRule="atLeast"/>
                              <w:ind w:firstLineChars="350" w:firstLine="798"/>
                              <w:rPr>
                                <w:rFonts w:ascii="標楷體" w:cs="標楷體"/>
                                <w:color w:val="0000FF"/>
                                <w:sz w:val="22"/>
                              </w:rPr>
                            </w:pPr>
                            <w:r w:rsidRPr="00FB4323">
                              <w:rPr>
                                <w:rFonts w:ascii="標楷體" w:cs="標楷體" w:hint="eastAsia"/>
                                <w:color w:val="0000FF"/>
                                <w:sz w:val="22"/>
                              </w:rPr>
                              <w:t xml:space="preserve"> </w:t>
                            </w:r>
                          </w:p>
                          <w:p w:rsidR="005C0B4B" w:rsidRPr="003C03FF" w:rsidRDefault="005C0B4B" w:rsidP="00607994">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4576" o:spid="_x0000_s1042" style="position:absolute;left:0;text-align:left;margin-left:19.2pt;margin-top:7.65pt;width:636.1pt;height:73.5pt;z-index:25094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" filled="f" stroked="f">
                <v:textbox inset="0,0,0,0">
                  <w:txbxContent>
                    <w:p w:rsidR="005C0B4B" w:rsidRDefault="005C0B4B" w:rsidP="00341F2D">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5C0B4B" w:rsidRPr="00341F2D" w:rsidRDefault="005C0B4B" w:rsidP="00341F2D">
                      <w:pPr>
                        <w:spacing w:line="200" w:lineRule="atLeast"/>
                        <w:rPr>
                          <w:rFonts w:ascii="標楷體" w:cs="標楷體"/>
                          <w:b/>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r w:rsidRPr="00FB4323">
                        <w:rPr>
                          <w:rFonts w:ascii="標楷體" w:cs="標楷體" w:hint="eastAsia"/>
                          <w:color w:val="0000FF"/>
                          <w:sz w:val="22"/>
                        </w:rPr>
                        <w:t xml:space="preserve"> </w:t>
                      </w:r>
                    </w:p>
                    <w:p w:rsidR="005C0B4B" w:rsidRPr="00FB4323" w:rsidRDefault="005C0B4B" w:rsidP="003C03FF">
                      <w:pPr>
                        <w:spacing w:line="200" w:lineRule="atLeast"/>
                        <w:ind w:firstLineChars="350" w:firstLine="798"/>
                        <w:rPr>
                          <w:rFonts w:ascii="標楷體" w:cs="標楷體"/>
                          <w:color w:val="0000FF"/>
                          <w:sz w:val="22"/>
                        </w:rPr>
                      </w:pPr>
                      <w:r w:rsidRPr="00FB4323">
                        <w:rPr>
                          <w:rFonts w:ascii="標楷體" w:cs="標楷體" w:hint="eastAsia"/>
                          <w:color w:val="0000FF"/>
                          <w:sz w:val="22"/>
                        </w:rPr>
                        <w:t xml:space="preserve"> </w:t>
                      </w:r>
                    </w:p>
                    <w:p w:rsidR="005C0B4B" w:rsidRPr="003C03FF" w:rsidRDefault="005C0B4B" w:rsidP="00607994">
                      <w:pPr>
                        <w:spacing w:line="200" w:lineRule="atLeast"/>
                        <w:ind w:firstLineChars="350" w:firstLine="798"/>
                        <w:rPr>
                          <w:rFonts w:ascii="標楷體" w:cs="標楷體"/>
                          <w:sz w:val="22"/>
                        </w:rPr>
                      </w:pPr>
                    </w:p>
                  </w:txbxContent>
                </v:textbox>
              </v:rect>
            </w:pict>
          </mc:Fallback>
        </mc:AlternateContent>
      </w: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07994" w:rsidP="00607994">
      <w:pPr>
        <w:rPr>
          <w:rFonts w:ascii="標楷體" w:hAnsi="標楷體"/>
        </w:rPr>
      </w:pPr>
    </w:p>
    <w:p w:rsidR="00607994" w:rsidRPr="00486B72" w:rsidRDefault="006D6D18" w:rsidP="00607994">
      <w:pPr>
        <w:rPr>
          <w:rFonts w:ascii="標楷體" w:hAnsi="標楷體"/>
        </w:rPr>
        <w:sectPr w:rsidR="00607994" w:rsidRPr="00486B72" w:rsidSect="00C50733">
          <w:headerReference w:type="default" r:id="rId9"/>
          <w:footerReference w:type="default" r:id="rId10"/>
          <w:pgSz w:w="16838" w:h="11906" w:orient="landscape" w:code="9"/>
          <w:pgMar w:top="1418" w:right="1418" w:bottom="1134" w:left="1134" w:header="600" w:footer="400" w:gutter="0"/>
          <w:pgNumType w:start="1"/>
          <w:cols w:space="425"/>
          <w:docGrid w:linePitch="367" w:charSpace="843"/>
        </w:sectPr>
      </w:pPr>
      <w:r w:rsidRPr="00486B72">
        <w:rPr>
          <w:noProof/>
        </w:rPr>
        <mc:AlternateContent>
          <mc:Choice Requires="wps">
            <w:drawing>
              <wp:anchor distT="0" distB="0" distL="114300" distR="114300" simplePos="0" relativeHeight="250920960" behindDoc="0" locked="0" layoutInCell="1" allowOverlap="1">
                <wp:simplePos x="0" y="0"/>
                <wp:positionH relativeFrom="column">
                  <wp:posOffset>2637790</wp:posOffset>
                </wp:positionH>
                <wp:positionV relativeFrom="paragraph">
                  <wp:posOffset>0</wp:posOffset>
                </wp:positionV>
                <wp:extent cx="4189730" cy="278765"/>
                <wp:effectExtent l="0" t="0" r="0" b="0"/>
                <wp:wrapNone/>
                <wp:docPr id="27151" name="Rectangle 145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973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0B4B" w:rsidRPr="00A32C9F" w:rsidRDefault="005C0B4B" w:rsidP="00607994">
                            <w:pPr>
                              <w:jc w:val="center"/>
                              <w:rPr>
                                <w:sz w:val="28"/>
                                <w:szCs w:val="28"/>
                              </w:rPr>
                            </w:pPr>
                            <w:r w:rsidRPr="00A32C9F">
                              <w:rPr>
                                <w:rFonts w:ascii="標楷體" w:hAnsi="標楷體" w:hint="eastAsia"/>
                                <w:sz w:val="28"/>
                                <w:szCs w:val="28"/>
                              </w:rPr>
                              <w:t>圖B-5</w:t>
                            </w:r>
                            <w:r>
                              <w:rPr>
                                <w:rFonts w:ascii="標楷體" w:hAnsi="標楷體" w:hint="eastAsia"/>
                                <w:sz w:val="28"/>
                                <w:szCs w:val="28"/>
                              </w:rPr>
                              <w:t>-1</w:t>
                            </w:r>
                            <w:r w:rsidRPr="00A32C9F">
                              <w:rPr>
                                <w:rFonts w:ascii="標楷體" w:hAnsi="標楷體" w:hint="eastAsia"/>
                                <w:sz w:val="28"/>
                                <w:szCs w:val="28"/>
                              </w:rPr>
                              <w:t xml:space="preserve">  全套管基樁施工抽查程序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4549" o:spid="_x0000_s1043" style="position:absolute;left:0;text-align:left;margin-left:207.7pt;margin-top:0;width:329.9pt;height:21.95pt;z-index:25092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" filled="f" stroked="f">
                <v:textbox inset="0,0,0,0">
                  <w:txbxContent>
                    <w:p w:rsidR="005C0B4B" w:rsidRPr="00A32C9F" w:rsidRDefault="005C0B4B" w:rsidP="00607994">
                      <w:pPr>
                        <w:jc w:val="center"/>
                        <w:rPr>
                          <w:sz w:val="28"/>
                          <w:szCs w:val="28"/>
                        </w:rPr>
                      </w:pPr>
                      <w:r w:rsidRPr="00A32C9F">
                        <w:rPr>
                          <w:rFonts w:ascii="標楷體" w:hAnsi="標楷體" w:hint="eastAsia"/>
                          <w:sz w:val="28"/>
                          <w:szCs w:val="28"/>
                        </w:rPr>
                        <w:t>圖B-5</w:t>
                      </w:r>
                      <w:r>
                        <w:rPr>
                          <w:rFonts w:ascii="標楷體" w:hAnsi="標楷體" w:hint="eastAsia"/>
                          <w:sz w:val="28"/>
                          <w:szCs w:val="28"/>
                        </w:rPr>
                        <w:t>-1</w:t>
                      </w:r>
                      <w:r w:rsidRPr="00A32C9F">
                        <w:rPr>
                          <w:rFonts w:ascii="標楷體" w:hAnsi="標楷體" w:hint="eastAsia"/>
                          <w:sz w:val="28"/>
                          <w:szCs w:val="28"/>
                        </w:rPr>
                        <w:t xml:space="preserve">  全套管基樁施工抽查程序</w:t>
                      </w:r>
                    </w:p>
                  </w:txbxContent>
                </v:textbox>
              </v:rect>
            </w:pict>
          </mc:Fallback>
        </mc:AlternateContent>
      </w:r>
    </w:p>
    <w:p w:rsidR="00607994" w:rsidRPr="00486B72" w:rsidRDefault="00607994" w:rsidP="00607994">
      <w:pPr>
        <w:jc w:val="center"/>
        <w:rPr>
          <w:rFonts w:ascii="標楷體" w:hAnsi="標楷體"/>
          <w:sz w:val="28"/>
          <w:szCs w:val="28"/>
        </w:rPr>
      </w:pPr>
      <w:r w:rsidRPr="00486B72">
        <w:rPr>
          <w:rFonts w:ascii="標楷體" w:hAnsi="標楷體" w:hint="eastAsia"/>
          <w:sz w:val="28"/>
          <w:szCs w:val="28"/>
        </w:rPr>
        <w:lastRenderedPageBreak/>
        <w:t>表SB-5-1  全套管基樁工程施工安全衛生抽查標準表</w:t>
      </w:r>
    </w:p>
    <w:tbl>
      <w:tblPr>
        <w:tblW w:w="5051" w:type="pct"/>
        <w:tblBorders>
          <w:top w:val="single" w:sz="6" w:space="0" w:color="auto"/>
          <w:left w:val="single" w:sz="2"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0"/>
        <w:gridCol w:w="1131"/>
        <w:gridCol w:w="2117"/>
        <w:gridCol w:w="2679"/>
        <w:gridCol w:w="1272"/>
        <w:gridCol w:w="1128"/>
        <w:gridCol w:w="1269"/>
        <w:gridCol w:w="2258"/>
        <w:gridCol w:w="1552"/>
        <w:gridCol w:w="565"/>
      </w:tblGrid>
      <w:tr w:rsidR="00486B72" w:rsidRPr="00486B72" w:rsidTr="00811F37">
        <w:trPr>
          <w:cantSplit/>
          <w:trHeight w:val="500"/>
          <w:tblHeader/>
        </w:trPr>
        <w:tc>
          <w:tcPr>
            <w:tcW w:w="548" w:type="pct"/>
            <w:gridSpan w:val="2"/>
            <w:vAlign w:val="center"/>
          </w:tcPr>
          <w:p w:rsidR="00607994" w:rsidRPr="00486B72" w:rsidRDefault="00607994" w:rsidP="00811F37">
            <w:pPr>
              <w:ind w:right="57"/>
              <w:jc w:val="center"/>
              <w:rPr>
                <w:rFonts w:ascii="標楷體" w:hAnsi="標楷體"/>
                <w:sz w:val="24"/>
                <w:szCs w:val="24"/>
              </w:rPr>
            </w:pPr>
            <w:r w:rsidRPr="00486B72">
              <w:rPr>
                <w:rFonts w:ascii="標楷體" w:hAnsi="標楷體"/>
                <w:sz w:val="24"/>
                <w:szCs w:val="24"/>
              </w:rPr>
              <w:t>施工流程</w:t>
            </w:r>
          </w:p>
        </w:tc>
        <w:tc>
          <w:tcPr>
            <w:tcW w:w="734" w:type="pct"/>
            <w:vAlign w:val="center"/>
          </w:tcPr>
          <w:p w:rsidR="00607994" w:rsidRPr="00486B72" w:rsidRDefault="00607994" w:rsidP="00811F37">
            <w:pPr>
              <w:ind w:left="57" w:right="57"/>
              <w:jc w:val="center"/>
              <w:rPr>
                <w:rFonts w:ascii="標楷體" w:hAnsi="標楷體"/>
                <w:sz w:val="24"/>
                <w:szCs w:val="24"/>
              </w:rPr>
            </w:pPr>
            <w:r w:rsidRPr="00486B72">
              <w:rPr>
                <w:rFonts w:ascii="標楷體" w:hAnsi="標楷體"/>
                <w:sz w:val="24"/>
                <w:szCs w:val="24"/>
              </w:rPr>
              <w:t>管理項目（A）</w:t>
            </w:r>
          </w:p>
        </w:tc>
        <w:tc>
          <w:tcPr>
            <w:tcW w:w="929" w:type="pct"/>
            <w:vAlign w:val="center"/>
          </w:tcPr>
          <w:p w:rsidR="00607994" w:rsidRPr="00486B72" w:rsidRDefault="00607994" w:rsidP="00811F37">
            <w:pPr>
              <w:ind w:left="57" w:right="57"/>
              <w:jc w:val="center"/>
              <w:rPr>
                <w:rFonts w:ascii="標楷體" w:hAnsi="標楷體"/>
                <w:sz w:val="24"/>
                <w:szCs w:val="24"/>
              </w:rPr>
            </w:pPr>
            <w:r w:rsidRPr="00486B72">
              <w:rPr>
                <w:rFonts w:ascii="標楷體" w:hAnsi="標楷體"/>
                <w:sz w:val="24"/>
                <w:szCs w:val="24"/>
              </w:rPr>
              <w:t>抽查標準（B）</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抽查時機</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抽查方法</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抽查頻率</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不符合之處置方法</w:t>
            </w:r>
          </w:p>
        </w:tc>
        <w:tc>
          <w:tcPr>
            <w:tcW w:w="538" w:type="pct"/>
            <w:vAlign w:val="center"/>
          </w:tcPr>
          <w:p w:rsidR="00607994" w:rsidRPr="00486B72" w:rsidRDefault="00607994" w:rsidP="00811F37">
            <w:pPr>
              <w:ind w:right="57"/>
              <w:jc w:val="center"/>
              <w:rPr>
                <w:rFonts w:ascii="標楷體" w:hAnsi="標楷體"/>
                <w:sz w:val="24"/>
                <w:szCs w:val="24"/>
              </w:rPr>
            </w:pPr>
            <w:r w:rsidRPr="00486B72">
              <w:rPr>
                <w:rFonts w:ascii="標楷體" w:hAnsi="標楷體"/>
                <w:sz w:val="24"/>
                <w:szCs w:val="24"/>
              </w:rPr>
              <w:t>管理紀錄</w:t>
            </w:r>
          </w:p>
        </w:tc>
        <w:tc>
          <w:tcPr>
            <w:tcW w:w="196" w:type="pct"/>
            <w:vAlign w:val="center"/>
          </w:tcPr>
          <w:p w:rsidR="00607994" w:rsidRPr="00486B72" w:rsidRDefault="00607994" w:rsidP="00811F37">
            <w:pPr>
              <w:ind w:left="57" w:right="57"/>
              <w:jc w:val="center"/>
              <w:rPr>
                <w:rFonts w:ascii="標楷體" w:hAnsi="標楷體"/>
                <w:sz w:val="24"/>
                <w:szCs w:val="24"/>
              </w:rPr>
            </w:pPr>
            <w:r w:rsidRPr="00486B72">
              <w:rPr>
                <w:rFonts w:ascii="標楷體" w:hAnsi="標楷體"/>
                <w:sz w:val="24"/>
                <w:szCs w:val="24"/>
              </w:rPr>
              <w:t>備註</w:t>
            </w:r>
          </w:p>
        </w:tc>
      </w:tr>
      <w:tr w:rsidR="00486B72" w:rsidRPr="00486B72" w:rsidTr="00811F37">
        <w:trPr>
          <w:cantSplit/>
          <w:trHeight w:val="484"/>
        </w:trPr>
        <w:tc>
          <w:tcPr>
            <w:tcW w:w="156" w:type="pct"/>
            <w:vMerge w:val="restart"/>
            <w:shd w:val="clear" w:color="auto" w:fill="auto"/>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施工前</w:t>
            </w:r>
          </w:p>
        </w:tc>
        <w:tc>
          <w:tcPr>
            <w:tcW w:w="392" w:type="pct"/>
            <w:vMerge w:val="restart"/>
            <w:shd w:val="clear" w:color="auto" w:fill="auto"/>
            <w:vAlign w:val="center"/>
          </w:tcPr>
          <w:p w:rsidR="00607994" w:rsidRPr="00486B72" w:rsidRDefault="00607994" w:rsidP="005C0B4B">
            <w:pPr>
              <w:rPr>
                <w:rFonts w:ascii="標楷體" w:hAnsi="標楷體"/>
                <w:sz w:val="24"/>
                <w:szCs w:val="24"/>
              </w:rPr>
            </w:pPr>
            <w:r w:rsidRPr="00486B72">
              <w:rPr>
                <w:rFonts w:ascii="標楷體" w:hAnsi="標楷體" w:hint="eastAsia"/>
                <w:sz w:val="24"/>
                <w:szCs w:val="24"/>
              </w:rPr>
              <w:t>施工前準備工作</w:t>
            </w:r>
          </w:p>
        </w:tc>
        <w:tc>
          <w:tcPr>
            <w:tcW w:w="734" w:type="pct"/>
            <w:vMerge w:val="restart"/>
            <w:vAlign w:val="center"/>
          </w:tcPr>
          <w:p w:rsidR="00607994" w:rsidRPr="00486B72" w:rsidRDefault="00607994" w:rsidP="00811F37">
            <w:pPr>
              <w:spacing w:line="440" w:lineRule="atLeast"/>
              <w:rPr>
                <w:rFonts w:ascii="標楷體" w:hAnsi="標楷體"/>
                <w:sz w:val="24"/>
                <w:szCs w:val="24"/>
              </w:rPr>
            </w:pPr>
            <w:r w:rsidRPr="00486B72">
              <w:rPr>
                <w:rFonts w:ascii="標楷體" w:hAnsi="標楷體" w:hint="eastAsia"/>
                <w:sz w:val="24"/>
                <w:szCs w:val="24"/>
              </w:rPr>
              <w:t>機具設備</w:t>
            </w:r>
          </w:p>
        </w:tc>
        <w:tc>
          <w:tcPr>
            <w:tcW w:w="929" w:type="pct"/>
            <w:vAlign w:val="center"/>
          </w:tcPr>
          <w:p w:rsidR="00607994" w:rsidRPr="00486B72" w:rsidRDefault="00607994" w:rsidP="00811F37">
            <w:pPr>
              <w:tabs>
                <w:tab w:val="left" w:pos="2040"/>
              </w:tabs>
              <w:spacing w:line="260" w:lineRule="exact"/>
              <w:rPr>
                <w:rFonts w:ascii="標楷體" w:hAnsi="標楷體"/>
                <w:sz w:val="24"/>
                <w:szCs w:val="24"/>
              </w:rPr>
            </w:pPr>
            <w:r w:rsidRPr="00486B72">
              <w:rPr>
                <w:rFonts w:ascii="標楷體" w:hAnsi="標楷體" w:hint="eastAsia"/>
                <w:sz w:val="24"/>
                <w:szCs w:val="24"/>
              </w:rPr>
              <w:t>電器設備裝設漏電斷路器及接地線</w:t>
            </w:r>
            <w:r w:rsidR="00E20C8D"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鑽掘前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處</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重新設置</w:t>
            </w:r>
          </w:p>
        </w:tc>
        <w:tc>
          <w:tcPr>
            <w:tcW w:w="538" w:type="pct"/>
            <w:vMerge w:val="restart"/>
            <w:vAlign w:val="center"/>
          </w:tcPr>
          <w:p w:rsidR="00607994" w:rsidRPr="00486B72" w:rsidRDefault="00607994" w:rsidP="00811F37">
            <w:pPr>
              <w:widowControl/>
              <w:autoSpaceDE/>
              <w:autoSpaceDN/>
              <w:snapToGrid/>
              <w:spacing w:line="280" w:lineRule="exact"/>
              <w:jc w:val="center"/>
              <w:rPr>
                <w:rFonts w:ascii="標楷體" w:hAnsi="標楷體"/>
                <w:sz w:val="24"/>
                <w:szCs w:val="24"/>
              </w:rPr>
            </w:pPr>
            <w:r w:rsidRPr="00486B72">
              <w:rPr>
                <w:rFonts w:ascii="標楷體" w:hAnsi="標楷體" w:hint="eastAsia"/>
                <w:sz w:val="24"/>
                <w:szCs w:val="24"/>
              </w:rPr>
              <w:t>抽查紀錄表</w:t>
            </w:r>
          </w:p>
          <w:p w:rsidR="00607994" w:rsidRPr="00486B72" w:rsidRDefault="00607994" w:rsidP="00811F37">
            <w:pPr>
              <w:ind w:right="57"/>
              <w:jc w:val="center"/>
              <w:rPr>
                <w:rFonts w:ascii="標楷體" w:hAnsi="標楷體"/>
                <w:sz w:val="24"/>
                <w:szCs w:val="24"/>
              </w:rPr>
            </w:pPr>
            <w:r w:rsidRPr="00486B72">
              <w:rPr>
                <w:rFonts w:ascii="標楷體" w:hAnsi="標楷體" w:hint="eastAsia"/>
                <w:sz w:val="24"/>
                <w:szCs w:val="24"/>
              </w:rPr>
              <w:t>表單編號：SB-5-2</w:t>
            </w: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735"/>
        </w:trPr>
        <w:tc>
          <w:tcPr>
            <w:tcW w:w="156" w:type="pct"/>
            <w:vMerge/>
            <w:shd w:val="clear" w:color="auto" w:fill="auto"/>
            <w:vAlign w:val="center"/>
          </w:tcPr>
          <w:p w:rsidR="00607994" w:rsidRPr="00486B72" w:rsidRDefault="00607994" w:rsidP="00811F37">
            <w:pPr>
              <w:jc w:val="center"/>
              <w:rPr>
                <w:rFonts w:ascii="標楷體" w:hAnsi="標楷體"/>
                <w:sz w:val="24"/>
                <w:szCs w:val="24"/>
              </w:rPr>
            </w:pPr>
          </w:p>
        </w:tc>
        <w:tc>
          <w:tcPr>
            <w:tcW w:w="392" w:type="pct"/>
            <w:vMerge/>
            <w:shd w:val="clear" w:color="auto" w:fill="auto"/>
            <w:vAlign w:val="center"/>
          </w:tcPr>
          <w:p w:rsidR="00607994" w:rsidRPr="00486B72" w:rsidRDefault="00607994" w:rsidP="005C0B4B">
            <w:pPr>
              <w:rPr>
                <w:rFonts w:ascii="標楷體" w:hAnsi="標楷體"/>
                <w:sz w:val="24"/>
                <w:szCs w:val="24"/>
              </w:rPr>
            </w:pPr>
          </w:p>
        </w:tc>
        <w:tc>
          <w:tcPr>
            <w:tcW w:w="734" w:type="pct"/>
            <w:vMerge/>
            <w:vAlign w:val="center"/>
          </w:tcPr>
          <w:p w:rsidR="00607994" w:rsidRPr="00486B72" w:rsidRDefault="00607994" w:rsidP="00811F37">
            <w:pPr>
              <w:spacing w:line="440" w:lineRule="atLeast"/>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u w:val="single"/>
              </w:rPr>
            </w:pPr>
            <w:r w:rsidRPr="00486B72">
              <w:rPr>
                <w:rFonts w:ascii="標楷體" w:hAnsi="標楷體" w:hint="eastAsia"/>
                <w:sz w:val="24"/>
                <w:szCs w:val="24"/>
              </w:rPr>
              <w:t>電焊機設置有效之防止電擊裝置</w:t>
            </w:r>
            <w:r w:rsidR="00E20C8D" w:rsidRPr="00486B72">
              <w:rPr>
                <w:rFonts w:ascii="標楷體" w:hAnsi="標楷體" w:hint="eastAsia"/>
                <w:sz w:val="22"/>
                <w:szCs w:val="22"/>
              </w:rPr>
              <w:t>。</w:t>
            </w:r>
          </w:p>
        </w:tc>
        <w:tc>
          <w:tcPr>
            <w:tcW w:w="44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鑽掘前</w:t>
            </w:r>
          </w:p>
        </w:tc>
        <w:tc>
          <w:tcPr>
            <w:tcW w:w="39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hint="eastAsia"/>
                <w:sz w:val="24"/>
                <w:szCs w:val="24"/>
              </w:rPr>
              <w:t>重新設置</w:t>
            </w:r>
          </w:p>
        </w:tc>
        <w:tc>
          <w:tcPr>
            <w:tcW w:w="538" w:type="pct"/>
            <w:vMerge/>
            <w:vAlign w:val="center"/>
          </w:tcPr>
          <w:p w:rsidR="00607994" w:rsidRPr="00486B72" w:rsidRDefault="00607994" w:rsidP="00811F37">
            <w:pPr>
              <w:spacing w:line="280" w:lineRule="exact"/>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350"/>
        </w:trPr>
        <w:tc>
          <w:tcPr>
            <w:tcW w:w="156" w:type="pct"/>
            <w:vMerge/>
            <w:shd w:val="clear" w:color="auto" w:fill="auto"/>
            <w:vAlign w:val="center"/>
          </w:tcPr>
          <w:p w:rsidR="00607994" w:rsidRPr="00486B72" w:rsidRDefault="00607994" w:rsidP="00811F37">
            <w:pPr>
              <w:jc w:val="center"/>
              <w:rPr>
                <w:rFonts w:ascii="標楷體" w:hAnsi="標楷體"/>
                <w:sz w:val="24"/>
                <w:szCs w:val="24"/>
              </w:rPr>
            </w:pPr>
          </w:p>
        </w:tc>
        <w:tc>
          <w:tcPr>
            <w:tcW w:w="392" w:type="pct"/>
            <w:vMerge/>
            <w:shd w:val="clear" w:color="auto" w:fill="auto"/>
            <w:vAlign w:val="center"/>
          </w:tcPr>
          <w:p w:rsidR="00607994" w:rsidRPr="00486B72" w:rsidRDefault="00607994" w:rsidP="005C0B4B">
            <w:pPr>
              <w:rPr>
                <w:rFonts w:ascii="標楷體" w:hAnsi="標楷體"/>
                <w:sz w:val="24"/>
                <w:szCs w:val="24"/>
              </w:rPr>
            </w:pPr>
          </w:p>
        </w:tc>
        <w:tc>
          <w:tcPr>
            <w:tcW w:w="734" w:type="pct"/>
            <w:vMerge/>
            <w:vAlign w:val="center"/>
          </w:tcPr>
          <w:p w:rsidR="00607994" w:rsidRPr="00486B72" w:rsidRDefault="00607994" w:rsidP="00811F37">
            <w:pPr>
              <w:spacing w:line="440" w:lineRule="atLeast"/>
              <w:rPr>
                <w:rFonts w:ascii="標楷體" w:hAnsi="標楷體"/>
                <w:sz w:val="24"/>
                <w:szCs w:val="24"/>
              </w:rPr>
            </w:pPr>
          </w:p>
        </w:tc>
        <w:tc>
          <w:tcPr>
            <w:tcW w:w="929" w:type="pct"/>
            <w:vAlign w:val="center"/>
          </w:tcPr>
          <w:p w:rsidR="00607994" w:rsidRPr="00486B72" w:rsidRDefault="00607994"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鋼筋籠是否堆放整齊，兩側設置側撐防止滾動</w:t>
            </w:r>
            <w:r w:rsidR="0020668E" w:rsidRPr="00486B72">
              <w:rPr>
                <w:rFonts w:ascii="標楷體" w:hAnsi="標楷體" w:hint="eastAsia"/>
                <w:sz w:val="24"/>
                <w:szCs w:val="24"/>
              </w:rPr>
              <w:t>?</w:t>
            </w:r>
          </w:p>
        </w:tc>
        <w:tc>
          <w:tcPr>
            <w:tcW w:w="44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吊放前</w:t>
            </w:r>
          </w:p>
        </w:tc>
        <w:tc>
          <w:tcPr>
            <w:tcW w:w="39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hint="eastAsia"/>
                <w:sz w:val="24"/>
                <w:szCs w:val="24"/>
              </w:rPr>
              <w:t>重新設置</w:t>
            </w:r>
          </w:p>
        </w:tc>
        <w:tc>
          <w:tcPr>
            <w:tcW w:w="538" w:type="pct"/>
            <w:vMerge/>
            <w:vAlign w:val="center"/>
          </w:tcPr>
          <w:p w:rsidR="00607994" w:rsidRPr="00486B72" w:rsidRDefault="00607994" w:rsidP="00811F37">
            <w:pPr>
              <w:spacing w:line="280" w:lineRule="exact"/>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1122"/>
        </w:trPr>
        <w:tc>
          <w:tcPr>
            <w:tcW w:w="156" w:type="pct"/>
            <w:vMerge/>
            <w:shd w:val="clear" w:color="auto" w:fill="auto"/>
            <w:vAlign w:val="center"/>
          </w:tcPr>
          <w:p w:rsidR="00607994" w:rsidRPr="00486B72" w:rsidRDefault="00607994" w:rsidP="00811F37">
            <w:pPr>
              <w:jc w:val="center"/>
              <w:rPr>
                <w:rFonts w:ascii="標楷體" w:hAnsi="標楷體"/>
                <w:sz w:val="24"/>
                <w:szCs w:val="24"/>
              </w:rPr>
            </w:pPr>
          </w:p>
        </w:tc>
        <w:tc>
          <w:tcPr>
            <w:tcW w:w="392" w:type="pct"/>
            <w:vMerge/>
            <w:shd w:val="clear" w:color="auto" w:fill="auto"/>
            <w:vAlign w:val="center"/>
          </w:tcPr>
          <w:p w:rsidR="00607994" w:rsidRPr="00486B72" w:rsidRDefault="00607994" w:rsidP="005C0B4B">
            <w:pPr>
              <w:rPr>
                <w:rFonts w:ascii="標楷體" w:hAnsi="標楷體"/>
                <w:sz w:val="24"/>
                <w:szCs w:val="24"/>
              </w:rPr>
            </w:pPr>
          </w:p>
        </w:tc>
        <w:tc>
          <w:tcPr>
            <w:tcW w:w="734" w:type="pct"/>
            <w:vMerge/>
            <w:vAlign w:val="center"/>
          </w:tcPr>
          <w:p w:rsidR="00607994" w:rsidRPr="00486B72" w:rsidRDefault="00607994" w:rsidP="00811F37">
            <w:pPr>
              <w:spacing w:line="440" w:lineRule="atLeast"/>
              <w:rPr>
                <w:rFonts w:ascii="標楷體" w:hAnsi="標楷體"/>
                <w:sz w:val="24"/>
                <w:szCs w:val="24"/>
              </w:rPr>
            </w:pPr>
          </w:p>
        </w:tc>
        <w:tc>
          <w:tcPr>
            <w:tcW w:w="929" w:type="pct"/>
            <w:vAlign w:val="center"/>
          </w:tcPr>
          <w:p w:rsidR="00607994" w:rsidRPr="00486B72" w:rsidRDefault="00607994"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鋼筋籠堆置高度是否至地面起不超過兩層為限</w:t>
            </w:r>
            <w:r w:rsidR="0020668E" w:rsidRPr="00486B72">
              <w:rPr>
                <w:rFonts w:ascii="標楷體" w:hAnsi="標楷體" w:hint="eastAsia"/>
                <w:sz w:val="24"/>
                <w:szCs w:val="24"/>
              </w:rPr>
              <w:t>?</w:t>
            </w:r>
          </w:p>
        </w:tc>
        <w:tc>
          <w:tcPr>
            <w:tcW w:w="44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吊放前</w:t>
            </w:r>
          </w:p>
        </w:tc>
        <w:tc>
          <w:tcPr>
            <w:tcW w:w="39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處</w:t>
            </w:r>
          </w:p>
        </w:tc>
        <w:tc>
          <w:tcPr>
            <w:tcW w:w="783"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hint="eastAsia"/>
                <w:sz w:val="24"/>
                <w:szCs w:val="24"/>
              </w:rPr>
              <w:t>重新設置</w:t>
            </w:r>
          </w:p>
        </w:tc>
        <w:tc>
          <w:tcPr>
            <w:tcW w:w="538" w:type="pct"/>
            <w:vMerge/>
            <w:vAlign w:val="center"/>
          </w:tcPr>
          <w:p w:rsidR="00607994" w:rsidRPr="00486B72" w:rsidRDefault="00607994" w:rsidP="00811F37">
            <w:pPr>
              <w:spacing w:line="280" w:lineRule="exact"/>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1122"/>
        </w:trPr>
        <w:tc>
          <w:tcPr>
            <w:tcW w:w="156" w:type="pct"/>
            <w:vMerge/>
            <w:shd w:val="clear" w:color="auto" w:fill="auto"/>
            <w:vAlign w:val="center"/>
          </w:tcPr>
          <w:p w:rsidR="00607994" w:rsidRPr="00486B72" w:rsidRDefault="00607994" w:rsidP="00811F37">
            <w:pPr>
              <w:jc w:val="center"/>
              <w:rPr>
                <w:rFonts w:ascii="標楷體" w:hAnsi="標楷體"/>
                <w:sz w:val="24"/>
                <w:szCs w:val="24"/>
              </w:rPr>
            </w:pPr>
          </w:p>
        </w:tc>
        <w:tc>
          <w:tcPr>
            <w:tcW w:w="392" w:type="pct"/>
            <w:vMerge/>
            <w:shd w:val="clear" w:color="auto" w:fill="auto"/>
            <w:vAlign w:val="center"/>
          </w:tcPr>
          <w:p w:rsidR="00607994" w:rsidRPr="00486B72" w:rsidRDefault="00607994" w:rsidP="005C0B4B">
            <w:pPr>
              <w:rPr>
                <w:rFonts w:ascii="標楷體" w:hAnsi="標楷體"/>
                <w:sz w:val="24"/>
                <w:szCs w:val="24"/>
              </w:rPr>
            </w:pPr>
          </w:p>
        </w:tc>
        <w:tc>
          <w:tcPr>
            <w:tcW w:w="734" w:type="pct"/>
            <w:vMerge/>
            <w:vAlign w:val="center"/>
          </w:tcPr>
          <w:p w:rsidR="00607994" w:rsidRPr="00486B72" w:rsidRDefault="00607994" w:rsidP="00811F37">
            <w:pPr>
              <w:spacing w:line="440" w:lineRule="atLeast"/>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施工設備如設置於鬆軟地盤上者，襯以墊板、座鈑、或鋪設混凝土等</w:t>
            </w:r>
            <w:r w:rsidR="00E20C8D" w:rsidRPr="00486B72">
              <w:rPr>
                <w:rFonts w:ascii="標楷體" w:hAnsi="標楷體" w:hint="eastAsia"/>
                <w:sz w:val="22"/>
                <w:szCs w:val="22"/>
              </w:rPr>
              <w:t>。</w:t>
            </w:r>
          </w:p>
        </w:tc>
        <w:tc>
          <w:tcPr>
            <w:tcW w:w="44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鑽掘前</w:t>
            </w:r>
          </w:p>
        </w:tc>
        <w:tc>
          <w:tcPr>
            <w:tcW w:w="39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處</w:t>
            </w:r>
          </w:p>
        </w:tc>
        <w:tc>
          <w:tcPr>
            <w:tcW w:w="783"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hint="eastAsia"/>
                <w:sz w:val="24"/>
                <w:szCs w:val="24"/>
              </w:rPr>
              <w:t>重新設置</w:t>
            </w:r>
          </w:p>
        </w:tc>
        <w:tc>
          <w:tcPr>
            <w:tcW w:w="538" w:type="pct"/>
            <w:vMerge/>
            <w:vAlign w:val="center"/>
          </w:tcPr>
          <w:p w:rsidR="00607994" w:rsidRPr="00486B72" w:rsidRDefault="00607994" w:rsidP="00811F37">
            <w:pPr>
              <w:spacing w:line="280" w:lineRule="exact"/>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847"/>
        </w:trPr>
        <w:tc>
          <w:tcPr>
            <w:tcW w:w="156" w:type="pct"/>
            <w:vMerge/>
            <w:shd w:val="clear" w:color="auto" w:fill="auto"/>
            <w:vAlign w:val="center"/>
          </w:tcPr>
          <w:p w:rsidR="00607994" w:rsidRPr="00486B72" w:rsidRDefault="00607994" w:rsidP="00811F37">
            <w:pPr>
              <w:jc w:val="center"/>
              <w:rPr>
                <w:rFonts w:ascii="標楷體" w:hAnsi="標楷體"/>
                <w:sz w:val="24"/>
                <w:szCs w:val="24"/>
              </w:rPr>
            </w:pPr>
          </w:p>
        </w:tc>
        <w:tc>
          <w:tcPr>
            <w:tcW w:w="392" w:type="pct"/>
            <w:vMerge/>
            <w:shd w:val="clear" w:color="auto" w:fill="auto"/>
            <w:vAlign w:val="center"/>
          </w:tcPr>
          <w:p w:rsidR="00607994" w:rsidRPr="00486B72" w:rsidRDefault="00607994" w:rsidP="005C0B4B">
            <w:pPr>
              <w:rPr>
                <w:rFonts w:ascii="標楷體" w:hAnsi="標楷體"/>
                <w:sz w:val="24"/>
                <w:szCs w:val="24"/>
              </w:rPr>
            </w:pPr>
          </w:p>
        </w:tc>
        <w:tc>
          <w:tcPr>
            <w:tcW w:w="734" w:type="pct"/>
            <w:vMerge/>
            <w:vAlign w:val="center"/>
          </w:tcPr>
          <w:p w:rsidR="00607994" w:rsidRPr="00486B72" w:rsidRDefault="00607994" w:rsidP="00811F37">
            <w:pPr>
              <w:spacing w:line="440" w:lineRule="atLeast"/>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pacing w:val="20"/>
                <w:sz w:val="24"/>
                <w:szCs w:val="24"/>
              </w:rPr>
              <w:t>施工機具人力配置照明設備充足</w:t>
            </w:r>
            <w:r w:rsidR="00E20C8D" w:rsidRPr="00486B72">
              <w:rPr>
                <w:rFonts w:ascii="標楷體" w:hAnsi="標楷體" w:hint="eastAsia"/>
                <w:sz w:val="22"/>
                <w:szCs w:val="22"/>
              </w:rPr>
              <w:t>。</w:t>
            </w:r>
          </w:p>
        </w:tc>
        <w:tc>
          <w:tcPr>
            <w:tcW w:w="44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鑽掘前</w:t>
            </w:r>
          </w:p>
        </w:tc>
        <w:tc>
          <w:tcPr>
            <w:tcW w:w="391"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處</w:t>
            </w:r>
          </w:p>
        </w:tc>
        <w:tc>
          <w:tcPr>
            <w:tcW w:w="783" w:type="pct"/>
            <w:vAlign w:val="center"/>
          </w:tcPr>
          <w:p w:rsidR="00607994" w:rsidRPr="00486B72" w:rsidRDefault="00607994" w:rsidP="00811F37">
            <w:pPr>
              <w:spacing w:line="440" w:lineRule="atLeast"/>
              <w:jc w:val="center"/>
              <w:rPr>
                <w:rFonts w:ascii="標楷體" w:hAnsi="標楷體"/>
                <w:sz w:val="24"/>
                <w:szCs w:val="24"/>
              </w:rPr>
            </w:pPr>
            <w:r w:rsidRPr="00486B72">
              <w:rPr>
                <w:rFonts w:ascii="標楷體" w:hAnsi="標楷體" w:hint="eastAsia"/>
                <w:sz w:val="24"/>
                <w:szCs w:val="24"/>
              </w:rPr>
              <w:t>重新設置</w:t>
            </w:r>
          </w:p>
        </w:tc>
        <w:tc>
          <w:tcPr>
            <w:tcW w:w="538" w:type="pct"/>
            <w:vMerge/>
            <w:vAlign w:val="center"/>
          </w:tcPr>
          <w:p w:rsidR="00607994" w:rsidRPr="00486B72" w:rsidRDefault="00607994" w:rsidP="00811F37">
            <w:pPr>
              <w:spacing w:line="280" w:lineRule="exact"/>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35"/>
        </w:trPr>
        <w:tc>
          <w:tcPr>
            <w:tcW w:w="156" w:type="pct"/>
            <w:vMerge w:val="restart"/>
            <w:tcBorders>
              <w:top w:val="single" w:sz="4" w:space="0" w:color="auto"/>
            </w:tcBorders>
            <w:shd w:val="clear" w:color="auto" w:fill="auto"/>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施工中</w:t>
            </w:r>
          </w:p>
        </w:tc>
        <w:tc>
          <w:tcPr>
            <w:tcW w:w="392" w:type="pct"/>
            <w:vMerge w:val="restart"/>
            <w:tcBorders>
              <w:top w:val="single" w:sz="4" w:space="0" w:color="auto"/>
            </w:tcBorders>
            <w:shd w:val="clear" w:color="auto" w:fill="auto"/>
            <w:vAlign w:val="center"/>
          </w:tcPr>
          <w:p w:rsidR="005C0B4B" w:rsidRPr="00486B72" w:rsidRDefault="005C0B4B" w:rsidP="005C0B4B">
            <w:pPr>
              <w:rPr>
                <w:rFonts w:ascii="標楷體" w:hAnsi="標楷體"/>
                <w:sz w:val="24"/>
                <w:szCs w:val="24"/>
              </w:rPr>
            </w:pPr>
            <w:r w:rsidRPr="00486B72">
              <w:rPr>
                <w:rFonts w:ascii="標楷體" w:hAnsi="標楷體" w:hint="eastAsia"/>
                <w:sz w:val="24"/>
                <w:szCs w:val="24"/>
              </w:rPr>
              <w:t>鑽掘作業</w:t>
            </w:r>
          </w:p>
          <w:p w:rsidR="00607994" w:rsidRPr="00486B72" w:rsidRDefault="00607994" w:rsidP="005C0B4B">
            <w:pPr>
              <w:rPr>
                <w:rFonts w:ascii="標楷體" w:hAnsi="標楷體"/>
                <w:sz w:val="24"/>
                <w:szCs w:val="24"/>
              </w:rPr>
            </w:pPr>
            <w:r w:rsidRPr="00486B72">
              <w:rPr>
                <w:rFonts w:ascii="標楷體" w:hAnsi="標楷體"/>
                <w:sz w:val="24"/>
                <w:szCs w:val="24"/>
              </w:rPr>
              <w:t>鋼筋籠吊放</w:t>
            </w:r>
          </w:p>
        </w:tc>
        <w:tc>
          <w:tcPr>
            <w:tcW w:w="734" w:type="pct"/>
            <w:vMerge w:val="restart"/>
            <w:shd w:val="clear" w:color="auto" w:fill="auto"/>
            <w:vAlign w:val="center"/>
          </w:tcPr>
          <w:p w:rsidR="00607994" w:rsidRPr="00486B72" w:rsidRDefault="00607994" w:rsidP="00811F37">
            <w:pPr>
              <w:jc w:val="left"/>
              <w:rPr>
                <w:rFonts w:ascii="標楷體" w:hAnsi="標楷體"/>
                <w:sz w:val="24"/>
                <w:szCs w:val="24"/>
              </w:rPr>
            </w:pPr>
            <w:r w:rsidRPr="00486B72">
              <w:rPr>
                <w:rFonts w:ascii="標楷體" w:hAnsi="標楷體" w:hint="eastAsia"/>
                <w:sz w:val="24"/>
                <w:szCs w:val="24"/>
              </w:rPr>
              <w:t>起重機具作業安全</w:t>
            </w:r>
          </w:p>
        </w:tc>
        <w:tc>
          <w:tcPr>
            <w:tcW w:w="929" w:type="pct"/>
            <w:vAlign w:val="center"/>
          </w:tcPr>
          <w:p w:rsidR="00607994" w:rsidRPr="00486B72" w:rsidRDefault="00607994" w:rsidP="00811F37">
            <w:pPr>
              <w:adjustRightInd w:val="0"/>
              <w:textAlignment w:val="baseline"/>
              <w:rPr>
                <w:rFonts w:ascii="標楷體" w:hAnsi="標楷體"/>
                <w:sz w:val="24"/>
                <w:szCs w:val="24"/>
              </w:rPr>
            </w:pPr>
            <w:r w:rsidRPr="00486B72">
              <w:rPr>
                <w:rFonts w:ascii="標楷體" w:hAnsi="標楷體" w:hint="eastAsia"/>
                <w:sz w:val="24"/>
                <w:szCs w:val="24"/>
              </w:rPr>
              <w:t>起重機具應於運轉時採取防止吊掛物通過人員上方及人員進入吊掛物下方之設備或措施</w:t>
            </w:r>
            <w:r w:rsidR="00E20C8D"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吊放前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重新設置</w:t>
            </w:r>
          </w:p>
        </w:tc>
        <w:tc>
          <w:tcPr>
            <w:tcW w:w="538" w:type="pct"/>
            <w:vMerge w:val="restar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抽查紀錄表</w:t>
            </w:r>
          </w:p>
          <w:p w:rsidR="00607994" w:rsidRPr="00486B72" w:rsidRDefault="00607994" w:rsidP="00811F37">
            <w:pPr>
              <w:tabs>
                <w:tab w:val="left" w:pos="2040"/>
              </w:tabs>
              <w:spacing w:line="260" w:lineRule="exact"/>
              <w:jc w:val="center"/>
              <w:rPr>
                <w:rFonts w:ascii="標楷體" w:hAnsi="標楷體"/>
                <w:sz w:val="24"/>
                <w:szCs w:val="24"/>
              </w:rPr>
            </w:pPr>
            <w:r w:rsidRPr="00486B72">
              <w:rPr>
                <w:rFonts w:ascii="標楷體" w:hAnsi="標楷體" w:hint="eastAsia"/>
                <w:sz w:val="24"/>
                <w:szCs w:val="24"/>
              </w:rPr>
              <w:t>表單編號：SB-5-2</w:t>
            </w:r>
          </w:p>
        </w:tc>
        <w:tc>
          <w:tcPr>
            <w:tcW w:w="196" w:type="pct"/>
            <w:vAlign w:val="center"/>
          </w:tcPr>
          <w:p w:rsidR="00607994" w:rsidRPr="00486B72" w:rsidRDefault="00607994" w:rsidP="00811F37">
            <w:pPr>
              <w:ind w:left="57" w:right="57"/>
              <w:rPr>
                <w:rFonts w:ascii="標楷體" w:hAnsi="標楷體"/>
                <w:sz w:val="24"/>
                <w:szCs w:val="24"/>
              </w:rPr>
            </w:pPr>
          </w:p>
        </w:tc>
        <w:bookmarkStart w:id="0" w:name="_GoBack"/>
        <w:bookmarkEnd w:id="0"/>
      </w:tr>
      <w:tr w:rsidR="00486B72" w:rsidRPr="00486B72" w:rsidTr="00811F37">
        <w:trPr>
          <w:cantSplit/>
          <w:trHeight w:val="795"/>
        </w:trPr>
        <w:tc>
          <w:tcPr>
            <w:tcW w:w="156" w:type="pct"/>
            <w:vMerge/>
            <w:shd w:val="clear" w:color="auto" w:fill="auto"/>
            <w:textDirection w:val="tbRlV"/>
            <w:vAlign w:val="center"/>
          </w:tcPr>
          <w:p w:rsidR="00607994" w:rsidRPr="00486B72" w:rsidRDefault="00607994" w:rsidP="00811F37">
            <w:pPr>
              <w:jc w:val="center"/>
              <w:rPr>
                <w:rFonts w:ascii="標楷體" w:hAnsi="標楷體"/>
                <w:sz w:val="24"/>
                <w:szCs w:val="24"/>
              </w:rPr>
            </w:pPr>
          </w:p>
        </w:tc>
        <w:tc>
          <w:tcPr>
            <w:tcW w:w="392" w:type="pct"/>
            <w:vMerge/>
            <w:tcBorders>
              <w:top w:val="single" w:sz="4" w:space="0" w:color="auto"/>
            </w:tcBorders>
            <w:shd w:val="clear" w:color="auto" w:fill="auto"/>
            <w:vAlign w:val="center"/>
          </w:tcPr>
          <w:p w:rsidR="00607994" w:rsidRPr="00486B72" w:rsidRDefault="00607994" w:rsidP="00811F37">
            <w:pPr>
              <w:rPr>
                <w:rFonts w:ascii="標楷體" w:hAnsi="標楷體"/>
                <w:sz w:val="24"/>
                <w:szCs w:val="24"/>
              </w:rPr>
            </w:pPr>
          </w:p>
        </w:tc>
        <w:tc>
          <w:tcPr>
            <w:tcW w:w="734" w:type="pct"/>
            <w:vMerge/>
            <w:shd w:val="clear" w:color="auto" w:fill="auto"/>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F67CFB"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3噸以上</w:t>
            </w:r>
            <w:r w:rsidR="00607994" w:rsidRPr="00486B72">
              <w:rPr>
                <w:rFonts w:ascii="標楷體" w:hAnsi="標楷體" w:hint="eastAsia"/>
                <w:sz w:val="24"/>
                <w:szCs w:val="24"/>
              </w:rPr>
              <w:t>移動式起重機1機3證應符合安全規則全部備齊</w:t>
            </w:r>
            <w:r w:rsidR="00E20C8D"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吊放前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停止作業</w:t>
            </w:r>
          </w:p>
        </w:tc>
        <w:tc>
          <w:tcPr>
            <w:tcW w:w="538" w:type="pct"/>
            <w:vMerge/>
            <w:vAlign w:val="center"/>
          </w:tcPr>
          <w:p w:rsidR="00607994" w:rsidRPr="00486B72" w:rsidRDefault="00607994" w:rsidP="00811F37">
            <w:pPr>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310"/>
        </w:trPr>
        <w:tc>
          <w:tcPr>
            <w:tcW w:w="156" w:type="pct"/>
            <w:vMerge/>
            <w:shd w:val="clear" w:color="auto" w:fill="auto"/>
            <w:textDirection w:val="tbRlV"/>
            <w:vAlign w:val="center"/>
          </w:tcPr>
          <w:p w:rsidR="00607994" w:rsidRPr="00486B72" w:rsidRDefault="00607994" w:rsidP="00811F37">
            <w:pPr>
              <w:jc w:val="center"/>
              <w:rPr>
                <w:rFonts w:ascii="標楷體" w:hAnsi="標楷體"/>
                <w:sz w:val="24"/>
                <w:szCs w:val="24"/>
              </w:rPr>
            </w:pPr>
          </w:p>
        </w:tc>
        <w:tc>
          <w:tcPr>
            <w:tcW w:w="392" w:type="pct"/>
            <w:vMerge/>
            <w:tcBorders>
              <w:top w:val="single" w:sz="4" w:space="0" w:color="auto"/>
            </w:tcBorders>
            <w:shd w:val="clear" w:color="auto" w:fill="auto"/>
            <w:vAlign w:val="center"/>
          </w:tcPr>
          <w:p w:rsidR="00607994" w:rsidRPr="00486B72" w:rsidRDefault="00607994" w:rsidP="00811F37">
            <w:pPr>
              <w:rPr>
                <w:rFonts w:ascii="標楷體" w:hAnsi="標楷體"/>
                <w:sz w:val="24"/>
                <w:szCs w:val="24"/>
              </w:rPr>
            </w:pPr>
          </w:p>
        </w:tc>
        <w:tc>
          <w:tcPr>
            <w:tcW w:w="734" w:type="pct"/>
            <w:vMerge/>
            <w:shd w:val="clear" w:color="auto" w:fill="auto"/>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起重機具之吊鉤或吊具應防止所吊物體脫落之裝置</w:t>
            </w:r>
            <w:r w:rsidR="00E20C8D"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更換</w:t>
            </w:r>
          </w:p>
        </w:tc>
        <w:tc>
          <w:tcPr>
            <w:tcW w:w="538" w:type="pct"/>
            <w:vMerge/>
            <w:vAlign w:val="center"/>
          </w:tcPr>
          <w:p w:rsidR="00607994" w:rsidRPr="00486B72" w:rsidRDefault="00607994" w:rsidP="00811F37">
            <w:pPr>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35"/>
        </w:trPr>
        <w:tc>
          <w:tcPr>
            <w:tcW w:w="156" w:type="pct"/>
            <w:vMerge/>
            <w:shd w:val="clear" w:color="auto" w:fill="auto"/>
            <w:textDirection w:val="tbRlV"/>
            <w:vAlign w:val="center"/>
          </w:tcPr>
          <w:p w:rsidR="00607994" w:rsidRPr="00486B72" w:rsidRDefault="00607994" w:rsidP="00811F37">
            <w:pPr>
              <w:jc w:val="center"/>
              <w:rPr>
                <w:rFonts w:ascii="標楷體" w:hAnsi="標楷體"/>
                <w:sz w:val="24"/>
                <w:szCs w:val="24"/>
              </w:rPr>
            </w:pPr>
          </w:p>
        </w:tc>
        <w:tc>
          <w:tcPr>
            <w:tcW w:w="392" w:type="pct"/>
            <w:vMerge/>
            <w:tcBorders>
              <w:top w:val="single" w:sz="4" w:space="0" w:color="auto"/>
            </w:tcBorders>
            <w:shd w:val="clear" w:color="auto" w:fill="auto"/>
            <w:vAlign w:val="center"/>
          </w:tcPr>
          <w:p w:rsidR="00607994" w:rsidRPr="00486B72" w:rsidRDefault="00607994" w:rsidP="00811F37">
            <w:pPr>
              <w:rPr>
                <w:rFonts w:ascii="標楷體" w:hAnsi="標楷體"/>
                <w:sz w:val="24"/>
                <w:szCs w:val="24"/>
              </w:rPr>
            </w:pPr>
          </w:p>
        </w:tc>
        <w:tc>
          <w:tcPr>
            <w:tcW w:w="734" w:type="pct"/>
            <w:vMerge/>
            <w:shd w:val="clear" w:color="auto" w:fill="auto"/>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起重機具之吊鉤或吊具，為防止與吊架或捲揚胴接觸碰撞，應有過捲揚設備</w:t>
            </w:r>
            <w:r w:rsidR="00E20C8D"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b/>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更換</w:t>
            </w:r>
          </w:p>
        </w:tc>
        <w:tc>
          <w:tcPr>
            <w:tcW w:w="538" w:type="pct"/>
            <w:vMerge/>
            <w:vAlign w:val="center"/>
          </w:tcPr>
          <w:p w:rsidR="00607994" w:rsidRPr="00486B72" w:rsidRDefault="00607994" w:rsidP="00811F37">
            <w:pPr>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310"/>
        </w:trPr>
        <w:tc>
          <w:tcPr>
            <w:tcW w:w="156" w:type="pct"/>
            <w:vMerge/>
            <w:shd w:val="clear" w:color="auto" w:fill="auto"/>
            <w:textDirection w:val="tbRlV"/>
            <w:vAlign w:val="center"/>
          </w:tcPr>
          <w:p w:rsidR="00607994" w:rsidRPr="00486B72" w:rsidRDefault="00607994" w:rsidP="00811F37">
            <w:pPr>
              <w:jc w:val="center"/>
              <w:rPr>
                <w:rFonts w:ascii="標楷體" w:hAnsi="標楷體"/>
                <w:sz w:val="24"/>
                <w:szCs w:val="24"/>
              </w:rPr>
            </w:pPr>
          </w:p>
        </w:tc>
        <w:tc>
          <w:tcPr>
            <w:tcW w:w="392" w:type="pct"/>
            <w:vMerge/>
            <w:tcBorders>
              <w:top w:val="single" w:sz="4" w:space="0" w:color="auto"/>
            </w:tcBorders>
            <w:shd w:val="clear" w:color="auto" w:fill="auto"/>
            <w:vAlign w:val="center"/>
          </w:tcPr>
          <w:p w:rsidR="00607994" w:rsidRPr="00486B72" w:rsidRDefault="00607994" w:rsidP="00811F37">
            <w:pPr>
              <w:rPr>
                <w:rFonts w:ascii="標楷體" w:hAnsi="標楷體"/>
                <w:sz w:val="24"/>
                <w:szCs w:val="24"/>
              </w:rPr>
            </w:pPr>
          </w:p>
        </w:tc>
        <w:tc>
          <w:tcPr>
            <w:tcW w:w="734" w:type="pct"/>
            <w:vMerge/>
            <w:shd w:val="clear" w:color="auto" w:fill="auto"/>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不得使用已變形或已龜裂之吊鉤、鉤環、鏈環、吊鍊、鋼索，作為起重升降機具之吊掛用具</w:t>
            </w:r>
            <w:r w:rsidR="00F67CFB" w:rsidRPr="00486B72">
              <w:rPr>
                <w:rFonts w:ascii="標楷體" w:hAnsi="標楷體" w:hint="eastAsia"/>
                <w:sz w:val="22"/>
                <w:szCs w:val="22"/>
              </w:rPr>
              <w:t>。</w:t>
            </w:r>
          </w:p>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且吊鍊延伸長度不得超過5%，斷面直徑不得減少10%；鋼索不得一橪間10%截斷，直徑不得減少公稱直徑7%及扭結者</w:t>
            </w:r>
            <w:r w:rsidR="00F67CFB"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更換</w:t>
            </w:r>
          </w:p>
        </w:tc>
        <w:tc>
          <w:tcPr>
            <w:tcW w:w="538" w:type="pct"/>
            <w:vMerge/>
            <w:vAlign w:val="center"/>
          </w:tcPr>
          <w:p w:rsidR="00607994" w:rsidRPr="00486B72" w:rsidRDefault="00607994" w:rsidP="00811F37">
            <w:pPr>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695"/>
        </w:trPr>
        <w:tc>
          <w:tcPr>
            <w:tcW w:w="156" w:type="pct"/>
            <w:vMerge/>
            <w:shd w:val="clear" w:color="auto" w:fill="auto"/>
            <w:textDirection w:val="tbRlV"/>
            <w:vAlign w:val="center"/>
          </w:tcPr>
          <w:p w:rsidR="00607994" w:rsidRPr="00486B72" w:rsidRDefault="00607994" w:rsidP="00811F37">
            <w:pPr>
              <w:jc w:val="center"/>
              <w:rPr>
                <w:rFonts w:ascii="標楷體" w:hAnsi="標楷體"/>
                <w:sz w:val="24"/>
                <w:szCs w:val="24"/>
              </w:rPr>
            </w:pPr>
          </w:p>
        </w:tc>
        <w:tc>
          <w:tcPr>
            <w:tcW w:w="392" w:type="pct"/>
            <w:vMerge/>
            <w:tcBorders>
              <w:top w:val="single" w:sz="4" w:space="0" w:color="auto"/>
            </w:tcBorders>
            <w:shd w:val="clear" w:color="auto" w:fill="auto"/>
            <w:vAlign w:val="center"/>
          </w:tcPr>
          <w:p w:rsidR="00607994" w:rsidRPr="00486B72" w:rsidRDefault="00607994" w:rsidP="00811F37">
            <w:pPr>
              <w:rPr>
                <w:rFonts w:ascii="標楷體" w:hAnsi="標楷體"/>
                <w:sz w:val="24"/>
                <w:szCs w:val="24"/>
              </w:rPr>
            </w:pPr>
          </w:p>
        </w:tc>
        <w:tc>
          <w:tcPr>
            <w:tcW w:w="734" w:type="pct"/>
            <w:vMerge/>
            <w:shd w:val="clear" w:color="auto" w:fill="auto"/>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起重機具作業應規定指揮信號，並派專人負責</w:t>
            </w:r>
            <w:r w:rsidR="00F67CFB"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cs="MS Mincho" w:hint="eastAsia"/>
                <w:sz w:val="24"/>
                <w:szCs w:val="24"/>
                <w:lang w:val="zh-TW"/>
              </w:rPr>
              <w:t>指派專人</w:t>
            </w:r>
          </w:p>
        </w:tc>
        <w:tc>
          <w:tcPr>
            <w:tcW w:w="538" w:type="pct"/>
            <w:vMerge/>
            <w:vAlign w:val="center"/>
          </w:tcPr>
          <w:p w:rsidR="00607994" w:rsidRPr="00486B72" w:rsidRDefault="00607994" w:rsidP="00811F37">
            <w:pPr>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533"/>
        </w:trPr>
        <w:tc>
          <w:tcPr>
            <w:tcW w:w="156" w:type="pct"/>
            <w:vMerge/>
            <w:shd w:val="clear" w:color="auto" w:fill="auto"/>
            <w:textDirection w:val="tbRlV"/>
            <w:vAlign w:val="center"/>
          </w:tcPr>
          <w:p w:rsidR="00607994" w:rsidRPr="00486B72" w:rsidRDefault="00607994" w:rsidP="00811F37">
            <w:pPr>
              <w:jc w:val="center"/>
              <w:rPr>
                <w:rFonts w:ascii="標楷體" w:hAnsi="標楷體"/>
                <w:sz w:val="24"/>
                <w:szCs w:val="24"/>
              </w:rPr>
            </w:pPr>
          </w:p>
        </w:tc>
        <w:tc>
          <w:tcPr>
            <w:tcW w:w="392" w:type="pct"/>
            <w:vMerge/>
            <w:tcBorders>
              <w:top w:val="single" w:sz="4" w:space="0" w:color="auto"/>
            </w:tcBorders>
            <w:shd w:val="clear" w:color="auto" w:fill="auto"/>
            <w:vAlign w:val="center"/>
          </w:tcPr>
          <w:p w:rsidR="00607994" w:rsidRPr="00486B72" w:rsidRDefault="00607994" w:rsidP="00811F37">
            <w:pPr>
              <w:rPr>
                <w:rFonts w:ascii="標楷體" w:hAnsi="標楷體"/>
                <w:sz w:val="24"/>
                <w:szCs w:val="24"/>
              </w:rPr>
            </w:pPr>
          </w:p>
        </w:tc>
        <w:tc>
          <w:tcPr>
            <w:tcW w:w="734" w:type="pct"/>
            <w:vMerge/>
            <w:shd w:val="clear" w:color="auto" w:fill="auto"/>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過負荷警報裝置正常</w:t>
            </w:r>
            <w:r w:rsidR="00F67CFB" w:rsidRPr="00486B72">
              <w:rPr>
                <w:rFonts w:ascii="標楷體" w:hAnsi="標楷體" w:hint="eastAsia"/>
                <w:sz w:val="22"/>
                <w:szCs w:val="22"/>
              </w:rPr>
              <w:t>。</w:t>
            </w:r>
          </w:p>
        </w:tc>
        <w:tc>
          <w:tcPr>
            <w:tcW w:w="441"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吊放</w:t>
            </w:r>
            <w:r w:rsidRPr="00486B72">
              <w:rPr>
                <w:rFonts w:ascii="標楷體" w:hAnsi="標楷體"/>
                <w:sz w:val="24"/>
                <w:szCs w:val="24"/>
              </w:rPr>
              <w:t>前</w:t>
            </w:r>
          </w:p>
        </w:tc>
        <w:tc>
          <w:tcPr>
            <w:tcW w:w="391"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目視</w:t>
            </w:r>
          </w:p>
        </w:tc>
        <w:tc>
          <w:tcPr>
            <w:tcW w:w="440" w:type="pct"/>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每</w:t>
            </w:r>
            <w:r w:rsidRPr="00486B72">
              <w:rPr>
                <w:rFonts w:ascii="標楷體" w:hAnsi="標楷體" w:hint="eastAsia"/>
                <w:sz w:val="24"/>
                <w:szCs w:val="24"/>
              </w:rPr>
              <w:t>支</w:t>
            </w:r>
          </w:p>
        </w:tc>
        <w:tc>
          <w:tcPr>
            <w:tcW w:w="783" w:type="pc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更換</w:t>
            </w:r>
          </w:p>
        </w:tc>
        <w:tc>
          <w:tcPr>
            <w:tcW w:w="538" w:type="pct"/>
            <w:vMerge/>
            <w:vAlign w:val="center"/>
          </w:tcPr>
          <w:p w:rsidR="00607994" w:rsidRPr="00486B72" w:rsidRDefault="00607994" w:rsidP="00811F37">
            <w:pPr>
              <w:ind w:right="57"/>
              <w:jc w:val="center"/>
              <w:rPr>
                <w:rFonts w:ascii="標楷體" w:hAnsi="標楷體"/>
                <w:sz w:val="24"/>
                <w:szCs w:val="24"/>
              </w:rPr>
            </w:pPr>
          </w:p>
        </w:tc>
        <w:tc>
          <w:tcPr>
            <w:tcW w:w="196" w:type="pct"/>
            <w:vAlign w:val="center"/>
          </w:tcPr>
          <w:p w:rsidR="00607994" w:rsidRPr="00486B72" w:rsidRDefault="00607994" w:rsidP="00811F37">
            <w:pPr>
              <w:ind w:left="57" w:right="57"/>
              <w:rPr>
                <w:rFonts w:ascii="標楷體" w:hAnsi="標楷體"/>
                <w:sz w:val="24"/>
                <w:szCs w:val="24"/>
              </w:rPr>
            </w:pPr>
          </w:p>
        </w:tc>
      </w:tr>
      <w:tr w:rsidR="00486B72" w:rsidRPr="00486B72" w:rsidTr="00811F37">
        <w:trPr>
          <w:cantSplit/>
          <w:trHeight w:val="325"/>
        </w:trPr>
        <w:tc>
          <w:tcPr>
            <w:tcW w:w="156" w:type="pct"/>
            <w:vMerge/>
            <w:vAlign w:val="center"/>
          </w:tcPr>
          <w:p w:rsidR="00607994" w:rsidRPr="00486B72" w:rsidRDefault="00607994" w:rsidP="00811F37">
            <w:pPr>
              <w:jc w:val="center"/>
              <w:rPr>
                <w:rFonts w:ascii="標楷體" w:hAnsi="標楷體"/>
                <w:sz w:val="24"/>
                <w:szCs w:val="24"/>
              </w:rPr>
            </w:pPr>
          </w:p>
        </w:tc>
        <w:tc>
          <w:tcPr>
            <w:tcW w:w="392" w:type="pct"/>
            <w:vMerge w:val="restart"/>
            <w:tcBorders>
              <w:top w:val="single" w:sz="4" w:space="0" w:color="auto"/>
            </w:tcBorders>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混凝土</w:t>
            </w:r>
          </w:p>
          <w:p w:rsidR="00607994" w:rsidRPr="00486B72" w:rsidRDefault="00607994" w:rsidP="00811F37">
            <w:pPr>
              <w:jc w:val="center"/>
              <w:rPr>
                <w:rFonts w:ascii="標楷體" w:hAnsi="標楷體"/>
                <w:sz w:val="24"/>
                <w:szCs w:val="24"/>
              </w:rPr>
            </w:pPr>
            <w:r w:rsidRPr="00486B72">
              <w:rPr>
                <w:rFonts w:ascii="標楷體" w:hAnsi="標楷體"/>
                <w:sz w:val="24"/>
                <w:szCs w:val="24"/>
              </w:rPr>
              <w:t>澆置</w:t>
            </w:r>
          </w:p>
        </w:tc>
        <w:tc>
          <w:tcPr>
            <w:tcW w:w="734" w:type="pct"/>
            <w:vMerge w:val="restart"/>
            <w:tcBorders>
              <w:top w:val="single" w:sz="4" w:space="0" w:color="auto"/>
            </w:tcBorders>
            <w:vAlign w:val="center"/>
          </w:tcPr>
          <w:p w:rsidR="00607994" w:rsidRPr="00486B72" w:rsidRDefault="00607994" w:rsidP="00811F37">
            <w:pPr>
              <w:rPr>
                <w:rFonts w:ascii="標楷體" w:hAnsi="標楷體"/>
                <w:sz w:val="24"/>
                <w:szCs w:val="24"/>
              </w:rPr>
            </w:pPr>
            <w:r w:rsidRPr="00486B72">
              <w:rPr>
                <w:rFonts w:ascii="標楷體" w:hAnsi="標楷體" w:hint="eastAsia"/>
                <w:sz w:val="24"/>
                <w:szCs w:val="24"/>
              </w:rPr>
              <w:t>混凝土施工作業安全</w:t>
            </w:r>
          </w:p>
        </w:tc>
        <w:tc>
          <w:tcPr>
            <w:tcW w:w="929" w:type="pct"/>
            <w:tcBorders>
              <w:top w:val="single" w:sz="4" w:space="0" w:color="auto"/>
            </w:tcBorders>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車輛機械應裝設倒車或迴轉式警示燈及蜂鳴器，並禁止人員進入作業半徑</w:t>
            </w:r>
            <w:r w:rsidR="00F67CFB" w:rsidRPr="00486B72">
              <w:rPr>
                <w:rFonts w:ascii="標楷體" w:hAnsi="標楷體" w:hint="eastAsia"/>
                <w:sz w:val="22"/>
                <w:szCs w:val="22"/>
              </w:rPr>
              <w:t>。</w:t>
            </w:r>
          </w:p>
        </w:tc>
        <w:tc>
          <w:tcPr>
            <w:tcW w:w="441" w:type="pct"/>
            <w:tcBorders>
              <w:top w:val="single" w:sz="4" w:space="0" w:color="auto"/>
            </w:tcBorders>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中</w:t>
            </w:r>
          </w:p>
        </w:tc>
        <w:tc>
          <w:tcPr>
            <w:tcW w:w="391"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hint="eastAsia"/>
                <w:sz w:val="24"/>
                <w:szCs w:val="24"/>
              </w:rPr>
              <w:t>目視</w:t>
            </w:r>
          </w:p>
        </w:tc>
        <w:tc>
          <w:tcPr>
            <w:tcW w:w="440"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sz w:val="24"/>
                <w:szCs w:val="24"/>
              </w:rPr>
              <w:t>每支</w:t>
            </w:r>
          </w:p>
        </w:tc>
        <w:tc>
          <w:tcPr>
            <w:tcW w:w="783"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hint="eastAsia"/>
                <w:sz w:val="24"/>
                <w:szCs w:val="24"/>
              </w:rPr>
              <w:t>重新設置</w:t>
            </w:r>
          </w:p>
        </w:tc>
        <w:tc>
          <w:tcPr>
            <w:tcW w:w="538" w:type="pct"/>
            <w:vMerge w:val="restart"/>
            <w:vAlign w:val="center"/>
          </w:tcPr>
          <w:p w:rsidR="00607994" w:rsidRPr="00486B72" w:rsidRDefault="00607994" w:rsidP="00811F37">
            <w:pPr>
              <w:jc w:val="center"/>
              <w:rPr>
                <w:rFonts w:ascii="標楷體" w:hAnsi="標楷體"/>
                <w:sz w:val="24"/>
                <w:szCs w:val="24"/>
              </w:rPr>
            </w:pPr>
            <w:r w:rsidRPr="00486B72">
              <w:rPr>
                <w:rFonts w:ascii="標楷體" w:hAnsi="標楷體" w:hint="eastAsia"/>
                <w:sz w:val="24"/>
                <w:szCs w:val="24"/>
              </w:rPr>
              <w:t>抽查紀錄表</w:t>
            </w:r>
          </w:p>
          <w:p w:rsidR="00607994" w:rsidRPr="00486B72" w:rsidRDefault="00607994" w:rsidP="00811F37">
            <w:pPr>
              <w:spacing w:line="280" w:lineRule="exact"/>
              <w:ind w:right="57"/>
              <w:jc w:val="center"/>
              <w:rPr>
                <w:rFonts w:ascii="標楷體" w:hAnsi="標楷體"/>
                <w:sz w:val="24"/>
                <w:szCs w:val="24"/>
              </w:rPr>
            </w:pPr>
            <w:r w:rsidRPr="00486B72">
              <w:rPr>
                <w:rFonts w:ascii="標楷體" w:hAnsi="標楷體" w:hint="eastAsia"/>
                <w:sz w:val="24"/>
                <w:szCs w:val="24"/>
              </w:rPr>
              <w:t>表單編號：SB-5-2</w:t>
            </w:r>
          </w:p>
        </w:tc>
        <w:tc>
          <w:tcPr>
            <w:tcW w:w="196" w:type="pct"/>
            <w:vAlign w:val="center"/>
          </w:tcPr>
          <w:p w:rsidR="00607994" w:rsidRPr="00486B72" w:rsidRDefault="00607994" w:rsidP="00811F37">
            <w:pPr>
              <w:ind w:left="57" w:right="57"/>
              <w:jc w:val="center"/>
              <w:rPr>
                <w:rFonts w:ascii="標楷體" w:hAnsi="標楷體"/>
                <w:sz w:val="24"/>
                <w:szCs w:val="24"/>
              </w:rPr>
            </w:pPr>
          </w:p>
        </w:tc>
      </w:tr>
      <w:tr w:rsidR="00486B72" w:rsidRPr="00486B72" w:rsidTr="00811F37">
        <w:trPr>
          <w:cantSplit/>
          <w:trHeight w:val="970"/>
        </w:trPr>
        <w:tc>
          <w:tcPr>
            <w:tcW w:w="156" w:type="pct"/>
            <w:vMerge/>
            <w:vAlign w:val="center"/>
          </w:tcPr>
          <w:p w:rsidR="00607994" w:rsidRPr="00486B72" w:rsidRDefault="00607994" w:rsidP="00811F37">
            <w:pPr>
              <w:jc w:val="center"/>
              <w:rPr>
                <w:rFonts w:ascii="標楷體" w:hAnsi="標楷體"/>
                <w:sz w:val="24"/>
                <w:szCs w:val="24"/>
              </w:rPr>
            </w:pPr>
          </w:p>
        </w:tc>
        <w:tc>
          <w:tcPr>
            <w:tcW w:w="392" w:type="pct"/>
            <w:vMerge/>
            <w:vAlign w:val="center"/>
          </w:tcPr>
          <w:p w:rsidR="00607994" w:rsidRPr="00486B72" w:rsidRDefault="00607994" w:rsidP="00811F37">
            <w:pPr>
              <w:rPr>
                <w:rFonts w:ascii="標楷體" w:hAnsi="標楷體"/>
                <w:sz w:val="24"/>
                <w:szCs w:val="24"/>
              </w:rPr>
            </w:pPr>
          </w:p>
        </w:tc>
        <w:tc>
          <w:tcPr>
            <w:tcW w:w="734" w:type="pct"/>
            <w:vMerge/>
            <w:vAlign w:val="center"/>
          </w:tcPr>
          <w:p w:rsidR="00607994" w:rsidRPr="00486B72" w:rsidRDefault="00607994" w:rsidP="00811F37">
            <w:pPr>
              <w:rPr>
                <w:rFonts w:ascii="標楷體" w:hAnsi="標楷體"/>
                <w:sz w:val="24"/>
                <w:szCs w:val="24"/>
              </w:rPr>
            </w:pPr>
          </w:p>
        </w:tc>
        <w:tc>
          <w:tcPr>
            <w:tcW w:w="929" w:type="pct"/>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混凝土輸送管之接頭套環及臂桿外觀應無損傷或變形</w:t>
            </w:r>
            <w:r w:rsidR="00F67CFB" w:rsidRPr="00486B72">
              <w:rPr>
                <w:rFonts w:ascii="標楷體" w:hAnsi="標楷體" w:hint="eastAsia"/>
                <w:sz w:val="22"/>
                <w:szCs w:val="22"/>
              </w:rPr>
              <w:t>。</w:t>
            </w:r>
          </w:p>
        </w:tc>
        <w:tc>
          <w:tcPr>
            <w:tcW w:w="441"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sz w:val="24"/>
                <w:szCs w:val="24"/>
              </w:rPr>
              <w:t>澆置</w:t>
            </w:r>
            <w:r w:rsidRPr="00486B72">
              <w:rPr>
                <w:rFonts w:ascii="標楷體" w:hAnsi="標楷體" w:hint="eastAsia"/>
                <w:sz w:val="24"/>
                <w:szCs w:val="24"/>
              </w:rPr>
              <w:t>中</w:t>
            </w:r>
          </w:p>
        </w:tc>
        <w:tc>
          <w:tcPr>
            <w:tcW w:w="391"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hint="eastAsia"/>
                <w:sz w:val="24"/>
                <w:szCs w:val="24"/>
              </w:rPr>
              <w:t>目視</w:t>
            </w:r>
          </w:p>
        </w:tc>
        <w:tc>
          <w:tcPr>
            <w:tcW w:w="440"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sz w:val="24"/>
                <w:szCs w:val="24"/>
              </w:rPr>
              <w:t>每支</w:t>
            </w:r>
          </w:p>
        </w:tc>
        <w:tc>
          <w:tcPr>
            <w:tcW w:w="783" w:type="pct"/>
            <w:vAlign w:val="center"/>
          </w:tcPr>
          <w:p w:rsidR="00607994" w:rsidRPr="00486B72" w:rsidRDefault="00607994" w:rsidP="00811F37">
            <w:pPr>
              <w:spacing w:line="280" w:lineRule="exact"/>
              <w:jc w:val="center"/>
              <w:rPr>
                <w:rFonts w:ascii="標楷體" w:hAnsi="標楷體"/>
                <w:sz w:val="24"/>
                <w:szCs w:val="24"/>
              </w:rPr>
            </w:pPr>
            <w:r w:rsidRPr="00486B72">
              <w:rPr>
                <w:rFonts w:ascii="標楷體" w:hAnsi="標楷體" w:hint="eastAsia"/>
                <w:sz w:val="24"/>
                <w:szCs w:val="24"/>
              </w:rPr>
              <w:t>重新設置</w:t>
            </w:r>
          </w:p>
        </w:tc>
        <w:tc>
          <w:tcPr>
            <w:tcW w:w="538" w:type="pct"/>
            <w:vMerge/>
            <w:vAlign w:val="center"/>
          </w:tcPr>
          <w:p w:rsidR="00607994" w:rsidRPr="00486B72" w:rsidRDefault="00607994" w:rsidP="00811F37">
            <w:pPr>
              <w:spacing w:line="280" w:lineRule="exact"/>
              <w:ind w:right="57"/>
              <w:jc w:val="center"/>
              <w:rPr>
                <w:rFonts w:ascii="標楷體" w:hAnsi="標楷體"/>
                <w:sz w:val="24"/>
                <w:szCs w:val="24"/>
              </w:rPr>
            </w:pPr>
          </w:p>
        </w:tc>
        <w:tc>
          <w:tcPr>
            <w:tcW w:w="196" w:type="pct"/>
            <w:vAlign w:val="center"/>
          </w:tcPr>
          <w:p w:rsidR="00607994" w:rsidRPr="00486B72" w:rsidRDefault="00607994" w:rsidP="00811F37">
            <w:pPr>
              <w:ind w:left="57" w:right="57"/>
              <w:jc w:val="center"/>
              <w:rPr>
                <w:rFonts w:ascii="標楷體" w:hAnsi="標楷體"/>
                <w:sz w:val="24"/>
                <w:szCs w:val="24"/>
              </w:rPr>
            </w:pPr>
          </w:p>
        </w:tc>
      </w:tr>
    </w:tbl>
    <w:p w:rsidR="00607994" w:rsidRPr="00486B72" w:rsidRDefault="00607994" w:rsidP="00607994">
      <w:pPr>
        <w:jc w:val="center"/>
        <w:rPr>
          <w:rFonts w:ascii="標楷體" w:hAnsi="標楷體"/>
          <w:sz w:val="24"/>
          <w:szCs w:val="24"/>
        </w:rPr>
        <w:sectPr w:rsidR="00607994" w:rsidRPr="00486B72" w:rsidSect="0056010A">
          <w:pgSz w:w="16838" w:h="11906" w:orient="landscape" w:code="9"/>
          <w:pgMar w:top="1418" w:right="1418" w:bottom="1134" w:left="1134" w:header="600" w:footer="400" w:gutter="0"/>
          <w:cols w:space="425"/>
          <w:docGrid w:linePitch="367" w:charSpace="843"/>
        </w:sectPr>
      </w:pPr>
    </w:p>
    <w:p w:rsidR="00607994" w:rsidRPr="00486B72" w:rsidRDefault="006D6D18" w:rsidP="00607994">
      <w:pPr>
        <w:autoSpaceDE/>
        <w:autoSpaceDN/>
        <w:snapToGrid/>
        <w:spacing w:afterLines="25" w:after="60" w:line="280" w:lineRule="exact"/>
        <w:rPr>
          <w:rFonts w:ascii="標楷體" w:hAnsi="標楷體" w:cs="Arial"/>
          <w:snapToGrid/>
          <w:spacing w:val="0"/>
          <w:kern w:val="2"/>
          <w:sz w:val="24"/>
          <w:szCs w:val="24"/>
        </w:rPr>
      </w:pPr>
      <w:r w:rsidRPr="00486B72">
        <w:rPr>
          <w:noProof/>
        </w:rPr>
        <w:lastRenderedPageBreak/>
        <mc:AlternateContent>
          <mc:Choice Requires="wps">
            <w:drawing>
              <wp:anchor distT="0" distB="0" distL="114300" distR="114300" simplePos="0" relativeHeight="250949632" behindDoc="0" locked="0" layoutInCell="1" allowOverlap="1">
                <wp:simplePos x="0" y="0"/>
                <wp:positionH relativeFrom="column">
                  <wp:posOffset>4305300</wp:posOffset>
                </wp:positionH>
                <wp:positionV relativeFrom="paragraph">
                  <wp:posOffset>-397510</wp:posOffset>
                </wp:positionV>
                <wp:extent cx="1499870" cy="321310"/>
                <wp:effectExtent l="0" t="0" r="5080" b="2540"/>
                <wp:wrapNone/>
                <wp:docPr id="27150" name="Text Box 14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21310"/>
                        </a:xfrm>
                        <a:prstGeom prst="rect">
                          <a:avLst/>
                        </a:prstGeom>
                        <a:solidFill>
                          <a:srgbClr val="FFFFFF"/>
                        </a:solidFill>
                        <a:ln w="9525">
                          <a:solidFill>
                            <a:srgbClr val="000000"/>
                          </a:solidFill>
                          <a:miter lim="800000"/>
                          <a:headEnd/>
                          <a:tailEnd/>
                        </a:ln>
                      </wps:spPr>
                      <wps:txbx>
                        <w:txbxContent>
                          <w:p w:rsidR="005C0B4B" w:rsidRPr="00050AFE" w:rsidRDefault="005C0B4B" w:rsidP="00607994">
                            <w:pPr>
                              <w:rPr>
                                <w:color w:val="C00000"/>
                              </w:rPr>
                            </w:pPr>
                            <w:r w:rsidRPr="00050AFE">
                              <w:rPr>
                                <w:rFonts w:hint="eastAsia"/>
                                <w:color w:val="C00000"/>
                              </w:rPr>
                              <w:t>表單編號</w:t>
                            </w:r>
                            <w:r w:rsidRPr="00050AFE">
                              <w:rPr>
                                <w:rFonts w:hint="eastAsia"/>
                                <w:color w:val="C00000"/>
                              </w:rPr>
                              <w:t>:SB-5-2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577" o:spid="_x0000_s1044" type="#_x0000_t202" style="position:absolute;left:0;text-align:left;margin-left:339pt;margin-top:-31.3pt;width:118.1pt;height:25.3pt;z-index:25094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">
                <v:textbox>
                  <w:txbxContent>
                    <w:p w:rsidR="005C0B4B" w:rsidRPr="00050AFE" w:rsidRDefault="005C0B4B" w:rsidP="00607994">
                      <w:pPr>
                        <w:rPr>
                          <w:color w:val="C00000"/>
                        </w:rPr>
                      </w:pPr>
                      <w:r w:rsidRPr="00050AFE">
                        <w:rPr>
                          <w:rFonts w:hint="eastAsia"/>
                          <w:color w:val="C00000"/>
                        </w:rPr>
                        <w:t>表單編號</w:t>
                      </w:r>
                      <w:r w:rsidRPr="00050AFE">
                        <w:rPr>
                          <w:rFonts w:hint="eastAsia"/>
                          <w:color w:val="C00000"/>
                        </w:rPr>
                        <w:t>:SB-5-2</w:t>
                      </w:r>
                    </w:p>
                  </w:txbxContent>
                </v:textbox>
              </v:shape>
            </w:pict>
          </mc:Fallback>
        </mc:AlternateContent>
      </w:r>
      <w:r w:rsidR="00607994" w:rsidRPr="00486B72">
        <w:rPr>
          <w:rFonts w:ascii="標楷體" w:hAnsi="標楷體" w:cs="Arial" w:hint="eastAsia"/>
          <w:snapToGrid/>
          <w:spacing w:val="0"/>
          <w:kern w:val="2"/>
          <w:sz w:val="24"/>
          <w:szCs w:val="24"/>
        </w:rPr>
        <w:t xml:space="preserve">              表SB-5-2 全套管基樁工程施工安全衛生抽查紀錄表</w:t>
      </w:r>
    </w:p>
    <w:tbl>
      <w:tblPr>
        <w:tblW w:w="89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89"/>
        <w:gridCol w:w="993"/>
        <w:gridCol w:w="141"/>
        <w:gridCol w:w="1134"/>
        <w:gridCol w:w="2835"/>
        <w:gridCol w:w="1985"/>
        <w:gridCol w:w="1507"/>
        <w:gridCol w:w="14"/>
      </w:tblGrid>
      <w:tr w:rsidR="00486B72" w:rsidRPr="00486B72" w:rsidTr="00811F37">
        <w:trPr>
          <w:trHeight w:val="480"/>
          <w:jc w:val="center"/>
        </w:trPr>
        <w:tc>
          <w:tcPr>
            <w:tcW w:w="1523" w:type="dxa"/>
            <w:gridSpan w:val="3"/>
            <w:tcBorders>
              <w:top w:val="single" w:sz="12" w:space="0" w:color="auto"/>
              <w:left w:val="single" w:sz="12" w:space="0" w:color="auto"/>
              <w:bottom w:val="single" w:sz="6" w:space="0" w:color="auto"/>
              <w:right w:val="single" w:sz="6" w:space="0" w:color="auto"/>
            </w:tcBorders>
            <w:noWrap/>
            <w:vAlign w:val="center"/>
          </w:tcPr>
          <w:p w:rsidR="00607994" w:rsidRPr="00486B72" w:rsidRDefault="00607994" w:rsidP="00811F37">
            <w:pPr>
              <w:autoSpaceDE/>
              <w:autoSpaceDN/>
              <w:snapToGrid/>
              <w:spacing w:line="28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工程名稱</w:t>
            </w:r>
          </w:p>
        </w:tc>
        <w:tc>
          <w:tcPr>
            <w:tcW w:w="7475" w:type="dxa"/>
            <w:gridSpan w:val="5"/>
            <w:tcBorders>
              <w:top w:val="single" w:sz="12" w:space="0" w:color="auto"/>
              <w:left w:val="single" w:sz="6" w:space="0" w:color="auto"/>
              <w:bottom w:val="single" w:sz="6" w:space="0" w:color="auto"/>
              <w:right w:val="single" w:sz="12" w:space="0" w:color="auto"/>
            </w:tcBorders>
            <w:noWrap/>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r>
      <w:tr w:rsidR="00486B72" w:rsidRPr="00486B72" w:rsidTr="00811F37">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607994" w:rsidRPr="00486B72" w:rsidRDefault="00607994" w:rsidP="00811F37">
            <w:pPr>
              <w:autoSpaceDE/>
              <w:autoSpaceDN/>
              <w:snapToGrid/>
              <w:spacing w:line="280" w:lineRule="exact"/>
              <w:jc w:val="center"/>
              <w:rPr>
                <w:rFonts w:ascii="標楷體" w:hAnsi="標楷體" w:cs="Arial"/>
                <w:snapToGrid/>
                <w:spacing w:val="0"/>
                <w:kern w:val="2"/>
                <w:sz w:val="24"/>
                <w:szCs w:val="24"/>
              </w:rPr>
            </w:pPr>
            <w:r w:rsidRPr="00486B72">
              <w:rPr>
                <w:rFonts w:ascii="標楷體" w:hAnsi="標楷體" w:cs="Arial" w:hint="eastAsia"/>
                <w:snapToGrid/>
                <w:spacing w:val="0"/>
                <w:kern w:val="2"/>
                <w:sz w:val="24"/>
                <w:szCs w:val="24"/>
              </w:rPr>
              <w:t>分項工程名稱</w:t>
            </w:r>
          </w:p>
        </w:tc>
        <w:tc>
          <w:tcPr>
            <w:tcW w:w="7475" w:type="dxa"/>
            <w:gridSpan w:val="5"/>
            <w:tcBorders>
              <w:top w:val="single" w:sz="6" w:space="0" w:color="auto"/>
              <w:left w:val="single" w:sz="6" w:space="0" w:color="auto"/>
              <w:bottom w:val="single" w:sz="6" w:space="0" w:color="auto"/>
              <w:right w:val="single" w:sz="12" w:space="0" w:color="auto"/>
            </w:tcBorders>
            <w:noWrap/>
            <w:vAlign w:val="center"/>
          </w:tcPr>
          <w:p w:rsidR="00607994" w:rsidRPr="00486B72" w:rsidRDefault="00607994" w:rsidP="00811F37">
            <w:pPr>
              <w:autoSpaceDE/>
              <w:autoSpaceDN/>
              <w:snapToGrid/>
              <w:spacing w:line="280" w:lineRule="exact"/>
              <w:ind w:firstLineChars="100" w:firstLine="240"/>
              <w:rPr>
                <w:rFonts w:ascii="標楷體" w:hAnsi="標楷體" w:cs="Arial"/>
                <w:snapToGrid/>
                <w:spacing w:val="0"/>
                <w:kern w:val="2"/>
                <w:sz w:val="24"/>
                <w:szCs w:val="24"/>
              </w:rPr>
            </w:pPr>
          </w:p>
        </w:tc>
      </w:tr>
      <w:tr w:rsidR="00486B72" w:rsidRPr="00486B72" w:rsidTr="00811F37">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607994" w:rsidRPr="00486B72" w:rsidRDefault="000E1829" w:rsidP="00811F37">
            <w:pPr>
              <w:adjustRightInd w:val="0"/>
              <w:spacing w:line="400" w:lineRule="exact"/>
              <w:jc w:val="center"/>
              <w:rPr>
                <w:rFonts w:ascii="標楷體" w:hAnsi="標楷體"/>
                <w:sz w:val="24"/>
                <w:szCs w:val="24"/>
              </w:rPr>
            </w:pPr>
            <w:r w:rsidRPr="00486B72">
              <w:rPr>
                <w:rFonts w:ascii="標楷體" w:hAnsi="標楷體" w:cs="Arial" w:hint="eastAsia"/>
                <w:snapToGrid/>
                <w:spacing w:val="0"/>
                <w:kern w:val="2"/>
                <w:sz w:val="24"/>
                <w:szCs w:val="24"/>
              </w:rPr>
              <w:t>抽查位置</w:t>
            </w:r>
          </w:p>
        </w:tc>
        <w:tc>
          <w:tcPr>
            <w:tcW w:w="3969" w:type="dxa"/>
            <w:gridSpan w:val="2"/>
            <w:tcBorders>
              <w:top w:val="single" w:sz="6" w:space="0" w:color="auto"/>
              <w:left w:val="single" w:sz="6" w:space="0" w:color="auto"/>
              <w:bottom w:val="single" w:sz="6" w:space="0" w:color="auto"/>
              <w:right w:val="single" w:sz="6" w:space="0" w:color="auto"/>
            </w:tcBorders>
            <w:noWrap/>
            <w:vAlign w:val="center"/>
          </w:tcPr>
          <w:p w:rsidR="00607994" w:rsidRPr="00486B72" w:rsidRDefault="00607994" w:rsidP="00811F37">
            <w:pPr>
              <w:autoSpaceDE/>
              <w:autoSpaceDN/>
              <w:snapToGrid/>
              <w:spacing w:line="400" w:lineRule="exact"/>
              <w:rPr>
                <w:rFonts w:ascii="標楷體" w:hAnsi="標楷體" w:cs="Arial"/>
                <w:snapToGrid/>
                <w:spacing w:val="0"/>
                <w:kern w:val="2"/>
                <w:sz w:val="24"/>
                <w:szCs w:val="24"/>
              </w:rPr>
            </w:pPr>
          </w:p>
        </w:tc>
        <w:tc>
          <w:tcPr>
            <w:tcW w:w="1985" w:type="dxa"/>
            <w:tcBorders>
              <w:top w:val="single" w:sz="6" w:space="0" w:color="auto"/>
              <w:left w:val="single" w:sz="6" w:space="0" w:color="auto"/>
              <w:bottom w:val="single" w:sz="6" w:space="0" w:color="auto"/>
              <w:right w:val="single" w:sz="6" w:space="0" w:color="auto"/>
            </w:tcBorders>
            <w:noWrap/>
            <w:vAlign w:val="center"/>
          </w:tcPr>
          <w:p w:rsidR="00607994" w:rsidRPr="00486B72" w:rsidRDefault="000E1829" w:rsidP="00811F37">
            <w:pPr>
              <w:autoSpaceDE/>
              <w:autoSpaceDN/>
              <w:snapToGrid/>
              <w:spacing w:line="40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抽查日期</w:t>
            </w:r>
          </w:p>
        </w:tc>
        <w:tc>
          <w:tcPr>
            <w:tcW w:w="1521" w:type="dxa"/>
            <w:gridSpan w:val="2"/>
            <w:tcBorders>
              <w:top w:val="single" w:sz="6" w:space="0" w:color="auto"/>
              <w:left w:val="single" w:sz="6" w:space="0" w:color="auto"/>
              <w:bottom w:val="single" w:sz="6" w:space="0" w:color="auto"/>
              <w:right w:val="single" w:sz="12" w:space="0" w:color="auto"/>
            </w:tcBorders>
            <w:noWrap/>
            <w:vAlign w:val="center"/>
          </w:tcPr>
          <w:p w:rsidR="00607994" w:rsidRPr="00486B72" w:rsidRDefault="00607994" w:rsidP="00811F37">
            <w:pPr>
              <w:autoSpaceDE/>
              <w:autoSpaceDN/>
              <w:snapToGrid/>
              <w:spacing w:line="400" w:lineRule="exact"/>
              <w:ind w:firstLineChars="100" w:firstLine="248"/>
              <w:rPr>
                <w:rFonts w:ascii="標楷體" w:hAnsi="標楷體" w:cs="Arial"/>
                <w:snapToGrid/>
                <w:spacing w:val="0"/>
                <w:kern w:val="2"/>
                <w:sz w:val="24"/>
                <w:szCs w:val="24"/>
              </w:rPr>
            </w:pPr>
            <w:r w:rsidRPr="00486B72">
              <w:rPr>
                <w:rFonts w:ascii="標楷體" w:hAnsi="標楷體" w:hint="eastAsia"/>
                <w:sz w:val="24"/>
                <w:szCs w:val="24"/>
              </w:rPr>
              <w:t>年 月  日</w:t>
            </w:r>
          </w:p>
        </w:tc>
      </w:tr>
      <w:tr w:rsidR="00486B72" w:rsidRPr="00486B72" w:rsidTr="00811F37">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607994" w:rsidRPr="00486B72" w:rsidRDefault="000E1829" w:rsidP="00811F37">
            <w:pPr>
              <w:adjustRightInd w:val="0"/>
              <w:spacing w:line="400" w:lineRule="exact"/>
              <w:jc w:val="center"/>
              <w:rPr>
                <w:rFonts w:ascii="標楷體" w:hAnsi="標楷體"/>
                <w:sz w:val="24"/>
                <w:szCs w:val="24"/>
              </w:rPr>
            </w:pPr>
            <w:r w:rsidRPr="00486B72">
              <w:rPr>
                <w:rFonts w:ascii="標楷體" w:hAnsi="標楷體" w:hint="eastAsia"/>
                <w:sz w:val="24"/>
                <w:szCs w:val="24"/>
              </w:rPr>
              <w:t>抽查時機</w:t>
            </w:r>
          </w:p>
        </w:tc>
        <w:tc>
          <w:tcPr>
            <w:tcW w:w="7475" w:type="dxa"/>
            <w:gridSpan w:val="5"/>
            <w:tcBorders>
              <w:top w:val="single" w:sz="6" w:space="0" w:color="auto"/>
              <w:left w:val="single" w:sz="6" w:space="0" w:color="auto"/>
              <w:bottom w:val="single" w:sz="6" w:space="0" w:color="auto"/>
              <w:right w:val="single" w:sz="12" w:space="0" w:color="auto"/>
            </w:tcBorders>
            <w:noWrap/>
            <w:vAlign w:val="center"/>
          </w:tcPr>
          <w:p w:rsidR="00607994" w:rsidRPr="00486B72" w:rsidRDefault="00106066" w:rsidP="00811F37">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＊安全衛生查驗點</w:t>
            </w:r>
          </w:p>
        </w:tc>
      </w:tr>
      <w:tr w:rsidR="00486B72" w:rsidRPr="00486B72" w:rsidTr="00811F37">
        <w:trPr>
          <w:trHeight w:val="414"/>
          <w:jc w:val="center"/>
        </w:trPr>
        <w:tc>
          <w:tcPr>
            <w:tcW w:w="1523" w:type="dxa"/>
            <w:gridSpan w:val="3"/>
            <w:tcBorders>
              <w:top w:val="single" w:sz="6" w:space="0" w:color="auto"/>
              <w:left w:val="single" w:sz="12" w:space="0" w:color="auto"/>
              <w:bottom w:val="single" w:sz="6" w:space="0" w:color="auto"/>
              <w:right w:val="single" w:sz="6" w:space="0" w:color="auto"/>
            </w:tcBorders>
            <w:noWrap/>
            <w:vAlign w:val="center"/>
          </w:tcPr>
          <w:p w:rsidR="00607994" w:rsidRPr="00486B72" w:rsidRDefault="000E1829" w:rsidP="00811F37">
            <w:pPr>
              <w:adjustRightInd w:val="0"/>
              <w:jc w:val="center"/>
              <w:rPr>
                <w:rFonts w:ascii="標楷體" w:hAnsi="標楷體"/>
                <w:sz w:val="24"/>
                <w:szCs w:val="24"/>
              </w:rPr>
            </w:pPr>
            <w:r w:rsidRPr="00486B72">
              <w:rPr>
                <w:rFonts w:ascii="標楷體" w:hAnsi="標楷體" w:hint="eastAsia"/>
                <w:sz w:val="24"/>
                <w:szCs w:val="24"/>
              </w:rPr>
              <w:t>抽查結果</w:t>
            </w:r>
          </w:p>
        </w:tc>
        <w:tc>
          <w:tcPr>
            <w:tcW w:w="7475" w:type="dxa"/>
            <w:gridSpan w:val="5"/>
            <w:tcBorders>
              <w:top w:val="single" w:sz="6" w:space="0" w:color="auto"/>
              <w:left w:val="single" w:sz="6" w:space="0" w:color="auto"/>
              <w:bottom w:val="single" w:sz="6" w:space="0" w:color="auto"/>
              <w:right w:val="single" w:sz="12" w:space="0" w:color="auto"/>
            </w:tcBorders>
            <w:noWrap/>
            <w:vAlign w:val="center"/>
          </w:tcPr>
          <w:p w:rsidR="00607994" w:rsidRPr="00486B72" w:rsidRDefault="00607994" w:rsidP="00811F37">
            <w:pPr>
              <w:autoSpaceDE/>
              <w:autoSpaceDN/>
              <w:snapToGrid/>
              <w:spacing w:line="280" w:lineRule="exact"/>
              <w:rPr>
                <w:rFonts w:ascii="標楷體" w:hAnsi="標楷體" w:cs="Arial"/>
                <w:snapToGrid/>
                <w:spacing w:val="0"/>
                <w:kern w:val="2"/>
                <w:sz w:val="24"/>
                <w:szCs w:val="24"/>
              </w:rPr>
            </w:pPr>
            <w:r w:rsidRPr="00486B72">
              <w:rPr>
                <w:rFonts w:ascii="標楷體" w:hAnsi="標楷體" w:hint="eastAsia"/>
                <w:sz w:val="24"/>
                <w:szCs w:val="24"/>
              </w:rPr>
              <w:t>○檢查合格　　　　　　╳有缺失需改正　　　／無此檢查項目</w:t>
            </w:r>
          </w:p>
        </w:tc>
      </w:tr>
      <w:tr w:rsidR="00486B72" w:rsidRPr="00486B72" w:rsidTr="00811F37">
        <w:trPr>
          <w:cantSplit/>
          <w:trHeight w:val="550"/>
          <w:jc w:val="center"/>
        </w:trPr>
        <w:tc>
          <w:tcPr>
            <w:tcW w:w="2657" w:type="dxa"/>
            <w:gridSpan w:val="4"/>
            <w:noWrap/>
            <w:vAlign w:val="center"/>
          </w:tcPr>
          <w:p w:rsidR="00607994" w:rsidRPr="00486B72" w:rsidRDefault="00607994" w:rsidP="00811F37">
            <w:pPr>
              <w:autoSpaceDE/>
              <w:autoSpaceDN/>
              <w:spacing w:line="280" w:lineRule="exact"/>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檢查項目</w:t>
            </w:r>
          </w:p>
        </w:tc>
        <w:tc>
          <w:tcPr>
            <w:tcW w:w="2835" w:type="dxa"/>
            <w:noWrap/>
            <w:vAlign w:val="center"/>
          </w:tcPr>
          <w:p w:rsidR="00607994" w:rsidRPr="00486B72" w:rsidRDefault="00607994" w:rsidP="00811F37">
            <w:pPr>
              <w:adjustRightInd w:val="0"/>
              <w:jc w:val="center"/>
              <w:rPr>
                <w:rFonts w:ascii="標楷體" w:hAnsi="標楷體"/>
                <w:sz w:val="24"/>
                <w:szCs w:val="24"/>
              </w:rPr>
            </w:pPr>
            <w:r w:rsidRPr="00486B72">
              <w:rPr>
                <w:rFonts w:ascii="標楷體" w:hAnsi="標楷體" w:hint="eastAsia"/>
                <w:sz w:val="24"/>
                <w:szCs w:val="24"/>
              </w:rPr>
              <w:t>抽查標準（定量定性）</w:t>
            </w:r>
          </w:p>
        </w:tc>
        <w:tc>
          <w:tcPr>
            <w:tcW w:w="1985" w:type="dxa"/>
            <w:tcBorders>
              <w:right w:val="single" w:sz="4" w:space="0" w:color="auto"/>
            </w:tcBorders>
            <w:noWrap/>
            <w:vAlign w:val="center"/>
          </w:tcPr>
          <w:p w:rsidR="00607994" w:rsidRPr="00486B72" w:rsidRDefault="00607994" w:rsidP="00811F37">
            <w:pPr>
              <w:adjustRightInd w:val="0"/>
              <w:spacing w:line="240" w:lineRule="exact"/>
              <w:jc w:val="center"/>
              <w:rPr>
                <w:rFonts w:ascii="標楷體" w:hAnsi="標楷體"/>
                <w:sz w:val="24"/>
                <w:szCs w:val="24"/>
              </w:rPr>
            </w:pPr>
            <w:r w:rsidRPr="00486B72">
              <w:rPr>
                <w:rFonts w:ascii="標楷體" w:hAnsi="標楷體" w:hint="eastAsia"/>
                <w:sz w:val="24"/>
                <w:szCs w:val="24"/>
              </w:rPr>
              <w:t>實際抽查情形</w:t>
            </w:r>
          </w:p>
          <w:p w:rsidR="00607994" w:rsidRPr="00486B72" w:rsidRDefault="00607994" w:rsidP="00811F37">
            <w:pPr>
              <w:adjustRightInd w:val="0"/>
              <w:spacing w:line="240" w:lineRule="exact"/>
              <w:jc w:val="center"/>
              <w:rPr>
                <w:rFonts w:ascii="標楷體" w:hAnsi="標楷體"/>
                <w:sz w:val="24"/>
                <w:szCs w:val="24"/>
              </w:rPr>
            </w:pPr>
            <w:r w:rsidRPr="00486B72">
              <w:rPr>
                <w:rFonts w:ascii="標楷體" w:hAnsi="標楷體" w:hint="eastAsia"/>
                <w:sz w:val="24"/>
                <w:szCs w:val="24"/>
              </w:rPr>
              <w:t>（敘述抽查情形</w:t>
            </w:r>
            <w:r w:rsidRPr="00486B72">
              <w:rPr>
                <w:rFonts w:ascii="標楷體" w:hAnsi="標楷體"/>
                <w:sz w:val="24"/>
                <w:szCs w:val="24"/>
              </w:rPr>
              <w:t>）</w:t>
            </w:r>
          </w:p>
        </w:tc>
        <w:tc>
          <w:tcPr>
            <w:tcW w:w="1521" w:type="dxa"/>
            <w:gridSpan w:val="2"/>
            <w:tcBorders>
              <w:left w:val="single" w:sz="4" w:space="0" w:color="auto"/>
            </w:tcBorders>
            <w:vAlign w:val="center"/>
          </w:tcPr>
          <w:p w:rsidR="00607994" w:rsidRPr="00486B72" w:rsidRDefault="00607994" w:rsidP="00811F37">
            <w:pPr>
              <w:autoSpaceDE/>
              <w:autoSpaceDN/>
              <w:spacing w:line="280" w:lineRule="exact"/>
              <w:jc w:val="center"/>
              <w:rPr>
                <w:rFonts w:ascii="標楷體" w:hAnsi="標楷體" w:cs="Arial"/>
                <w:snapToGrid/>
                <w:spacing w:val="0"/>
                <w:kern w:val="2"/>
                <w:sz w:val="24"/>
                <w:szCs w:val="24"/>
              </w:rPr>
            </w:pPr>
            <w:r w:rsidRPr="00486B72">
              <w:rPr>
                <w:rFonts w:ascii="標楷體" w:hAnsi="標楷體" w:cs="Arial" w:hint="eastAsia"/>
                <w:snapToGrid/>
                <w:spacing w:val="0"/>
                <w:kern w:val="2"/>
                <w:sz w:val="24"/>
                <w:szCs w:val="24"/>
              </w:rPr>
              <w:t>抽</w:t>
            </w:r>
            <w:r w:rsidRPr="00486B72">
              <w:rPr>
                <w:rFonts w:ascii="標楷體" w:hAnsi="標楷體" w:cs="Arial"/>
                <w:snapToGrid/>
                <w:spacing w:val="0"/>
                <w:kern w:val="2"/>
                <w:sz w:val="24"/>
                <w:szCs w:val="24"/>
              </w:rPr>
              <w:t>查結果</w:t>
            </w:r>
          </w:p>
        </w:tc>
      </w:tr>
      <w:tr w:rsidR="00486B72" w:rsidRPr="00486B72" w:rsidTr="00811F37">
        <w:trPr>
          <w:cantSplit/>
          <w:trHeight w:val="650"/>
          <w:jc w:val="center"/>
        </w:trPr>
        <w:tc>
          <w:tcPr>
            <w:tcW w:w="389" w:type="dxa"/>
            <w:vMerge w:val="restart"/>
            <w:noWrap/>
            <w:textDirection w:val="tbRlV"/>
            <w:vAlign w:val="center"/>
          </w:tcPr>
          <w:p w:rsidR="00607994" w:rsidRPr="00486B72" w:rsidRDefault="00607994" w:rsidP="00811F37">
            <w:pPr>
              <w:autoSpaceDE/>
              <w:autoSpaceDN/>
              <w:snapToGrid/>
              <w:spacing w:line="280" w:lineRule="exact"/>
              <w:ind w:firstLineChars="100" w:firstLine="240"/>
              <w:jc w:val="center"/>
              <w:rPr>
                <w:rFonts w:ascii="標楷體" w:hAnsi="標楷體" w:cs="Arial"/>
                <w:snapToGrid/>
                <w:spacing w:val="0"/>
                <w:kern w:val="2"/>
                <w:sz w:val="24"/>
                <w:szCs w:val="24"/>
              </w:rPr>
            </w:pPr>
            <w:r w:rsidRPr="00486B72">
              <w:rPr>
                <w:rFonts w:ascii="標楷體" w:hAnsi="標楷體" w:cs="Arial"/>
                <w:snapToGrid/>
                <w:spacing w:val="0"/>
                <w:kern w:val="2"/>
                <w:sz w:val="24"/>
                <w:szCs w:val="24"/>
              </w:rPr>
              <w:t>施工前</w:t>
            </w:r>
          </w:p>
        </w:tc>
        <w:tc>
          <w:tcPr>
            <w:tcW w:w="993" w:type="dxa"/>
            <w:vMerge w:val="restart"/>
            <w:tcBorders>
              <w:top w:val="single" w:sz="6" w:space="0" w:color="auto"/>
            </w:tcBorders>
            <w:noWrap/>
            <w:vAlign w:val="center"/>
          </w:tcPr>
          <w:p w:rsidR="00607994" w:rsidRPr="00486B72" w:rsidRDefault="00607994" w:rsidP="00811F37">
            <w:pPr>
              <w:autoSpaceDE/>
              <w:autoSpaceDN/>
              <w:spacing w:line="280" w:lineRule="exact"/>
              <w:jc w:val="left"/>
              <w:rPr>
                <w:rFonts w:ascii="標楷體" w:hAnsi="標楷體" w:cs="Arial"/>
                <w:snapToGrid/>
                <w:spacing w:val="0"/>
                <w:kern w:val="2"/>
                <w:sz w:val="24"/>
                <w:szCs w:val="24"/>
              </w:rPr>
            </w:pPr>
            <w:r w:rsidRPr="00486B72">
              <w:rPr>
                <w:rFonts w:ascii="標楷體" w:hAnsi="標楷體" w:hint="eastAsia"/>
                <w:sz w:val="24"/>
                <w:szCs w:val="24"/>
              </w:rPr>
              <w:t>施工前準備工作</w:t>
            </w:r>
          </w:p>
        </w:tc>
        <w:tc>
          <w:tcPr>
            <w:tcW w:w="1275" w:type="dxa"/>
            <w:gridSpan w:val="2"/>
            <w:vMerge w:val="restart"/>
            <w:tcBorders>
              <w:top w:val="single" w:sz="6" w:space="0" w:color="auto"/>
            </w:tcBorders>
            <w:vAlign w:val="center"/>
          </w:tcPr>
          <w:p w:rsidR="00607994" w:rsidRPr="00486B72" w:rsidRDefault="00607994" w:rsidP="00811F37">
            <w:pPr>
              <w:autoSpaceDE/>
              <w:autoSpaceDN/>
              <w:spacing w:line="280" w:lineRule="exact"/>
              <w:jc w:val="left"/>
              <w:rPr>
                <w:rFonts w:ascii="標楷體" w:hAnsi="標楷體" w:cs="Arial"/>
                <w:snapToGrid/>
                <w:spacing w:val="0"/>
                <w:kern w:val="2"/>
                <w:sz w:val="24"/>
                <w:szCs w:val="24"/>
              </w:rPr>
            </w:pPr>
            <w:r w:rsidRPr="00486B72">
              <w:rPr>
                <w:rFonts w:ascii="標楷體" w:hAnsi="標楷體" w:hint="eastAsia"/>
                <w:sz w:val="24"/>
                <w:szCs w:val="24"/>
              </w:rPr>
              <w:t>機具設備</w:t>
            </w:r>
          </w:p>
        </w:tc>
        <w:tc>
          <w:tcPr>
            <w:tcW w:w="2835" w:type="dxa"/>
            <w:noWrap/>
            <w:vAlign w:val="center"/>
          </w:tcPr>
          <w:p w:rsidR="00607994" w:rsidRPr="00486B72" w:rsidRDefault="00607994" w:rsidP="00811F37">
            <w:pPr>
              <w:tabs>
                <w:tab w:val="left" w:pos="2040"/>
              </w:tabs>
              <w:spacing w:line="260" w:lineRule="exact"/>
              <w:rPr>
                <w:rFonts w:ascii="標楷體" w:hAnsi="標楷體"/>
                <w:sz w:val="24"/>
                <w:szCs w:val="24"/>
              </w:rPr>
            </w:pPr>
            <w:r w:rsidRPr="00486B72">
              <w:rPr>
                <w:rFonts w:ascii="標楷體" w:hAnsi="標楷體" w:hint="eastAsia"/>
                <w:sz w:val="24"/>
                <w:szCs w:val="24"/>
              </w:rPr>
              <w:t>電器設備裝設漏電斷路器及接地線。</w:t>
            </w:r>
          </w:p>
        </w:tc>
        <w:tc>
          <w:tcPr>
            <w:tcW w:w="1985" w:type="dxa"/>
            <w:tcBorders>
              <w:right w:val="single" w:sz="4" w:space="0" w:color="auto"/>
            </w:tcBorders>
            <w:noWrap/>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r>
      <w:tr w:rsidR="00486B72" w:rsidRPr="00486B72" w:rsidTr="00811F37">
        <w:trPr>
          <w:cantSplit/>
          <w:trHeight w:val="324"/>
          <w:jc w:val="center"/>
        </w:trPr>
        <w:tc>
          <w:tcPr>
            <w:tcW w:w="389" w:type="dxa"/>
            <w:vMerge/>
            <w:noWrap/>
            <w:textDirection w:val="tbRlV"/>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c>
          <w:tcPr>
            <w:tcW w:w="993" w:type="dxa"/>
            <w:vMerge/>
            <w:noWrap/>
            <w:vAlign w:val="center"/>
          </w:tcPr>
          <w:p w:rsidR="00607994" w:rsidRPr="00486B72" w:rsidRDefault="00607994" w:rsidP="00811F37">
            <w:pPr>
              <w:rPr>
                <w:rFonts w:ascii="標楷體" w:hAnsi="標楷體"/>
                <w:sz w:val="24"/>
                <w:szCs w:val="24"/>
              </w:rPr>
            </w:pPr>
          </w:p>
        </w:tc>
        <w:tc>
          <w:tcPr>
            <w:tcW w:w="1275" w:type="dxa"/>
            <w:gridSpan w:val="2"/>
            <w:vMerge/>
            <w:vAlign w:val="center"/>
          </w:tcPr>
          <w:p w:rsidR="00607994" w:rsidRPr="00486B72" w:rsidRDefault="00607994" w:rsidP="00811F37">
            <w:pPr>
              <w:rPr>
                <w:rFonts w:ascii="標楷體" w:hAnsi="標楷體"/>
                <w:sz w:val="24"/>
                <w:szCs w:val="24"/>
              </w:rPr>
            </w:pPr>
          </w:p>
        </w:tc>
        <w:tc>
          <w:tcPr>
            <w:tcW w:w="2835" w:type="dxa"/>
            <w:noWrap/>
            <w:vAlign w:val="center"/>
          </w:tcPr>
          <w:p w:rsidR="00607994" w:rsidRPr="00486B72" w:rsidRDefault="00607994" w:rsidP="00811F37">
            <w:pPr>
              <w:adjustRightInd w:val="0"/>
              <w:spacing w:line="280" w:lineRule="exact"/>
              <w:textAlignment w:val="baseline"/>
              <w:rPr>
                <w:rFonts w:ascii="標楷體" w:hAnsi="標楷體"/>
                <w:sz w:val="24"/>
                <w:szCs w:val="24"/>
                <w:u w:val="single"/>
              </w:rPr>
            </w:pPr>
            <w:r w:rsidRPr="00486B72">
              <w:rPr>
                <w:rFonts w:ascii="標楷體" w:hAnsi="標楷體" w:hint="eastAsia"/>
                <w:sz w:val="24"/>
                <w:szCs w:val="24"/>
              </w:rPr>
              <w:t>電焊機設置有效之防止電擊裝置。</w:t>
            </w:r>
          </w:p>
        </w:tc>
        <w:tc>
          <w:tcPr>
            <w:tcW w:w="1985" w:type="dxa"/>
            <w:tcBorders>
              <w:right w:val="single" w:sz="4" w:space="0" w:color="auto"/>
            </w:tcBorders>
            <w:noWrap/>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r>
      <w:tr w:rsidR="00486B72" w:rsidRPr="00486B72" w:rsidTr="00811F37">
        <w:trPr>
          <w:cantSplit/>
          <w:trHeight w:val="288"/>
          <w:jc w:val="center"/>
        </w:trPr>
        <w:tc>
          <w:tcPr>
            <w:tcW w:w="389" w:type="dxa"/>
            <w:vMerge/>
            <w:noWrap/>
            <w:textDirection w:val="tbRlV"/>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c>
          <w:tcPr>
            <w:tcW w:w="993" w:type="dxa"/>
            <w:vMerge/>
            <w:noWrap/>
            <w:vAlign w:val="center"/>
          </w:tcPr>
          <w:p w:rsidR="00607994" w:rsidRPr="00486B72" w:rsidRDefault="00607994" w:rsidP="00811F37">
            <w:pPr>
              <w:adjustRightInd w:val="0"/>
              <w:spacing w:line="400" w:lineRule="exact"/>
              <w:rPr>
                <w:rFonts w:ascii="標楷體" w:hAnsi="標楷體"/>
                <w:sz w:val="24"/>
                <w:szCs w:val="24"/>
              </w:rPr>
            </w:pPr>
          </w:p>
        </w:tc>
        <w:tc>
          <w:tcPr>
            <w:tcW w:w="1275" w:type="dxa"/>
            <w:gridSpan w:val="2"/>
            <w:vMerge/>
            <w:vAlign w:val="center"/>
          </w:tcPr>
          <w:p w:rsidR="00607994" w:rsidRPr="00486B72" w:rsidRDefault="00607994" w:rsidP="00811F37">
            <w:pPr>
              <w:adjustRightInd w:val="0"/>
              <w:spacing w:line="400" w:lineRule="exact"/>
              <w:rPr>
                <w:rFonts w:ascii="標楷體" w:hAnsi="標楷體"/>
                <w:sz w:val="24"/>
                <w:szCs w:val="24"/>
              </w:rPr>
            </w:pPr>
          </w:p>
        </w:tc>
        <w:tc>
          <w:tcPr>
            <w:tcW w:w="2835" w:type="dxa"/>
            <w:noWrap/>
            <w:vAlign w:val="center"/>
          </w:tcPr>
          <w:p w:rsidR="00607994" w:rsidRPr="00486B72" w:rsidRDefault="00607994"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鋼筋籠是否堆放整齊，兩側設置側撐防止滾動</w:t>
            </w:r>
            <w:r w:rsidR="0020668E" w:rsidRPr="00486B72">
              <w:rPr>
                <w:rFonts w:ascii="標楷體" w:hAnsi="標楷體" w:hint="eastAsia"/>
                <w:sz w:val="24"/>
                <w:szCs w:val="24"/>
              </w:rPr>
              <w:t>?</w:t>
            </w:r>
          </w:p>
        </w:tc>
        <w:tc>
          <w:tcPr>
            <w:tcW w:w="1985" w:type="dxa"/>
            <w:tcBorders>
              <w:right w:val="single" w:sz="4" w:space="0" w:color="auto"/>
            </w:tcBorders>
            <w:noWrap/>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r>
      <w:tr w:rsidR="00486B72" w:rsidRPr="00486B72" w:rsidTr="00811F37">
        <w:trPr>
          <w:cantSplit/>
          <w:trHeight w:val="288"/>
          <w:jc w:val="center"/>
        </w:trPr>
        <w:tc>
          <w:tcPr>
            <w:tcW w:w="389" w:type="dxa"/>
            <w:vMerge/>
            <w:noWrap/>
            <w:textDirection w:val="tbRlV"/>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c>
          <w:tcPr>
            <w:tcW w:w="993" w:type="dxa"/>
            <w:vMerge/>
            <w:noWrap/>
            <w:vAlign w:val="center"/>
          </w:tcPr>
          <w:p w:rsidR="00607994" w:rsidRPr="00486B72" w:rsidRDefault="00607994" w:rsidP="00811F37">
            <w:pPr>
              <w:spacing w:line="440" w:lineRule="atLeast"/>
              <w:rPr>
                <w:rFonts w:ascii="標楷體" w:hAnsi="標楷體"/>
                <w:sz w:val="24"/>
                <w:szCs w:val="24"/>
              </w:rPr>
            </w:pPr>
          </w:p>
        </w:tc>
        <w:tc>
          <w:tcPr>
            <w:tcW w:w="1275" w:type="dxa"/>
            <w:gridSpan w:val="2"/>
            <w:vMerge/>
            <w:vAlign w:val="center"/>
          </w:tcPr>
          <w:p w:rsidR="00607994" w:rsidRPr="00486B72" w:rsidRDefault="00607994" w:rsidP="00811F37">
            <w:pPr>
              <w:spacing w:line="440" w:lineRule="atLeast"/>
              <w:rPr>
                <w:rFonts w:ascii="標楷體" w:hAnsi="標楷體"/>
                <w:sz w:val="24"/>
                <w:szCs w:val="24"/>
              </w:rPr>
            </w:pPr>
          </w:p>
        </w:tc>
        <w:tc>
          <w:tcPr>
            <w:tcW w:w="2835" w:type="dxa"/>
            <w:noWrap/>
            <w:vAlign w:val="center"/>
          </w:tcPr>
          <w:p w:rsidR="00607994" w:rsidRPr="00486B72" w:rsidRDefault="00607994" w:rsidP="0020668E">
            <w:pPr>
              <w:adjustRightInd w:val="0"/>
              <w:spacing w:line="280" w:lineRule="exact"/>
              <w:textAlignment w:val="baseline"/>
              <w:rPr>
                <w:rFonts w:ascii="標楷體" w:hAnsi="標楷體"/>
                <w:sz w:val="24"/>
                <w:szCs w:val="24"/>
              </w:rPr>
            </w:pPr>
            <w:r w:rsidRPr="00486B72">
              <w:rPr>
                <w:rFonts w:ascii="標楷體" w:hAnsi="標楷體" w:hint="eastAsia"/>
                <w:sz w:val="24"/>
                <w:szCs w:val="24"/>
              </w:rPr>
              <w:t>鋼筋籠堆置高度是否至地面起不超過兩層為限</w:t>
            </w:r>
            <w:r w:rsidR="0020668E" w:rsidRPr="00486B72">
              <w:rPr>
                <w:rFonts w:ascii="標楷體" w:hAnsi="標楷體" w:hint="eastAsia"/>
                <w:sz w:val="24"/>
                <w:szCs w:val="24"/>
              </w:rPr>
              <w:t>?</w:t>
            </w:r>
          </w:p>
        </w:tc>
        <w:tc>
          <w:tcPr>
            <w:tcW w:w="1985" w:type="dxa"/>
            <w:tcBorders>
              <w:right w:val="single" w:sz="4" w:space="0" w:color="auto"/>
            </w:tcBorders>
            <w:noWrap/>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r>
      <w:tr w:rsidR="00486B72" w:rsidRPr="00486B72" w:rsidTr="00811F37">
        <w:trPr>
          <w:cantSplit/>
          <w:trHeight w:val="288"/>
          <w:jc w:val="center"/>
        </w:trPr>
        <w:tc>
          <w:tcPr>
            <w:tcW w:w="389" w:type="dxa"/>
            <w:vMerge/>
            <w:noWrap/>
            <w:textDirection w:val="tbRlV"/>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c>
          <w:tcPr>
            <w:tcW w:w="993" w:type="dxa"/>
            <w:vMerge/>
            <w:noWrap/>
            <w:vAlign w:val="center"/>
          </w:tcPr>
          <w:p w:rsidR="00607994" w:rsidRPr="00486B72" w:rsidRDefault="00607994" w:rsidP="00811F37">
            <w:pPr>
              <w:spacing w:line="440" w:lineRule="atLeast"/>
              <w:rPr>
                <w:rFonts w:ascii="標楷體" w:hAnsi="標楷體"/>
                <w:sz w:val="24"/>
                <w:szCs w:val="24"/>
              </w:rPr>
            </w:pPr>
          </w:p>
        </w:tc>
        <w:tc>
          <w:tcPr>
            <w:tcW w:w="1275" w:type="dxa"/>
            <w:gridSpan w:val="2"/>
            <w:vMerge/>
            <w:vAlign w:val="center"/>
          </w:tcPr>
          <w:p w:rsidR="00607994" w:rsidRPr="00486B72" w:rsidRDefault="00607994" w:rsidP="00811F37">
            <w:pPr>
              <w:spacing w:line="440" w:lineRule="atLeast"/>
              <w:rPr>
                <w:rFonts w:ascii="標楷體" w:hAnsi="標楷體"/>
                <w:sz w:val="24"/>
                <w:szCs w:val="24"/>
              </w:rPr>
            </w:pPr>
          </w:p>
        </w:tc>
        <w:tc>
          <w:tcPr>
            <w:tcW w:w="2835" w:type="dxa"/>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施工設備如設置於鬆軟地盤上者，襯以墊板、座鈑、或鋪設混凝土等。</w:t>
            </w:r>
          </w:p>
        </w:tc>
        <w:tc>
          <w:tcPr>
            <w:tcW w:w="1985" w:type="dxa"/>
            <w:tcBorders>
              <w:right w:val="single" w:sz="4" w:space="0" w:color="auto"/>
            </w:tcBorders>
            <w:noWrap/>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r>
      <w:tr w:rsidR="00486B72" w:rsidRPr="00486B72" w:rsidTr="00811F37">
        <w:trPr>
          <w:cantSplit/>
          <w:trHeight w:val="288"/>
          <w:jc w:val="center"/>
        </w:trPr>
        <w:tc>
          <w:tcPr>
            <w:tcW w:w="389" w:type="dxa"/>
            <w:vMerge/>
            <w:tcBorders>
              <w:bottom w:val="single" w:sz="6" w:space="0" w:color="auto"/>
            </w:tcBorders>
            <w:noWrap/>
            <w:textDirection w:val="tbRlV"/>
            <w:vAlign w:val="center"/>
          </w:tcPr>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p>
        </w:tc>
        <w:tc>
          <w:tcPr>
            <w:tcW w:w="993" w:type="dxa"/>
            <w:vMerge/>
            <w:tcBorders>
              <w:bottom w:val="single" w:sz="6" w:space="0" w:color="auto"/>
            </w:tcBorders>
            <w:noWrap/>
            <w:vAlign w:val="center"/>
          </w:tcPr>
          <w:p w:rsidR="00607994" w:rsidRPr="00486B72" w:rsidRDefault="00607994" w:rsidP="00811F37">
            <w:pPr>
              <w:rPr>
                <w:rFonts w:ascii="標楷體" w:hAnsi="標楷體"/>
                <w:sz w:val="24"/>
                <w:szCs w:val="24"/>
              </w:rPr>
            </w:pPr>
          </w:p>
        </w:tc>
        <w:tc>
          <w:tcPr>
            <w:tcW w:w="1275" w:type="dxa"/>
            <w:gridSpan w:val="2"/>
            <w:vMerge/>
            <w:tcBorders>
              <w:bottom w:val="single" w:sz="6" w:space="0" w:color="auto"/>
            </w:tcBorders>
            <w:vAlign w:val="center"/>
          </w:tcPr>
          <w:p w:rsidR="00607994" w:rsidRPr="00486B72" w:rsidRDefault="00607994" w:rsidP="00811F37">
            <w:pPr>
              <w:rPr>
                <w:rFonts w:ascii="標楷體" w:hAnsi="標楷體"/>
                <w:sz w:val="24"/>
                <w:szCs w:val="24"/>
              </w:rPr>
            </w:pPr>
          </w:p>
        </w:tc>
        <w:tc>
          <w:tcPr>
            <w:tcW w:w="2835" w:type="dxa"/>
            <w:tcBorders>
              <w:bottom w:val="single" w:sz="6"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pacing w:val="20"/>
                <w:sz w:val="24"/>
                <w:szCs w:val="24"/>
              </w:rPr>
              <w:t>夜間施工機具人力配置照明設備充足</w:t>
            </w:r>
            <w:r w:rsidRPr="00486B72">
              <w:rPr>
                <w:rFonts w:ascii="標楷體" w:hAnsi="標楷體" w:hint="eastAsia"/>
                <w:sz w:val="24"/>
                <w:szCs w:val="24"/>
              </w:rPr>
              <w:t>。</w:t>
            </w:r>
          </w:p>
        </w:tc>
        <w:tc>
          <w:tcPr>
            <w:tcW w:w="1985" w:type="dxa"/>
            <w:tcBorders>
              <w:bottom w:val="single" w:sz="6" w:space="0" w:color="auto"/>
              <w:right w:val="single" w:sz="4" w:space="0" w:color="auto"/>
            </w:tcBorders>
            <w:noWrap/>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bottom w:val="single" w:sz="6" w:space="0" w:color="auto"/>
            </w:tcBorders>
            <w:vAlign w:val="center"/>
          </w:tcPr>
          <w:p w:rsidR="00607994" w:rsidRPr="00486B72" w:rsidRDefault="00607994" w:rsidP="00811F37">
            <w:pPr>
              <w:autoSpaceDE/>
              <w:autoSpaceDN/>
              <w:snapToGrid/>
              <w:spacing w:line="400" w:lineRule="exact"/>
              <w:jc w:val="left"/>
              <w:rPr>
                <w:rFonts w:ascii="標楷體" w:hAnsi="標楷體" w:cs="Arial"/>
                <w:snapToGrid/>
                <w:spacing w:val="0"/>
                <w:kern w:val="2"/>
                <w:sz w:val="24"/>
                <w:szCs w:val="24"/>
              </w:rPr>
            </w:pPr>
          </w:p>
        </w:tc>
      </w:tr>
      <w:tr w:rsidR="00486B72" w:rsidRPr="00486B72" w:rsidTr="00811F37">
        <w:trPr>
          <w:cantSplit/>
          <w:trHeight w:val="345"/>
          <w:jc w:val="center"/>
        </w:trPr>
        <w:tc>
          <w:tcPr>
            <w:tcW w:w="389" w:type="dxa"/>
            <w:vMerge w:val="restart"/>
            <w:tcBorders>
              <w:top w:val="single" w:sz="6" w:space="0" w:color="auto"/>
              <w:bottom w:val="nil"/>
            </w:tcBorders>
            <w:noWrap/>
            <w:vAlign w:val="center"/>
          </w:tcPr>
          <w:p w:rsidR="00607994" w:rsidRPr="00486B72" w:rsidRDefault="00607994" w:rsidP="00811F37">
            <w:pPr>
              <w:spacing w:line="280" w:lineRule="exact"/>
              <w:jc w:val="center"/>
              <w:rPr>
                <w:rFonts w:ascii="標楷體" w:hAnsi="標楷體" w:cs="Arial"/>
                <w:snapToGrid/>
                <w:spacing w:val="0"/>
                <w:kern w:val="2"/>
                <w:sz w:val="24"/>
                <w:szCs w:val="24"/>
              </w:rPr>
            </w:pPr>
            <w:r w:rsidRPr="00486B72">
              <w:rPr>
                <w:rFonts w:ascii="標楷體" w:hAnsi="標楷體" w:cs="Arial" w:hint="eastAsia"/>
                <w:snapToGrid/>
                <w:spacing w:val="0"/>
                <w:kern w:val="2"/>
                <w:sz w:val="24"/>
                <w:szCs w:val="24"/>
              </w:rPr>
              <w:t>施工中</w:t>
            </w:r>
          </w:p>
        </w:tc>
        <w:tc>
          <w:tcPr>
            <w:tcW w:w="993" w:type="dxa"/>
            <w:vMerge w:val="restart"/>
            <w:tcBorders>
              <w:top w:val="single" w:sz="6" w:space="0" w:color="auto"/>
              <w:bottom w:val="nil"/>
            </w:tcBorders>
            <w:noWrap/>
            <w:vAlign w:val="center"/>
          </w:tcPr>
          <w:p w:rsidR="005C0B4B" w:rsidRPr="00486B72" w:rsidRDefault="005C0B4B" w:rsidP="00811F37">
            <w:pPr>
              <w:rPr>
                <w:rFonts w:ascii="標楷體" w:hAnsi="標楷體"/>
                <w:sz w:val="24"/>
                <w:szCs w:val="24"/>
              </w:rPr>
            </w:pPr>
            <w:r w:rsidRPr="00486B72">
              <w:rPr>
                <w:rFonts w:ascii="標楷體" w:hAnsi="標楷體" w:hint="eastAsia"/>
                <w:sz w:val="24"/>
                <w:szCs w:val="24"/>
              </w:rPr>
              <w:t>鑽掘作業</w:t>
            </w:r>
          </w:p>
          <w:p w:rsidR="00607994" w:rsidRPr="00486B72" w:rsidRDefault="00607994" w:rsidP="00811F37">
            <w:pPr>
              <w:rPr>
                <w:rFonts w:ascii="標楷體" w:hAnsi="標楷體"/>
                <w:sz w:val="24"/>
                <w:szCs w:val="24"/>
              </w:rPr>
            </w:pPr>
            <w:r w:rsidRPr="00486B72">
              <w:rPr>
                <w:rFonts w:ascii="標楷體" w:hAnsi="標楷體"/>
                <w:sz w:val="24"/>
                <w:szCs w:val="24"/>
              </w:rPr>
              <w:t>鋼筋籠吊放</w:t>
            </w:r>
          </w:p>
        </w:tc>
        <w:tc>
          <w:tcPr>
            <w:tcW w:w="1275" w:type="dxa"/>
            <w:gridSpan w:val="2"/>
            <w:vMerge w:val="restart"/>
            <w:tcBorders>
              <w:top w:val="single" w:sz="6" w:space="0" w:color="auto"/>
              <w:bottom w:val="nil"/>
            </w:tcBorders>
            <w:vAlign w:val="center"/>
          </w:tcPr>
          <w:p w:rsidR="00607994" w:rsidRPr="00486B72" w:rsidRDefault="00607994" w:rsidP="00811F37">
            <w:pPr>
              <w:rPr>
                <w:rFonts w:ascii="標楷體" w:hAnsi="標楷體"/>
                <w:sz w:val="24"/>
                <w:szCs w:val="24"/>
              </w:rPr>
            </w:pPr>
            <w:r w:rsidRPr="00486B72">
              <w:rPr>
                <w:rFonts w:ascii="標楷體" w:hAnsi="標楷體" w:hint="eastAsia"/>
                <w:sz w:val="24"/>
                <w:szCs w:val="24"/>
              </w:rPr>
              <w:t>起重機具作業安全</w:t>
            </w:r>
          </w:p>
        </w:tc>
        <w:tc>
          <w:tcPr>
            <w:tcW w:w="2835" w:type="dxa"/>
            <w:tcBorders>
              <w:top w:val="single" w:sz="6" w:space="0" w:color="auto"/>
              <w:bottom w:val="single" w:sz="6"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起重機具應於運轉時採取防止吊掛物通過人員上方及人員進入吊掛物下方之設備或措施。</w:t>
            </w:r>
          </w:p>
        </w:tc>
        <w:tc>
          <w:tcPr>
            <w:tcW w:w="1985" w:type="dxa"/>
            <w:tcBorders>
              <w:top w:val="single" w:sz="6" w:space="0" w:color="auto"/>
              <w:bottom w:val="single" w:sz="6"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6" w:space="0" w:color="auto"/>
              <w:left w:val="single" w:sz="4" w:space="0" w:color="auto"/>
              <w:bottom w:val="single" w:sz="6"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817"/>
          <w:jc w:val="center"/>
        </w:trPr>
        <w:tc>
          <w:tcPr>
            <w:tcW w:w="389" w:type="dxa"/>
            <w:vMerge/>
            <w:tcBorders>
              <w:top w:val="single" w:sz="6" w:space="0" w:color="auto"/>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nil"/>
              <w:bottom w:val="nil"/>
            </w:tcBorders>
            <w:noWrap/>
            <w:vAlign w:val="center"/>
          </w:tcPr>
          <w:p w:rsidR="00607994" w:rsidRPr="00486B72" w:rsidRDefault="00607994" w:rsidP="00811F37">
            <w:pPr>
              <w:rPr>
                <w:rFonts w:ascii="標楷體" w:hAnsi="標楷體"/>
                <w:b/>
                <w:sz w:val="24"/>
                <w:szCs w:val="24"/>
              </w:rPr>
            </w:pPr>
          </w:p>
        </w:tc>
        <w:tc>
          <w:tcPr>
            <w:tcW w:w="1275" w:type="dxa"/>
            <w:gridSpan w:val="2"/>
            <w:vMerge/>
            <w:tcBorders>
              <w:top w:val="nil"/>
              <w:bottom w:val="nil"/>
            </w:tcBorders>
            <w:vAlign w:val="center"/>
          </w:tcPr>
          <w:p w:rsidR="00607994" w:rsidRPr="00486B72" w:rsidRDefault="00607994" w:rsidP="00811F37">
            <w:pPr>
              <w:rPr>
                <w:rFonts w:ascii="標楷體" w:hAnsi="標楷體"/>
                <w:sz w:val="24"/>
                <w:szCs w:val="24"/>
              </w:rPr>
            </w:pPr>
          </w:p>
        </w:tc>
        <w:tc>
          <w:tcPr>
            <w:tcW w:w="2835" w:type="dxa"/>
            <w:tcBorders>
              <w:top w:val="single" w:sz="6" w:space="0" w:color="auto"/>
              <w:bottom w:val="single" w:sz="6" w:space="0" w:color="auto"/>
            </w:tcBorders>
            <w:noWrap/>
            <w:vAlign w:val="center"/>
          </w:tcPr>
          <w:p w:rsidR="00607994" w:rsidRPr="00486B72" w:rsidRDefault="00F67CFB"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3噸以上</w:t>
            </w:r>
            <w:r w:rsidR="00607994" w:rsidRPr="00486B72">
              <w:rPr>
                <w:rFonts w:ascii="標楷體" w:hAnsi="標楷體" w:hint="eastAsia"/>
                <w:sz w:val="24"/>
                <w:szCs w:val="24"/>
              </w:rPr>
              <w:t>移動式起重機1機3證應符合安全規則全部備齊。</w:t>
            </w:r>
          </w:p>
        </w:tc>
        <w:tc>
          <w:tcPr>
            <w:tcW w:w="1985" w:type="dxa"/>
            <w:tcBorders>
              <w:top w:val="single" w:sz="6" w:space="0" w:color="auto"/>
              <w:bottom w:val="single" w:sz="6"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6" w:space="0" w:color="auto"/>
              <w:left w:val="single" w:sz="4" w:space="0" w:color="auto"/>
              <w:bottom w:val="single" w:sz="6"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345"/>
          <w:jc w:val="center"/>
        </w:trPr>
        <w:tc>
          <w:tcPr>
            <w:tcW w:w="389" w:type="dxa"/>
            <w:vMerge/>
            <w:tcBorders>
              <w:top w:val="single" w:sz="6" w:space="0" w:color="auto"/>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nil"/>
              <w:bottom w:val="nil"/>
            </w:tcBorders>
            <w:noWrap/>
            <w:vAlign w:val="center"/>
          </w:tcPr>
          <w:p w:rsidR="00607994" w:rsidRPr="00486B72" w:rsidRDefault="00607994" w:rsidP="00811F37">
            <w:pPr>
              <w:rPr>
                <w:rFonts w:ascii="標楷體" w:hAnsi="標楷體"/>
                <w:b/>
                <w:sz w:val="24"/>
                <w:szCs w:val="24"/>
              </w:rPr>
            </w:pPr>
          </w:p>
        </w:tc>
        <w:tc>
          <w:tcPr>
            <w:tcW w:w="1275" w:type="dxa"/>
            <w:gridSpan w:val="2"/>
            <w:vMerge/>
            <w:tcBorders>
              <w:top w:val="nil"/>
              <w:bottom w:val="nil"/>
            </w:tcBorders>
            <w:vAlign w:val="center"/>
          </w:tcPr>
          <w:p w:rsidR="00607994" w:rsidRPr="00486B72" w:rsidRDefault="00607994" w:rsidP="00811F37">
            <w:pPr>
              <w:rPr>
                <w:rFonts w:ascii="標楷體" w:hAnsi="標楷體"/>
                <w:sz w:val="24"/>
                <w:szCs w:val="24"/>
              </w:rPr>
            </w:pPr>
          </w:p>
        </w:tc>
        <w:tc>
          <w:tcPr>
            <w:tcW w:w="2835" w:type="dxa"/>
            <w:tcBorders>
              <w:top w:val="single" w:sz="6" w:space="0" w:color="auto"/>
              <w:bottom w:val="single" w:sz="6"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起重機具之吊鉤或吊具應防止所吊物體脫落之裝置。</w:t>
            </w:r>
          </w:p>
        </w:tc>
        <w:tc>
          <w:tcPr>
            <w:tcW w:w="1985" w:type="dxa"/>
            <w:tcBorders>
              <w:top w:val="single" w:sz="6" w:space="0" w:color="auto"/>
              <w:bottom w:val="single" w:sz="6"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6" w:space="0" w:color="auto"/>
              <w:left w:val="single" w:sz="4" w:space="0" w:color="auto"/>
              <w:bottom w:val="single" w:sz="6"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345"/>
          <w:jc w:val="center"/>
        </w:trPr>
        <w:tc>
          <w:tcPr>
            <w:tcW w:w="389" w:type="dxa"/>
            <w:vMerge/>
            <w:tcBorders>
              <w:top w:val="single" w:sz="6" w:space="0" w:color="auto"/>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nil"/>
              <w:bottom w:val="nil"/>
            </w:tcBorders>
            <w:noWrap/>
            <w:vAlign w:val="center"/>
          </w:tcPr>
          <w:p w:rsidR="00607994" w:rsidRPr="00486B72" w:rsidRDefault="00607994" w:rsidP="00811F37">
            <w:pPr>
              <w:rPr>
                <w:rFonts w:ascii="標楷體" w:hAnsi="標楷體"/>
                <w:b/>
                <w:sz w:val="24"/>
                <w:szCs w:val="24"/>
              </w:rPr>
            </w:pPr>
          </w:p>
        </w:tc>
        <w:tc>
          <w:tcPr>
            <w:tcW w:w="1275" w:type="dxa"/>
            <w:gridSpan w:val="2"/>
            <w:vMerge/>
            <w:tcBorders>
              <w:top w:val="nil"/>
              <w:bottom w:val="nil"/>
            </w:tcBorders>
            <w:vAlign w:val="center"/>
          </w:tcPr>
          <w:p w:rsidR="00607994" w:rsidRPr="00486B72" w:rsidRDefault="00607994" w:rsidP="00811F37">
            <w:pPr>
              <w:rPr>
                <w:rFonts w:ascii="標楷體" w:hAnsi="標楷體"/>
                <w:sz w:val="24"/>
                <w:szCs w:val="24"/>
              </w:rPr>
            </w:pPr>
          </w:p>
        </w:tc>
        <w:tc>
          <w:tcPr>
            <w:tcW w:w="2835" w:type="dxa"/>
            <w:tcBorders>
              <w:top w:val="single" w:sz="6" w:space="0" w:color="auto"/>
              <w:bottom w:val="single" w:sz="6"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起重機具之吊鉤或吊具，為防止與吊架或捲揚胴接觸碰撞，應有過捲揚設備。</w:t>
            </w:r>
          </w:p>
        </w:tc>
        <w:tc>
          <w:tcPr>
            <w:tcW w:w="1985" w:type="dxa"/>
            <w:tcBorders>
              <w:top w:val="single" w:sz="6" w:space="0" w:color="auto"/>
              <w:bottom w:val="single" w:sz="6"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6" w:space="0" w:color="auto"/>
              <w:left w:val="single" w:sz="4" w:space="0" w:color="auto"/>
              <w:bottom w:val="single" w:sz="6"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345"/>
          <w:jc w:val="center"/>
        </w:trPr>
        <w:tc>
          <w:tcPr>
            <w:tcW w:w="389" w:type="dxa"/>
            <w:vMerge/>
            <w:tcBorders>
              <w:top w:val="single" w:sz="6" w:space="0" w:color="auto"/>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nil"/>
              <w:bottom w:val="nil"/>
            </w:tcBorders>
            <w:noWrap/>
            <w:vAlign w:val="center"/>
          </w:tcPr>
          <w:p w:rsidR="00607994" w:rsidRPr="00486B72" w:rsidRDefault="00607994" w:rsidP="00811F37">
            <w:pPr>
              <w:rPr>
                <w:rFonts w:ascii="標楷體" w:hAnsi="標楷體"/>
                <w:b/>
                <w:sz w:val="24"/>
                <w:szCs w:val="24"/>
              </w:rPr>
            </w:pPr>
          </w:p>
        </w:tc>
        <w:tc>
          <w:tcPr>
            <w:tcW w:w="1275" w:type="dxa"/>
            <w:gridSpan w:val="2"/>
            <w:vMerge/>
            <w:tcBorders>
              <w:top w:val="nil"/>
              <w:bottom w:val="nil"/>
            </w:tcBorders>
            <w:vAlign w:val="center"/>
          </w:tcPr>
          <w:p w:rsidR="00607994" w:rsidRPr="00486B72" w:rsidRDefault="00607994" w:rsidP="00811F37">
            <w:pPr>
              <w:rPr>
                <w:rFonts w:ascii="標楷體" w:hAnsi="標楷體"/>
                <w:sz w:val="24"/>
                <w:szCs w:val="24"/>
              </w:rPr>
            </w:pPr>
          </w:p>
        </w:tc>
        <w:tc>
          <w:tcPr>
            <w:tcW w:w="2835" w:type="dxa"/>
            <w:tcBorders>
              <w:top w:val="single" w:sz="6" w:space="0" w:color="auto"/>
              <w:bottom w:val="single" w:sz="6"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不得使用已變形或已龜裂之吊鉤、鉤環、鏈環、吊鍊、鋼索，作為起重升降機具之吊掛用具</w:t>
            </w:r>
            <w:r w:rsidR="004B0D04" w:rsidRPr="00486B72">
              <w:rPr>
                <w:rFonts w:ascii="標楷體" w:hAnsi="標楷體" w:hint="eastAsia"/>
                <w:sz w:val="24"/>
                <w:szCs w:val="24"/>
              </w:rPr>
              <w:t>。</w:t>
            </w:r>
          </w:p>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且吊鍊延伸長度不得超過5%，斷面直徑不得減少10%；鋼索不得一橪間10%截斷，直徑不得減少公稱直徑7%及扭結者。</w:t>
            </w:r>
          </w:p>
        </w:tc>
        <w:tc>
          <w:tcPr>
            <w:tcW w:w="1985" w:type="dxa"/>
            <w:tcBorders>
              <w:top w:val="single" w:sz="6" w:space="0" w:color="auto"/>
              <w:bottom w:val="single" w:sz="6"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6" w:space="0" w:color="auto"/>
              <w:left w:val="single" w:sz="4" w:space="0" w:color="auto"/>
              <w:bottom w:val="single" w:sz="6"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673"/>
          <w:jc w:val="center"/>
        </w:trPr>
        <w:tc>
          <w:tcPr>
            <w:tcW w:w="389" w:type="dxa"/>
            <w:vMerge/>
            <w:tcBorders>
              <w:top w:val="single" w:sz="6" w:space="0" w:color="auto"/>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nil"/>
              <w:bottom w:val="nil"/>
            </w:tcBorders>
            <w:noWrap/>
            <w:vAlign w:val="center"/>
          </w:tcPr>
          <w:p w:rsidR="00607994" w:rsidRPr="00486B72" w:rsidRDefault="00607994" w:rsidP="00811F37">
            <w:pPr>
              <w:rPr>
                <w:rFonts w:ascii="標楷體" w:hAnsi="標楷體"/>
                <w:b/>
                <w:sz w:val="24"/>
                <w:szCs w:val="24"/>
              </w:rPr>
            </w:pPr>
          </w:p>
        </w:tc>
        <w:tc>
          <w:tcPr>
            <w:tcW w:w="1275" w:type="dxa"/>
            <w:gridSpan w:val="2"/>
            <w:vMerge/>
            <w:tcBorders>
              <w:top w:val="nil"/>
              <w:bottom w:val="nil"/>
            </w:tcBorders>
            <w:vAlign w:val="center"/>
          </w:tcPr>
          <w:p w:rsidR="00607994" w:rsidRPr="00486B72" w:rsidRDefault="00607994" w:rsidP="00811F37">
            <w:pPr>
              <w:rPr>
                <w:rFonts w:ascii="標楷體" w:hAnsi="標楷體"/>
                <w:sz w:val="24"/>
                <w:szCs w:val="24"/>
              </w:rPr>
            </w:pPr>
          </w:p>
        </w:tc>
        <w:tc>
          <w:tcPr>
            <w:tcW w:w="2835" w:type="dxa"/>
            <w:tcBorders>
              <w:top w:val="single" w:sz="6" w:space="0" w:color="auto"/>
              <w:bottom w:val="single" w:sz="4"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起重機具作業應規定指揮信號，並派專人負責</w:t>
            </w:r>
            <w:r w:rsidRPr="00486B72">
              <w:rPr>
                <w:rFonts w:ascii="標楷體" w:hAnsi="標楷體" w:hint="eastAsia"/>
                <w:sz w:val="24"/>
                <w:szCs w:val="24"/>
              </w:rPr>
              <w:t>。</w:t>
            </w:r>
          </w:p>
        </w:tc>
        <w:tc>
          <w:tcPr>
            <w:tcW w:w="1985" w:type="dxa"/>
            <w:tcBorders>
              <w:top w:val="single" w:sz="6" w:space="0" w:color="auto"/>
              <w:bottom w:val="single" w:sz="4"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6" w:space="0" w:color="auto"/>
              <w:left w:val="single" w:sz="4" w:space="0" w:color="auto"/>
              <w:bottom w:val="single" w:sz="4"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546"/>
          <w:jc w:val="center"/>
        </w:trPr>
        <w:tc>
          <w:tcPr>
            <w:tcW w:w="389" w:type="dxa"/>
            <w:vMerge/>
            <w:tcBorders>
              <w:top w:val="single" w:sz="4" w:space="0" w:color="auto"/>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nil"/>
              <w:bottom w:val="single" w:sz="6" w:space="0" w:color="auto"/>
            </w:tcBorders>
            <w:noWrap/>
            <w:vAlign w:val="center"/>
          </w:tcPr>
          <w:p w:rsidR="00607994" w:rsidRPr="00486B72" w:rsidRDefault="00607994" w:rsidP="00811F37">
            <w:pPr>
              <w:rPr>
                <w:rFonts w:ascii="標楷體" w:hAnsi="標楷體"/>
                <w:b/>
                <w:sz w:val="24"/>
                <w:szCs w:val="24"/>
              </w:rPr>
            </w:pPr>
          </w:p>
        </w:tc>
        <w:tc>
          <w:tcPr>
            <w:tcW w:w="1275" w:type="dxa"/>
            <w:gridSpan w:val="2"/>
            <w:vMerge/>
            <w:tcBorders>
              <w:top w:val="nil"/>
              <w:bottom w:val="single" w:sz="6" w:space="0" w:color="auto"/>
            </w:tcBorders>
            <w:vAlign w:val="center"/>
          </w:tcPr>
          <w:p w:rsidR="00607994" w:rsidRPr="00486B72" w:rsidRDefault="00607994" w:rsidP="00811F37">
            <w:pPr>
              <w:rPr>
                <w:rFonts w:ascii="標楷體" w:hAnsi="標楷體"/>
                <w:sz w:val="24"/>
                <w:szCs w:val="24"/>
              </w:rPr>
            </w:pPr>
          </w:p>
        </w:tc>
        <w:tc>
          <w:tcPr>
            <w:tcW w:w="2835" w:type="dxa"/>
            <w:tcBorders>
              <w:top w:val="single" w:sz="4"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過負荷警報裝置正常</w:t>
            </w:r>
          </w:p>
        </w:tc>
        <w:tc>
          <w:tcPr>
            <w:tcW w:w="1985" w:type="dxa"/>
            <w:tcBorders>
              <w:top w:val="single" w:sz="4"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top w:val="single" w:sz="4" w:space="0" w:color="auto"/>
              <w:left w:val="single" w:sz="4"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1255"/>
          <w:jc w:val="center"/>
        </w:trPr>
        <w:tc>
          <w:tcPr>
            <w:tcW w:w="389" w:type="dxa"/>
            <w:vMerge/>
            <w:tcBorders>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val="restart"/>
            <w:tcBorders>
              <w:top w:val="single" w:sz="6" w:space="0" w:color="auto"/>
              <w:bottom w:val="single" w:sz="6" w:space="0" w:color="auto"/>
            </w:tcBorders>
            <w:noWrap/>
            <w:vAlign w:val="center"/>
          </w:tcPr>
          <w:p w:rsidR="00607994" w:rsidRPr="00486B72" w:rsidRDefault="00607994" w:rsidP="00811F37">
            <w:pPr>
              <w:jc w:val="center"/>
              <w:rPr>
                <w:rFonts w:ascii="標楷體" w:hAnsi="標楷體"/>
                <w:sz w:val="24"/>
                <w:szCs w:val="24"/>
              </w:rPr>
            </w:pPr>
            <w:r w:rsidRPr="00486B72">
              <w:rPr>
                <w:rFonts w:ascii="標楷體" w:hAnsi="標楷體"/>
                <w:sz w:val="24"/>
                <w:szCs w:val="24"/>
              </w:rPr>
              <w:t>混凝土澆置</w:t>
            </w:r>
          </w:p>
        </w:tc>
        <w:tc>
          <w:tcPr>
            <w:tcW w:w="1275" w:type="dxa"/>
            <w:gridSpan w:val="2"/>
            <w:vMerge w:val="restart"/>
            <w:tcBorders>
              <w:top w:val="single" w:sz="6" w:space="0" w:color="auto"/>
              <w:bottom w:val="single" w:sz="6" w:space="0" w:color="auto"/>
            </w:tcBorders>
            <w:vAlign w:val="center"/>
          </w:tcPr>
          <w:p w:rsidR="00607994" w:rsidRPr="00486B72" w:rsidRDefault="00607994" w:rsidP="00811F37">
            <w:pPr>
              <w:rPr>
                <w:rFonts w:ascii="標楷體" w:hAnsi="標楷體"/>
                <w:sz w:val="24"/>
                <w:szCs w:val="24"/>
              </w:rPr>
            </w:pPr>
            <w:r w:rsidRPr="00486B72">
              <w:rPr>
                <w:rFonts w:ascii="標楷體" w:hAnsi="標楷體" w:hint="eastAsia"/>
                <w:sz w:val="24"/>
                <w:szCs w:val="24"/>
              </w:rPr>
              <w:t>混凝土施工作業安全</w:t>
            </w:r>
          </w:p>
        </w:tc>
        <w:tc>
          <w:tcPr>
            <w:tcW w:w="2835" w:type="dxa"/>
            <w:tcBorders>
              <w:top w:val="single" w:sz="4"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cs="MS Mincho" w:hint="eastAsia"/>
                <w:sz w:val="24"/>
                <w:szCs w:val="24"/>
                <w:lang w:val="zh-TW"/>
              </w:rPr>
              <w:t>車輛機械應裝設倒車或迴轉式警示燈及蜂鳴器，並禁止人員進入作業半徑</w:t>
            </w:r>
            <w:r w:rsidRPr="00486B72">
              <w:rPr>
                <w:rFonts w:ascii="標楷體" w:hAnsi="標楷體" w:hint="eastAsia"/>
                <w:sz w:val="24"/>
                <w:szCs w:val="24"/>
              </w:rPr>
              <w:t>。</w:t>
            </w:r>
          </w:p>
        </w:tc>
        <w:tc>
          <w:tcPr>
            <w:tcW w:w="1985" w:type="dxa"/>
            <w:tcBorders>
              <w:top w:val="single" w:sz="4"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cantSplit/>
          <w:trHeight w:val="345"/>
          <w:jc w:val="center"/>
        </w:trPr>
        <w:tc>
          <w:tcPr>
            <w:tcW w:w="389" w:type="dxa"/>
            <w:vMerge/>
            <w:tcBorders>
              <w:bottom w:val="nil"/>
            </w:tcBorders>
            <w:noWrap/>
          </w:tcPr>
          <w:p w:rsidR="00607994" w:rsidRPr="00486B72" w:rsidRDefault="00607994" w:rsidP="00811F37">
            <w:pPr>
              <w:spacing w:line="280" w:lineRule="exact"/>
              <w:jc w:val="center"/>
              <w:rPr>
                <w:rFonts w:ascii="標楷體" w:hAnsi="標楷體" w:cs="Arial"/>
                <w:snapToGrid/>
                <w:spacing w:val="0"/>
                <w:kern w:val="2"/>
                <w:sz w:val="24"/>
                <w:szCs w:val="24"/>
              </w:rPr>
            </w:pPr>
          </w:p>
        </w:tc>
        <w:tc>
          <w:tcPr>
            <w:tcW w:w="993" w:type="dxa"/>
            <w:vMerge/>
            <w:tcBorders>
              <w:top w:val="single" w:sz="6" w:space="0" w:color="auto"/>
              <w:bottom w:val="single" w:sz="6" w:space="0" w:color="auto"/>
            </w:tcBorders>
            <w:noWrap/>
            <w:vAlign w:val="center"/>
          </w:tcPr>
          <w:p w:rsidR="00607994" w:rsidRPr="00486B72" w:rsidRDefault="00607994" w:rsidP="00811F37">
            <w:pPr>
              <w:rPr>
                <w:rFonts w:ascii="標楷體" w:hAnsi="標楷體"/>
                <w:sz w:val="24"/>
                <w:szCs w:val="24"/>
              </w:rPr>
            </w:pPr>
          </w:p>
        </w:tc>
        <w:tc>
          <w:tcPr>
            <w:tcW w:w="1275" w:type="dxa"/>
            <w:gridSpan w:val="2"/>
            <w:vMerge/>
            <w:tcBorders>
              <w:top w:val="single" w:sz="6" w:space="0" w:color="auto"/>
              <w:bottom w:val="single" w:sz="6" w:space="0" w:color="auto"/>
            </w:tcBorders>
            <w:vAlign w:val="center"/>
          </w:tcPr>
          <w:p w:rsidR="00607994" w:rsidRPr="00486B72" w:rsidRDefault="00607994" w:rsidP="00811F37">
            <w:pPr>
              <w:rPr>
                <w:rFonts w:ascii="標楷體" w:hAnsi="標楷體"/>
                <w:sz w:val="24"/>
                <w:szCs w:val="24"/>
              </w:rPr>
            </w:pPr>
          </w:p>
        </w:tc>
        <w:tc>
          <w:tcPr>
            <w:tcW w:w="2835" w:type="dxa"/>
            <w:tcBorders>
              <w:top w:val="single" w:sz="4" w:space="0" w:color="auto"/>
            </w:tcBorders>
            <w:noWrap/>
            <w:vAlign w:val="center"/>
          </w:tcPr>
          <w:p w:rsidR="00607994" w:rsidRPr="00486B72" w:rsidRDefault="00607994" w:rsidP="00811F37">
            <w:pPr>
              <w:adjustRightInd w:val="0"/>
              <w:spacing w:line="280" w:lineRule="exact"/>
              <w:textAlignment w:val="baseline"/>
              <w:rPr>
                <w:rFonts w:ascii="標楷體" w:hAnsi="標楷體"/>
                <w:sz w:val="24"/>
                <w:szCs w:val="24"/>
              </w:rPr>
            </w:pPr>
            <w:r w:rsidRPr="00486B72">
              <w:rPr>
                <w:rFonts w:ascii="標楷體" w:hAnsi="標楷體" w:hint="eastAsia"/>
                <w:sz w:val="24"/>
                <w:szCs w:val="24"/>
              </w:rPr>
              <w:t>混凝土輸送管之接頭套環及臂桿外觀應無損傷或變形。</w:t>
            </w:r>
          </w:p>
        </w:tc>
        <w:tc>
          <w:tcPr>
            <w:tcW w:w="1985" w:type="dxa"/>
            <w:tcBorders>
              <w:top w:val="single" w:sz="4" w:space="0" w:color="auto"/>
              <w:right w:val="single" w:sz="4" w:space="0" w:color="auto"/>
            </w:tcBorders>
            <w:noWrap/>
            <w:vAlign w:val="center"/>
          </w:tcPr>
          <w:p w:rsidR="00607994" w:rsidRPr="00486B72" w:rsidRDefault="00607994" w:rsidP="00811F37">
            <w:pPr>
              <w:spacing w:line="400" w:lineRule="exact"/>
              <w:jc w:val="left"/>
              <w:rPr>
                <w:rFonts w:ascii="標楷體" w:hAnsi="標楷體" w:cs="Arial"/>
                <w:snapToGrid/>
                <w:spacing w:val="0"/>
                <w:kern w:val="2"/>
                <w:sz w:val="24"/>
                <w:szCs w:val="24"/>
              </w:rPr>
            </w:pPr>
          </w:p>
        </w:tc>
        <w:tc>
          <w:tcPr>
            <w:tcW w:w="1521" w:type="dxa"/>
            <w:gridSpan w:val="2"/>
            <w:tcBorders>
              <w:left w:val="single" w:sz="4" w:space="0" w:color="auto"/>
            </w:tcBorders>
            <w:vAlign w:val="center"/>
          </w:tcPr>
          <w:p w:rsidR="00607994" w:rsidRPr="00486B72" w:rsidRDefault="00607994" w:rsidP="00811F37">
            <w:pPr>
              <w:autoSpaceDE/>
              <w:autoSpaceDN/>
              <w:spacing w:line="400" w:lineRule="exact"/>
              <w:jc w:val="left"/>
              <w:rPr>
                <w:rFonts w:ascii="標楷體" w:hAnsi="標楷體" w:cs="Arial"/>
                <w:snapToGrid/>
                <w:spacing w:val="0"/>
                <w:kern w:val="2"/>
                <w:sz w:val="24"/>
                <w:szCs w:val="24"/>
              </w:rPr>
            </w:pPr>
          </w:p>
        </w:tc>
      </w:tr>
      <w:tr w:rsidR="00486B72" w:rsidRPr="00486B72" w:rsidTr="00811F37">
        <w:trPr>
          <w:gridAfter w:val="1"/>
          <w:wAfter w:w="14" w:type="dxa"/>
          <w:cantSplit/>
          <w:trHeight w:val="605"/>
          <w:jc w:val="center"/>
        </w:trPr>
        <w:tc>
          <w:tcPr>
            <w:tcW w:w="8984" w:type="dxa"/>
            <w:gridSpan w:val="7"/>
            <w:tcBorders>
              <w:top w:val="single" w:sz="6" w:space="0" w:color="auto"/>
              <w:bottom w:val="single" w:sz="6" w:space="0" w:color="auto"/>
            </w:tcBorders>
            <w:noWrap/>
          </w:tcPr>
          <w:p w:rsidR="00607994" w:rsidRPr="00486B72" w:rsidRDefault="00607994" w:rsidP="00811F37">
            <w:pPr>
              <w:autoSpaceDE/>
              <w:autoSpaceDN/>
              <w:spacing w:beforeLines="25" w:before="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缺失複查結果：</w:t>
            </w:r>
          </w:p>
          <w:p w:rsidR="00607994" w:rsidRPr="00486B72" w:rsidRDefault="00607994" w:rsidP="00607994">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已完成改善（檢附改善前</w:t>
            </w:r>
            <w:r w:rsidRPr="00486B72">
              <w:rPr>
                <w:rFonts w:ascii="標楷體" w:hAnsi="標楷體" w:cs="Arial" w:hint="eastAsia"/>
                <w:snapToGrid/>
                <w:spacing w:val="0"/>
                <w:kern w:val="2"/>
                <w:sz w:val="24"/>
                <w:szCs w:val="24"/>
              </w:rPr>
              <w:t>、</w:t>
            </w:r>
            <w:r w:rsidRPr="00486B72">
              <w:rPr>
                <w:rFonts w:ascii="標楷體" w:hAnsi="標楷體" w:cs="Arial"/>
                <w:snapToGrid/>
                <w:spacing w:val="0"/>
                <w:kern w:val="2"/>
                <w:sz w:val="24"/>
                <w:szCs w:val="24"/>
              </w:rPr>
              <w:t>中</w:t>
            </w:r>
            <w:r w:rsidRPr="00486B72">
              <w:rPr>
                <w:rFonts w:ascii="標楷體" w:hAnsi="標楷體" w:cs="Arial" w:hint="eastAsia"/>
                <w:snapToGrid/>
                <w:spacing w:val="0"/>
                <w:kern w:val="2"/>
                <w:sz w:val="24"/>
                <w:szCs w:val="24"/>
              </w:rPr>
              <w:t>、</w:t>
            </w:r>
            <w:r w:rsidRPr="00486B72">
              <w:rPr>
                <w:rFonts w:ascii="標楷體" w:hAnsi="標楷體" w:cs="Arial"/>
                <w:snapToGrid/>
                <w:spacing w:val="0"/>
                <w:kern w:val="2"/>
                <w:sz w:val="24"/>
                <w:szCs w:val="24"/>
              </w:rPr>
              <w:t>後照片）</w:t>
            </w:r>
            <w:r w:rsidR="0075528C" w:rsidRPr="00486B72">
              <w:rPr>
                <w:rFonts w:ascii="新細明體" w:eastAsia="新細明體" w:hAnsi="新細明體" w:cs="Arial" w:hint="eastAsia"/>
                <w:snapToGrid/>
                <w:spacing w:val="0"/>
                <w:kern w:val="2"/>
                <w:sz w:val="22"/>
                <w:szCs w:val="22"/>
              </w:rPr>
              <w:t>。</w:t>
            </w:r>
          </w:p>
          <w:p w:rsidR="00607994" w:rsidRPr="00486B72" w:rsidRDefault="00607994" w:rsidP="00607994">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未完成改善，填具「</w:t>
            </w:r>
            <w:r w:rsidRPr="00486B72">
              <w:rPr>
                <w:rFonts w:ascii="標楷體" w:hAnsi="標楷體" w:cs="Arial" w:hint="eastAsia"/>
                <w:snapToGrid/>
                <w:spacing w:val="0"/>
                <w:kern w:val="2"/>
                <w:sz w:val="24"/>
                <w:szCs w:val="24"/>
              </w:rPr>
              <w:t>施工</w:t>
            </w:r>
            <w:r w:rsidR="00973EC2" w:rsidRPr="00486B72">
              <w:rPr>
                <w:rFonts w:ascii="標楷體" w:hAnsi="標楷體" w:cs="Arial" w:hint="eastAsia"/>
                <w:snapToGrid/>
                <w:spacing w:val="0"/>
                <w:kern w:val="2"/>
                <w:sz w:val="24"/>
                <w:szCs w:val="24"/>
              </w:rPr>
              <w:t>安全衛生</w:t>
            </w:r>
            <w:r w:rsidR="000E1829" w:rsidRPr="00486B72">
              <w:rPr>
                <w:rFonts w:ascii="標楷體" w:hAnsi="標楷體" w:cs="Arial"/>
                <w:snapToGrid/>
                <w:spacing w:val="0"/>
                <w:kern w:val="2"/>
                <w:sz w:val="24"/>
                <w:szCs w:val="24"/>
              </w:rPr>
              <w:t>不合格追蹤管制表</w:t>
            </w:r>
            <w:r w:rsidRPr="00486B72">
              <w:rPr>
                <w:rFonts w:ascii="標楷體" w:hAnsi="標楷體" w:cs="Arial"/>
                <w:snapToGrid/>
                <w:spacing w:val="0"/>
                <w:kern w:val="2"/>
                <w:sz w:val="24"/>
                <w:szCs w:val="24"/>
              </w:rPr>
              <w:t>」進行追蹤改善</w:t>
            </w:r>
            <w:r w:rsidR="0075528C" w:rsidRPr="00486B72">
              <w:rPr>
                <w:rFonts w:ascii="新細明體" w:eastAsia="新細明體" w:hAnsi="新細明體" w:cs="Arial" w:hint="eastAsia"/>
                <w:snapToGrid/>
                <w:spacing w:val="0"/>
                <w:kern w:val="2"/>
                <w:sz w:val="22"/>
                <w:szCs w:val="22"/>
              </w:rPr>
              <w:t>。</w:t>
            </w:r>
          </w:p>
          <w:p w:rsidR="00607994" w:rsidRPr="00486B72" w:rsidRDefault="00607994" w:rsidP="00811F37">
            <w:pPr>
              <w:autoSpaceDE/>
              <w:autoSpaceDN/>
              <w:snapToGrid/>
              <w:spacing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複查日期：    年   月  日</w:t>
            </w:r>
          </w:p>
          <w:p w:rsidR="00607994" w:rsidRPr="00486B72" w:rsidRDefault="00607994" w:rsidP="00811F37">
            <w:pPr>
              <w:autoSpaceDE/>
              <w:autoSpaceDN/>
              <w:spacing w:afterLines="25" w:after="60" w:line="280" w:lineRule="exact"/>
              <w:ind w:firstLineChars="1850" w:firstLine="4440"/>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複查人員簽名：</w:t>
            </w:r>
          </w:p>
        </w:tc>
      </w:tr>
      <w:tr w:rsidR="00486B72" w:rsidRPr="00486B72" w:rsidTr="00811F37">
        <w:trPr>
          <w:gridAfter w:val="1"/>
          <w:wAfter w:w="14" w:type="dxa"/>
          <w:cantSplit/>
          <w:trHeight w:val="605"/>
          <w:jc w:val="center"/>
        </w:trPr>
        <w:tc>
          <w:tcPr>
            <w:tcW w:w="8984" w:type="dxa"/>
            <w:gridSpan w:val="7"/>
            <w:tcBorders>
              <w:top w:val="single" w:sz="6" w:space="0" w:color="auto"/>
              <w:bottom w:val="single" w:sz="12" w:space="0" w:color="auto"/>
            </w:tcBorders>
            <w:noWrap/>
          </w:tcPr>
          <w:p w:rsidR="00607994" w:rsidRPr="00486B72" w:rsidRDefault="00607994" w:rsidP="00811F37">
            <w:pPr>
              <w:autoSpaceDE/>
              <w:autoSpaceDN/>
              <w:spacing w:beforeLines="25" w:before="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1.</w:t>
            </w:r>
            <w:r w:rsidR="000E1829" w:rsidRPr="00486B72">
              <w:rPr>
                <w:rFonts w:ascii="標楷體" w:hAnsi="標楷體" w:cs="Arial"/>
                <w:snapToGrid/>
                <w:spacing w:val="0"/>
                <w:kern w:val="2"/>
                <w:sz w:val="24"/>
                <w:szCs w:val="24"/>
              </w:rPr>
              <w:t>抽查標準及實際檢查情形應具體明確或量化尺寸</w:t>
            </w:r>
            <w:r w:rsidRPr="00486B72">
              <w:rPr>
                <w:rFonts w:ascii="標楷體" w:hAnsi="標楷體" w:cs="Arial" w:hint="eastAsia"/>
                <w:snapToGrid/>
                <w:spacing w:val="0"/>
                <w:kern w:val="2"/>
                <w:sz w:val="24"/>
                <w:szCs w:val="24"/>
              </w:rPr>
              <w:t>。</w:t>
            </w:r>
          </w:p>
          <w:p w:rsidR="00607994" w:rsidRPr="00486B72" w:rsidRDefault="00607994" w:rsidP="00811F37">
            <w:pPr>
              <w:autoSpaceDE/>
              <w:autoSpaceDN/>
              <w:spacing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2.查驗結果合格者註明「○」，不合格者註明「</w:t>
            </w:r>
            <w:r w:rsidRPr="00486B72">
              <w:rPr>
                <w:rFonts w:ascii="標楷體" w:hAnsi="標楷體" w:cs="細明體" w:hint="eastAsia"/>
                <w:snapToGrid/>
                <w:spacing w:val="0"/>
                <w:kern w:val="2"/>
                <w:sz w:val="24"/>
                <w:szCs w:val="24"/>
              </w:rPr>
              <w:t>╳</w:t>
            </w:r>
            <w:r w:rsidRPr="00486B72">
              <w:rPr>
                <w:rFonts w:ascii="標楷體" w:hAnsi="標楷體" w:cs="Arial"/>
                <w:snapToGrid/>
                <w:spacing w:val="0"/>
                <w:kern w:val="2"/>
                <w:sz w:val="24"/>
                <w:szCs w:val="24"/>
              </w:rPr>
              <w:t>」，如無需查驗之項目則打「/」。</w:t>
            </w:r>
          </w:p>
          <w:p w:rsidR="00607994" w:rsidRPr="00486B72" w:rsidRDefault="00607994" w:rsidP="00811F37">
            <w:pPr>
              <w:autoSpaceDE/>
              <w:autoSpaceDN/>
              <w:spacing w:line="280" w:lineRule="exact"/>
              <w:jc w:val="left"/>
              <w:rPr>
                <w:rFonts w:ascii="標楷體" w:hAnsi="標楷體" w:cs="Arial"/>
                <w:snapToGrid/>
                <w:spacing w:val="20"/>
                <w:kern w:val="2"/>
                <w:sz w:val="24"/>
                <w:szCs w:val="24"/>
              </w:rPr>
            </w:pPr>
            <w:r w:rsidRPr="00486B72">
              <w:rPr>
                <w:rFonts w:ascii="標楷體" w:hAnsi="標楷體" w:cs="Arial"/>
                <w:snapToGrid/>
                <w:spacing w:val="0"/>
                <w:kern w:val="2"/>
                <w:sz w:val="24"/>
                <w:szCs w:val="24"/>
              </w:rPr>
              <w:t>3.嚴重缺失、缺失未完成改善，應填具「</w:t>
            </w:r>
            <w:r w:rsidR="000E1829" w:rsidRPr="00486B72">
              <w:rPr>
                <w:rFonts w:ascii="標楷體" w:hAnsi="標楷體" w:cs="Arial"/>
                <w:snapToGrid/>
                <w:spacing w:val="0"/>
                <w:kern w:val="2"/>
                <w:sz w:val="24"/>
                <w:szCs w:val="24"/>
              </w:rPr>
              <w:t>不合格追蹤管制表</w:t>
            </w:r>
            <w:r w:rsidRPr="00486B72">
              <w:rPr>
                <w:rFonts w:ascii="標楷體" w:hAnsi="標楷體" w:cs="Arial"/>
                <w:snapToGrid/>
                <w:spacing w:val="0"/>
                <w:kern w:val="2"/>
                <w:sz w:val="24"/>
                <w:szCs w:val="24"/>
              </w:rPr>
              <w:t>」進行追蹤改善</w:t>
            </w:r>
            <w:r w:rsidRPr="00486B72">
              <w:rPr>
                <w:rFonts w:ascii="標楷體" w:hAnsi="標楷體" w:cs="Arial"/>
                <w:snapToGrid/>
                <w:spacing w:val="20"/>
                <w:kern w:val="2"/>
                <w:sz w:val="24"/>
                <w:szCs w:val="24"/>
              </w:rPr>
              <w:t>。</w:t>
            </w:r>
          </w:p>
          <w:p w:rsidR="00607994" w:rsidRPr="00486B72" w:rsidRDefault="00607994" w:rsidP="00811F37">
            <w:pPr>
              <w:autoSpaceDE/>
              <w:autoSpaceDN/>
              <w:spacing w:afterLines="25" w:after="60" w:line="280" w:lineRule="exact"/>
              <w:jc w:val="left"/>
              <w:rPr>
                <w:rFonts w:ascii="標楷體" w:hAnsi="標楷體" w:cs="Arial"/>
                <w:snapToGrid/>
                <w:spacing w:val="0"/>
                <w:kern w:val="2"/>
                <w:sz w:val="24"/>
                <w:szCs w:val="24"/>
              </w:rPr>
            </w:pPr>
            <w:r w:rsidRPr="00486B72">
              <w:rPr>
                <w:rFonts w:ascii="標楷體" w:hAnsi="標楷體" w:cs="Arial"/>
                <w:snapToGrid/>
                <w:spacing w:val="0"/>
                <w:kern w:val="2"/>
                <w:sz w:val="24"/>
                <w:szCs w:val="24"/>
              </w:rPr>
              <w:t>4.</w:t>
            </w:r>
            <w:r w:rsidR="000E1829" w:rsidRPr="00486B72">
              <w:rPr>
                <w:rFonts w:ascii="標楷體" w:hAnsi="標楷體" w:cs="Arial"/>
                <w:snapToGrid/>
                <w:spacing w:val="0"/>
                <w:kern w:val="2"/>
                <w:sz w:val="24"/>
                <w:szCs w:val="24"/>
              </w:rPr>
              <w:t>本表由工地現場監造人員實地檢查後覈實記載簽認，並應由監造工地負責人或授權人確實複閱</w:t>
            </w:r>
            <w:r w:rsidRPr="00486B72">
              <w:rPr>
                <w:rFonts w:ascii="標楷體" w:hAnsi="標楷體" w:cs="Arial"/>
                <w:snapToGrid/>
                <w:spacing w:val="0"/>
                <w:kern w:val="2"/>
                <w:sz w:val="24"/>
                <w:szCs w:val="24"/>
              </w:rPr>
              <w:t>。</w:t>
            </w:r>
          </w:p>
        </w:tc>
      </w:tr>
    </w:tbl>
    <w:p w:rsidR="00607994" w:rsidRPr="00486B72" w:rsidRDefault="00607994" w:rsidP="00607994">
      <w:pPr>
        <w:autoSpaceDE/>
        <w:autoSpaceDN/>
        <w:snapToGrid/>
        <w:spacing w:beforeLines="50" w:before="120" w:line="280" w:lineRule="exact"/>
        <w:ind w:firstLineChars="150" w:firstLine="360"/>
        <w:jc w:val="left"/>
        <w:rPr>
          <w:rFonts w:ascii="標楷體" w:hAnsi="標楷體"/>
          <w:snapToGrid/>
          <w:spacing w:val="0"/>
          <w:kern w:val="2"/>
          <w:sz w:val="24"/>
          <w:szCs w:val="24"/>
        </w:rPr>
      </w:pPr>
      <w:r w:rsidRPr="00486B72">
        <w:rPr>
          <w:rFonts w:ascii="標楷體" w:hAnsi="標楷體" w:hint="eastAsia"/>
          <w:snapToGrid/>
          <w:spacing w:val="0"/>
          <w:kern w:val="2"/>
          <w:sz w:val="24"/>
          <w:szCs w:val="24"/>
        </w:rPr>
        <w:t>監造</w:t>
      </w:r>
      <w:r w:rsidRPr="00486B72">
        <w:rPr>
          <w:rFonts w:ascii="標楷體" w:hAnsi="標楷體" w:cs="標楷體" w:hint="eastAsia"/>
          <w:sz w:val="24"/>
          <w:szCs w:val="24"/>
        </w:rPr>
        <w:t>現場</w:t>
      </w:r>
      <w:r w:rsidRPr="00486B72">
        <w:rPr>
          <w:rFonts w:ascii="標楷體" w:hAnsi="標楷體" w:hint="eastAsia"/>
          <w:snapToGrid/>
          <w:spacing w:val="0"/>
          <w:kern w:val="2"/>
          <w:sz w:val="24"/>
          <w:szCs w:val="24"/>
        </w:rPr>
        <w:t>人員簽名</w:t>
      </w:r>
      <w:r w:rsidRPr="00486B72">
        <w:rPr>
          <w:rFonts w:ascii="標楷體" w:hAnsi="標楷體"/>
          <w:snapToGrid/>
          <w:spacing w:val="0"/>
          <w:kern w:val="2"/>
          <w:sz w:val="24"/>
          <w:szCs w:val="24"/>
        </w:rPr>
        <w:t>：</w:t>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Pr="00486B72">
        <w:rPr>
          <w:rFonts w:ascii="標楷體" w:hAnsi="標楷體"/>
          <w:snapToGrid/>
          <w:spacing w:val="0"/>
          <w:kern w:val="2"/>
          <w:sz w:val="24"/>
          <w:szCs w:val="24"/>
        </w:rPr>
        <w:t xml:space="preserve">    </w:t>
      </w:r>
      <w:r w:rsidRPr="00486B72">
        <w:rPr>
          <w:rFonts w:ascii="標楷體" w:hAnsi="標楷體"/>
          <w:snapToGrid/>
          <w:spacing w:val="0"/>
          <w:kern w:val="2"/>
          <w:sz w:val="24"/>
          <w:szCs w:val="24"/>
        </w:rPr>
        <w:tab/>
      </w:r>
      <w:r w:rsidRPr="00486B72">
        <w:rPr>
          <w:rFonts w:ascii="標楷體" w:hAnsi="標楷體" w:hint="eastAsia"/>
          <w:snapToGrid/>
          <w:spacing w:val="0"/>
          <w:kern w:val="2"/>
          <w:sz w:val="24"/>
          <w:szCs w:val="24"/>
        </w:rPr>
        <w:t xml:space="preserve">          </w:t>
      </w:r>
      <w:r w:rsidR="000E1829" w:rsidRPr="00486B72">
        <w:rPr>
          <w:rFonts w:ascii="標楷體" w:hAnsi="標楷體" w:cs="標楷體" w:hint="eastAsia"/>
          <w:sz w:val="24"/>
          <w:szCs w:val="24"/>
        </w:rPr>
        <w:t>監造工地負責(授權)人</w:t>
      </w:r>
      <w:r w:rsidRPr="00486B72">
        <w:rPr>
          <w:rFonts w:ascii="標楷體" w:hAnsi="標楷體"/>
          <w:snapToGrid/>
          <w:spacing w:val="0"/>
          <w:kern w:val="2"/>
          <w:sz w:val="24"/>
          <w:szCs w:val="24"/>
        </w:rPr>
        <w:t>：</w:t>
      </w:r>
    </w:p>
    <w:p w:rsidR="00607994" w:rsidRPr="00486B72" w:rsidRDefault="00607994" w:rsidP="00607994">
      <w:pPr>
        <w:autoSpaceDE/>
        <w:autoSpaceDN/>
        <w:snapToGrid/>
        <w:spacing w:beforeLines="50" w:before="120" w:line="280" w:lineRule="exact"/>
        <w:ind w:firstLineChars="100" w:firstLine="240"/>
        <w:jc w:val="left"/>
        <w:rPr>
          <w:rFonts w:ascii="標楷體" w:hAnsi="標楷體"/>
          <w:snapToGrid/>
          <w:spacing w:val="0"/>
          <w:kern w:val="2"/>
          <w:sz w:val="24"/>
          <w:szCs w:val="24"/>
        </w:rPr>
      </w:pPr>
    </w:p>
    <w:sectPr w:rsidR="00607994" w:rsidRPr="00486B72" w:rsidSect="006D6D1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97E" w:rsidRDefault="007A197E">
      <w:r>
        <w:separator/>
      </w:r>
    </w:p>
  </w:endnote>
  <w:endnote w:type="continuationSeparator" w:id="0">
    <w:p w:rsidR="007A197E" w:rsidRDefault="007A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Default="005C0B4B">
    <w:pPr>
      <w:pStyle w:val="a6"/>
      <w:jc w:val="center"/>
    </w:pPr>
    <w:r>
      <w:fldChar w:fldCharType="begin"/>
    </w:r>
    <w:r>
      <w:instrText>PAGE   \* MERGEFORMAT</w:instrText>
    </w:r>
    <w:r>
      <w:fldChar w:fldCharType="separate"/>
    </w:r>
    <w:r w:rsidR="00C50733" w:rsidRPr="00C50733">
      <w:rPr>
        <w:lang w:val="zh-TW"/>
      </w:rPr>
      <w:t>2</w:t>
    </w:r>
    <w:r>
      <w:fldChar w:fldCharType="end"/>
    </w:r>
  </w:p>
  <w:p w:rsidR="005C0B4B" w:rsidRDefault="005C0B4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34C3F" w:rsidRDefault="005C0B4B"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5C0B4B" w:rsidRPr="0012698F" w:rsidRDefault="005C0B4B">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97E" w:rsidRDefault="007A197E">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7A197E" w:rsidRDefault="007A1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523769" w:rsidRDefault="005C0B4B"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2C5C4"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5C0B4B" w:rsidRDefault="005C0B4B" w:rsidP="002A3321">
    <w:pPr>
      <w:pStyle w:val="af"/>
      <w:pBdr>
        <w:bottom w:val="none" w:sz="0" w:space="0" w:color="auto"/>
      </w:pBdr>
    </w:pPr>
    <w:r w:rsidRPr="00523769">
      <w:rPr>
        <w:rFonts w:ascii="標楷體" w:eastAsia="標楷體" w:hAnsi="標楷體" w:hint="eastAsia"/>
        <w:bdr w:val="single" w:sz="4" w:space="0" w:color="auto"/>
      </w:rPr>
      <w:t>1</w:t>
    </w:r>
    <w:r w:rsidR="008D2ABC">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p w:rsidR="005C0B4B" w:rsidRPr="006A39A8" w:rsidRDefault="005C0B4B" w:rsidP="006A39A8">
    <w:pPr>
      <w:pStyle w:val="af"/>
      <w:pBdr>
        <w:bottom w:val="none" w:sz="0" w:space="0" w:color="auto"/>
      </w:pBdr>
      <w:tabs>
        <w:tab w:val="clear" w:pos="7102"/>
        <w:tab w:val="left" w:pos="11920"/>
      </w:tabs>
      <w:jc w:val="left"/>
      <w:rPr>
        <w:rFonts w:ascii="標楷體" w:eastAsia="標楷體" w:hAnsi="標楷體"/>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B4B" w:rsidRPr="00B27835" w:rsidRDefault="005C0B4B"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5C0B4B" w:rsidRPr="00B27835" w:rsidRDefault="005C0B4B"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1F7"/>
    <w:rsid w:val="002F4423"/>
    <w:rsid w:val="002F486B"/>
    <w:rsid w:val="002F57C0"/>
    <w:rsid w:val="002F5E1E"/>
    <w:rsid w:val="002F6254"/>
    <w:rsid w:val="002F6608"/>
    <w:rsid w:val="002F6C05"/>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679"/>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6B72"/>
    <w:rsid w:val="00487836"/>
    <w:rsid w:val="004878B6"/>
    <w:rsid w:val="004907B8"/>
    <w:rsid w:val="00490946"/>
    <w:rsid w:val="004913B8"/>
    <w:rsid w:val="00491F6B"/>
    <w:rsid w:val="004920DA"/>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486"/>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B4B"/>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DA0"/>
    <w:rsid w:val="00667EE7"/>
    <w:rsid w:val="00670096"/>
    <w:rsid w:val="0067050A"/>
    <w:rsid w:val="006706B6"/>
    <w:rsid w:val="00670EF7"/>
    <w:rsid w:val="00671AD7"/>
    <w:rsid w:val="006720D1"/>
    <w:rsid w:val="0067219A"/>
    <w:rsid w:val="006725FE"/>
    <w:rsid w:val="00672782"/>
    <w:rsid w:val="00672B43"/>
    <w:rsid w:val="00672D10"/>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6D18"/>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97E"/>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2ABC"/>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733"/>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22F"/>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983E3-0D1B-4D4E-B2B8-C11D6BA1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300</Words>
  <Characters>1716</Characters>
  <Application>Microsoft Office Word</Application>
  <DocSecurity>0</DocSecurity>
  <Lines>14</Lines>
  <Paragraphs>4</Paragraphs>
  <ScaleCrop>false</ScaleCrop>
  <Company>TYLin Taiwan</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2023-10-18T06:57:00Z</dcterms:created>
  <dcterms:modified xsi:type="dcterms:W3CDTF">2023-10-18T06:57:00Z</dcterms:modified>
</cp:coreProperties>
</file>