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E9D" w:rsidRPr="00486B72" w:rsidRDefault="00A22E9D" w:rsidP="00A22E9D">
      <w:pPr>
        <w:autoSpaceDE/>
        <w:autoSpaceDN/>
        <w:snapToGrid/>
        <w:spacing w:beforeLines="50" w:before="120" w:line="280" w:lineRule="exact"/>
        <w:jc w:val="left"/>
        <w:rPr>
          <w:rFonts w:ascii="標楷體" w:hAnsi="標楷體"/>
          <w:snapToGrid/>
          <w:spacing w:val="0"/>
          <w:kern w:val="2"/>
          <w:sz w:val="24"/>
          <w:szCs w:val="24"/>
        </w:rPr>
      </w:pPr>
      <w:bookmarkStart w:id="0" w:name="_GoBack"/>
      <w:bookmarkEnd w:id="0"/>
      <w:r w:rsidRPr="00486B72">
        <w:rPr>
          <w:rFonts w:ascii="標楷體" w:hAnsi="標楷體"/>
          <w:snapToGrid/>
          <w:spacing w:val="0"/>
          <w:kern w:val="2"/>
          <w:sz w:val="24"/>
          <w:szCs w:val="24"/>
        </w:rPr>
        <w:t>：</w:t>
      </w:r>
    </w:p>
    <w:p w:rsidR="00A22E9D" w:rsidRPr="00486B72" w:rsidRDefault="00A22E9D" w:rsidP="00A22E9D">
      <w:pPr>
        <w:widowControl/>
        <w:rPr>
          <w:rFonts w:ascii="標楷體" w:hAnsi="標楷體"/>
          <w:sz w:val="24"/>
          <w:szCs w:val="24"/>
        </w:rPr>
      </w:pPr>
      <w:r w:rsidRPr="00486B72">
        <w:rPr>
          <w:rFonts w:ascii="標楷體" w:hAnsi="標楷體" w:hint="eastAsia"/>
          <w:sz w:val="24"/>
          <w:szCs w:val="24"/>
        </w:rPr>
        <w:t xml:space="preserve">                                                                                                                                                                                                                                                                                                                                                                                                                                                                                                           </w:t>
      </w:r>
    </w:p>
    <w:p w:rsidR="00A22E9D" w:rsidRPr="00486B72" w:rsidRDefault="006D6D18" w:rsidP="00A22E9D">
      <w:pPr>
        <w:widowControl/>
        <w:rPr>
          <w:rFonts w:ascii="標楷體" w:hAnsi="標楷體"/>
          <w:sz w:val="24"/>
          <w:szCs w:val="24"/>
        </w:rPr>
      </w:pPr>
      <w:r w:rsidRPr="00486B72">
        <w:rPr>
          <w:noProof/>
        </w:rPr>
        <mc:AlternateContent>
          <mc:Choice Requires="wpg">
            <w:drawing>
              <wp:anchor distT="0" distB="0" distL="114300" distR="114300" simplePos="0" relativeHeight="251130880" behindDoc="0" locked="0" layoutInCell="1" allowOverlap="1">
                <wp:simplePos x="0" y="0"/>
                <wp:positionH relativeFrom="margin">
                  <wp:posOffset>-367030</wp:posOffset>
                </wp:positionH>
                <wp:positionV relativeFrom="margin">
                  <wp:posOffset>828040</wp:posOffset>
                </wp:positionV>
                <wp:extent cx="9268460" cy="3310255"/>
                <wp:effectExtent l="0" t="0" r="8890" b="0"/>
                <wp:wrapSquare wrapText="bothSides"/>
                <wp:docPr id="26925" name="群組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68460" cy="3310255"/>
                          <a:chOff x="990" y="1742"/>
                          <a:chExt cx="14596" cy="5213"/>
                        </a:xfrm>
                      </wpg:grpSpPr>
                      <wps:wsp>
                        <wps:cNvPr id="26926" name="AutoShape 4"/>
                        <wps:cNvSpPr>
                          <a:spLocks noChangeArrowheads="1"/>
                        </wps:cNvSpPr>
                        <wps:spPr bwMode="auto">
                          <a:xfrm>
                            <a:off x="3701" y="2268"/>
                            <a:ext cx="1609"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E05A65" w:rsidRDefault="005C0B4B" w:rsidP="00A22E9D">
                              <w:pPr>
                                <w:adjustRightInd w:val="0"/>
                                <w:spacing w:beforeLines="30" w:before="72"/>
                                <w:jc w:val="center"/>
                                <w:rPr>
                                  <w:rFonts w:ascii="標楷體" w:hAnsi="標楷體" w:cs="標楷體"/>
                                  <w:sz w:val="24"/>
                                  <w:szCs w:val="24"/>
                                  <w:lang w:val="zh-TW"/>
                                </w:rPr>
                              </w:pPr>
                              <w:r w:rsidRPr="00E05A65">
                                <w:rPr>
                                  <w:rFonts w:ascii="標楷體" w:hAnsi="標楷體" w:cs="標楷體" w:hint="eastAsia"/>
                                  <w:sz w:val="24"/>
                                  <w:szCs w:val="24"/>
                                  <w:lang w:val="zh-TW"/>
                                </w:rPr>
                                <w:t>進料與檢驗</w:t>
                              </w:r>
                            </w:p>
                          </w:txbxContent>
                        </wps:txbx>
                        <wps:bodyPr rot="0" vert="horz" wrap="square" lIns="91440" tIns="45720" rIns="91440" bIns="45720" anchor="ctr" anchorCtr="0" upright="1">
                          <a:noAutofit/>
                        </wps:bodyPr>
                      </wps:wsp>
                      <wps:wsp>
                        <wps:cNvPr id="26927" name="AutoShape 5"/>
                        <wps:cNvSpPr>
                          <a:spLocks noChangeArrowheads="1"/>
                        </wps:cNvSpPr>
                        <wps:spPr bwMode="auto">
                          <a:xfrm>
                            <a:off x="5781" y="2268"/>
                            <a:ext cx="1361"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E05A65" w:rsidRDefault="005C0B4B" w:rsidP="00A22E9D">
                              <w:pPr>
                                <w:adjustRightInd w:val="0"/>
                                <w:spacing w:beforeLines="30" w:before="72"/>
                                <w:jc w:val="center"/>
                                <w:rPr>
                                  <w:rFonts w:ascii="標楷體" w:hAnsi="標楷體" w:cs="標楷體"/>
                                  <w:sz w:val="24"/>
                                  <w:szCs w:val="24"/>
                                  <w:lang w:val="zh-TW"/>
                                </w:rPr>
                              </w:pPr>
                              <w:r w:rsidRPr="00E05A65">
                                <w:rPr>
                                  <w:rFonts w:ascii="標楷體" w:hAnsi="標楷體" w:cs="標楷體" w:hint="eastAsia"/>
                                  <w:sz w:val="24"/>
                                  <w:szCs w:val="24"/>
                                  <w:lang w:val="zh-TW"/>
                                </w:rPr>
                                <w:t>劃線</w:t>
                              </w:r>
                            </w:p>
                          </w:txbxContent>
                        </wps:txbx>
                        <wps:bodyPr rot="0" vert="horz" wrap="square" lIns="91440" tIns="45720" rIns="91440" bIns="45720" anchor="ctr" anchorCtr="0" upright="1">
                          <a:noAutofit/>
                        </wps:bodyPr>
                      </wps:wsp>
                      <wps:wsp>
                        <wps:cNvPr id="26928" name="AutoShape 6"/>
                        <wps:cNvSpPr>
                          <a:spLocks noChangeArrowheads="1"/>
                        </wps:cNvSpPr>
                        <wps:spPr bwMode="auto">
                          <a:xfrm>
                            <a:off x="9469" y="2264"/>
                            <a:ext cx="1361"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E05A65" w:rsidRDefault="005C0B4B" w:rsidP="00A22E9D">
                              <w:pPr>
                                <w:adjustRightInd w:val="0"/>
                                <w:spacing w:beforeLines="30" w:before="72"/>
                                <w:jc w:val="center"/>
                                <w:rPr>
                                  <w:rFonts w:ascii="標楷體" w:hAnsi="標楷體" w:cs="標楷體"/>
                                  <w:sz w:val="24"/>
                                  <w:szCs w:val="24"/>
                                  <w:lang w:val="zh-TW"/>
                                </w:rPr>
                              </w:pPr>
                              <w:r w:rsidRPr="00E05A65">
                                <w:rPr>
                                  <w:rFonts w:ascii="標楷體" w:hAnsi="標楷體" w:cs="標楷體" w:hint="eastAsia"/>
                                  <w:sz w:val="24"/>
                                  <w:szCs w:val="24"/>
                                  <w:lang w:val="zh-TW"/>
                                </w:rPr>
                                <w:t>小組立</w:t>
                              </w:r>
                            </w:p>
                          </w:txbxContent>
                        </wps:txbx>
                        <wps:bodyPr rot="0" vert="horz" wrap="square" lIns="91440" tIns="45720" rIns="91440" bIns="45720" anchor="ctr" anchorCtr="0" upright="1">
                          <a:noAutofit/>
                        </wps:bodyPr>
                      </wps:wsp>
                      <wps:wsp>
                        <wps:cNvPr id="26929" name="AutoShape 7"/>
                        <wps:cNvSpPr>
                          <a:spLocks noChangeArrowheads="1"/>
                        </wps:cNvSpPr>
                        <wps:spPr bwMode="auto">
                          <a:xfrm>
                            <a:off x="13376" y="2264"/>
                            <a:ext cx="1361"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E05A65" w:rsidRDefault="005C0B4B" w:rsidP="00A22E9D">
                              <w:pPr>
                                <w:adjustRightInd w:val="0"/>
                                <w:spacing w:beforeLines="30" w:before="72"/>
                                <w:jc w:val="center"/>
                                <w:rPr>
                                  <w:rFonts w:ascii="標楷體" w:hAnsi="標楷體" w:cs="標楷體"/>
                                  <w:sz w:val="24"/>
                                  <w:szCs w:val="24"/>
                                  <w:lang w:val="zh-TW"/>
                                </w:rPr>
                              </w:pPr>
                              <w:r>
                                <w:rPr>
                                  <w:rFonts w:ascii="標楷體" w:hAnsi="標楷體" w:cs="標楷體" w:hint="eastAsia"/>
                                  <w:sz w:val="24"/>
                                  <w:szCs w:val="24"/>
                                  <w:lang w:val="zh-TW"/>
                                </w:rPr>
                                <w:t>銲</w:t>
                              </w:r>
                              <w:r w:rsidRPr="00E05A65">
                                <w:rPr>
                                  <w:rFonts w:ascii="標楷體" w:hAnsi="標楷體" w:cs="標楷體" w:hint="eastAsia"/>
                                  <w:sz w:val="24"/>
                                  <w:szCs w:val="24"/>
                                  <w:lang w:val="zh-TW"/>
                                </w:rPr>
                                <w:t>接</w:t>
                              </w:r>
                            </w:p>
                          </w:txbxContent>
                        </wps:txbx>
                        <wps:bodyPr rot="0" vert="horz" wrap="square" lIns="91440" tIns="45720" rIns="91440" bIns="45720" anchor="ctr" anchorCtr="0" upright="1">
                          <a:noAutofit/>
                        </wps:bodyPr>
                      </wps:wsp>
                      <wps:wsp>
                        <wps:cNvPr id="26930" name="AutoShape 8"/>
                        <wps:cNvCnPr>
                          <a:cxnSpLocks noChangeShapeType="1"/>
                        </wps:cNvCnPr>
                        <wps:spPr bwMode="auto">
                          <a:xfrm>
                            <a:off x="3230" y="2600"/>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31" name="AutoShape 9"/>
                        <wps:cNvSpPr>
                          <a:spLocks noChangeArrowheads="1"/>
                        </wps:cNvSpPr>
                        <wps:spPr bwMode="auto">
                          <a:xfrm>
                            <a:off x="990" y="2188"/>
                            <a:ext cx="2255" cy="706"/>
                          </a:xfrm>
                          <a:prstGeom prst="roundRect">
                            <a:avLst>
                              <a:gd name="adj" fmla="val 50000"/>
                            </a:avLst>
                          </a:prstGeom>
                          <a:solidFill>
                            <a:srgbClr val="FFFFFF"/>
                          </a:solidFill>
                          <a:ln w="9525">
                            <a:solidFill>
                              <a:srgbClr val="000000"/>
                            </a:solidFill>
                            <a:round/>
                            <a:headEnd/>
                            <a:tailEnd/>
                          </a:ln>
                        </wps:spPr>
                        <wps:txbx>
                          <w:txbxContent>
                            <w:p w:rsidR="005C0B4B" w:rsidRPr="00E05A65" w:rsidRDefault="005C0B4B" w:rsidP="00A22E9D">
                              <w:pPr>
                                <w:adjustRightInd w:val="0"/>
                                <w:spacing w:beforeLines="30" w:before="72"/>
                                <w:jc w:val="center"/>
                                <w:rPr>
                                  <w:rFonts w:ascii="標楷體" w:hAnsi="標楷體" w:cs="標楷體"/>
                                  <w:color w:val="000000"/>
                                  <w:sz w:val="24"/>
                                  <w:szCs w:val="24"/>
                                  <w:lang w:val="zh-TW"/>
                                </w:rPr>
                              </w:pPr>
                              <w:r>
                                <w:rPr>
                                  <w:rFonts w:ascii="標楷體" w:hAnsi="標楷體" w:cs="標楷體" w:hint="eastAsia"/>
                                  <w:color w:val="000000"/>
                                  <w:sz w:val="24"/>
                                  <w:szCs w:val="24"/>
                                  <w:lang w:val="zh-TW"/>
                                </w:rPr>
                                <w:t>施工前資料審查</w:t>
                              </w:r>
                            </w:p>
                          </w:txbxContent>
                        </wps:txbx>
                        <wps:bodyPr rot="0" vert="horz" wrap="square" lIns="91440" tIns="0" rIns="91440" bIns="0" anchor="t" anchorCtr="0" upright="1">
                          <a:noAutofit/>
                        </wps:bodyPr>
                      </wps:wsp>
                      <wps:wsp>
                        <wps:cNvPr id="26932" name="AutoShape 10"/>
                        <wps:cNvSpPr>
                          <a:spLocks noChangeArrowheads="1"/>
                        </wps:cNvSpPr>
                        <wps:spPr bwMode="auto">
                          <a:xfrm>
                            <a:off x="2239" y="4106"/>
                            <a:ext cx="1701" cy="73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21337D" w:rsidRDefault="005C0B4B" w:rsidP="00A22E9D">
                              <w:pPr>
                                <w:widowControl/>
                                <w:spacing w:line="240" w:lineRule="exact"/>
                                <w:jc w:val="center"/>
                                <w:rPr>
                                  <w:rFonts w:ascii="標楷體" w:hAnsi="標楷體" w:cs="標楷體"/>
                                  <w:color w:val="000000"/>
                                  <w:sz w:val="24"/>
                                  <w:szCs w:val="24"/>
                                  <w:lang w:val="zh-TW"/>
                                </w:rPr>
                              </w:pPr>
                              <w:r w:rsidRPr="00DE13D4">
                                <w:rPr>
                                  <w:rFonts w:hint="eastAsia"/>
                                  <w:sz w:val="24"/>
                                  <w:szCs w:val="24"/>
                                </w:rPr>
                                <w:t>構</w:t>
                              </w:r>
                              <w:r>
                                <w:rPr>
                                  <w:rFonts w:hint="eastAsia"/>
                                  <w:sz w:val="24"/>
                                  <w:szCs w:val="24"/>
                                </w:rPr>
                                <w:t>件整修與</w:t>
                              </w:r>
                              <w:r w:rsidRPr="00DE13D4">
                                <w:rPr>
                                  <w:rFonts w:hint="eastAsia"/>
                                  <w:sz w:val="24"/>
                                  <w:szCs w:val="24"/>
                                </w:rPr>
                                <w:t>加工</w:t>
                              </w:r>
                            </w:p>
                          </w:txbxContent>
                        </wps:txbx>
                        <wps:bodyPr rot="0" vert="horz" wrap="square" lIns="91440" tIns="45720" rIns="91440" bIns="45720" anchor="ctr" anchorCtr="0" upright="1">
                          <a:noAutofit/>
                        </wps:bodyPr>
                      </wps:wsp>
                      <wps:wsp>
                        <wps:cNvPr id="26933" name="AutoShape 11"/>
                        <wps:cNvSpPr>
                          <a:spLocks noChangeArrowheads="1"/>
                        </wps:cNvSpPr>
                        <wps:spPr bwMode="auto">
                          <a:xfrm>
                            <a:off x="11295" y="2188"/>
                            <a:ext cx="1610" cy="73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21337D" w:rsidRDefault="005C0B4B" w:rsidP="00A22E9D">
                              <w:pPr>
                                <w:widowControl/>
                                <w:spacing w:line="240" w:lineRule="exact"/>
                                <w:jc w:val="center"/>
                                <w:rPr>
                                  <w:rFonts w:ascii="標楷體" w:hAnsi="標楷體" w:cs="標楷體"/>
                                  <w:color w:val="000000"/>
                                  <w:sz w:val="24"/>
                                  <w:szCs w:val="24"/>
                                  <w:lang w:val="zh-TW"/>
                                </w:rPr>
                              </w:pPr>
                              <w:r w:rsidRPr="00DE13D4">
                                <w:rPr>
                                  <w:rFonts w:hint="eastAsia"/>
                                  <w:sz w:val="24"/>
                                  <w:szCs w:val="24"/>
                                </w:rPr>
                                <w:t>大組立與成品檢查</w:t>
                              </w:r>
                            </w:p>
                          </w:txbxContent>
                        </wps:txbx>
                        <wps:bodyPr rot="0" vert="horz" wrap="square" lIns="91440" tIns="45720" rIns="91440" bIns="45720" anchor="ctr" anchorCtr="0" upright="1">
                          <a:noAutofit/>
                        </wps:bodyPr>
                      </wps:wsp>
                      <wps:wsp>
                        <wps:cNvPr id="26934" name="AutoShape 12"/>
                        <wps:cNvSpPr>
                          <a:spLocks noChangeArrowheads="1"/>
                        </wps:cNvSpPr>
                        <wps:spPr bwMode="auto">
                          <a:xfrm>
                            <a:off x="6227" y="4185"/>
                            <a:ext cx="1359"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Pr>
                                  <w:rFonts w:ascii="標楷體" w:hAnsi="標楷體" w:cs="標楷體" w:hint="eastAsia"/>
                                  <w:color w:val="000000"/>
                                  <w:sz w:val="24"/>
                                  <w:szCs w:val="24"/>
                                  <w:lang w:val="zh-TW"/>
                                </w:rPr>
                                <w:t>噴砂</w:t>
                              </w:r>
                            </w:p>
                          </w:txbxContent>
                        </wps:txbx>
                        <wps:bodyPr rot="0" vert="horz" wrap="square" lIns="91440" tIns="45720" rIns="91440" bIns="45720" anchor="ctr" anchorCtr="0" upright="1">
                          <a:noAutofit/>
                        </wps:bodyPr>
                      </wps:wsp>
                      <wps:wsp>
                        <wps:cNvPr id="26935" name="AutoShape 13"/>
                        <wps:cNvSpPr>
                          <a:spLocks noChangeArrowheads="1"/>
                        </wps:cNvSpPr>
                        <wps:spPr bwMode="auto">
                          <a:xfrm>
                            <a:off x="9871" y="4197"/>
                            <a:ext cx="1361"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Pr>
                                  <w:rFonts w:ascii="標楷體" w:hAnsi="標楷體" w:cs="標楷體" w:hint="eastAsia"/>
                                  <w:color w:val="000000"/>
                                  <w:sz w:val="24"/>
                                  <w:szCs w:val="24"/>
                                  <w:lang w:val="zh-TW"/>
                                </w:rPr>
                                <w:t>運</w:t>
                              </w:r>
                              <w:r w:rsidRPr="0021337D">
                                <w:rPr>
                                  <w:rFonts w:ascii="標楷體" w:hAnsi="標楷體" w:cs="標楷體" w:hint="eastAsia"/>
                                  <w:color w:val="000000"/>
                                  <w:sz w:val="24"/>
                                  <w:szCs w:val="24"/>
                                  <w:lang w:val="zh-TW"/>
                                </w:rPr>
                                <w:t>輸</w:t>
                              </w:r>
                            </w:p>
                          </w:txbxContent>
                        </wps:txbx>
                        <wps:bodyPr rot="0" vert="horz" wrap="square" lIns="91440" tIns="45720" rIns="91440" bIns="45720" anchor="ctr" anchorCtr="0" upright="1">
                          <a:noAutofit/>
                        </wps:bodyPr>
                      </wps:wsp>
                      <wps:wsp>
                        <wps:cNvPr id="26936" name="AutoShape 14"/>
                        <wps:cNvSpPr>
                          <a:spLocks noChangeArrowheads="1"/>
                        </wps:cNvSpPr>
                        <wps:spPr bwMode="auto">
                          <a:xfrm>
                            <a:off x="11703" y="4197"/>
                            <a:ext cx="1359"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sidRPr="0021337D">
                                <w:rPr>
                                  <w:rFonts w:ascii="標楷體" w:hAnsi="標楷體" w:cs="標楷體" w:hint="eastAsia"/>
                                  <w:color w:val="000000"/>
                                  <w:sz w:val="24"/>
                                  <w:szCs w:val="24"/>
                                  <w:lang w:val="zh-TW"/>
                                </w:rPr>
                                <w:t>工地吊裝</w:t>
                              </w:r>
                            </w:p>
                          </w:txbxContent>
                        </wps:txbx>
                        <wps:bodyPr rot="0" vert="horz" wrap="square" lIns="91440" tIns="45720" rIns="91440" bIns="45720" anchor="ctr" anchorCtr="0" upright="1">
                          <a:noAutofit/>
                        </wps:bodyPr>
                      </wps:wsp>
                      <wps:wsp>
                        <wps:cNvPr id="26937" name="AutoShape 15"/>
                        <wps:cNvCnPr>
                          <a:cxnSpLocks noChangeShapeType="1"/>
                        </wps:cNvCnPr>
                        <wps:spPr bwMode="auto">
                          <a:xfrm>
                            <a:off x="1701" y="4557"/>
                            <a:ext cx="53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38" name="Rectangle 16"/>
                        <wps:cNvSpPr>
                          <a:spLocks noChangeArrowheads="1"/>
                        </wps:cNvSpPr>
                        <wps:spPr bwMode="auto">
                          <a:xfrm>
                            <a:off x="5767" y="1746"/>
                            <a:ext cx="1399"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39" name="Rectangle 17"/>
                        <wps:cNvSpPr>
                          <a:spLocks noChangeArrowheads="1"/>
                        </wps:cNvSpPr>
                        <wps:spPr bwMode="auto">
                          <a:xfrm>
                            <a:off x="9469" y="1746"/>
                            <a:ext cx="1361"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40" name="Rectangle 18"/>
                        <wps:cNvSpPr>
                          <a:spLocks noChangeArrowheads="1"/>
                        </wps:cNvSpPr>
                        <wps:spPr bwMode="auto">
                          <a:xfrm>
                            <a:off x="11295" y="1742"/>
                            <a:ext cx="1610"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41" name="Rectangle 19"/>
                        <wps:cNvSpPr>
                          <a:spLocks noChangeArrowheads="1"/>
                        </wps:cNvSpPr>
                        <wps:spPr bwMode="auto">
                          <a:xfrm>
                            <a:off x="6227" y="3604"/>
                            <a:ext cx="1359"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42" name="Rectangle 20"/>
                        <wps:cNvSpPr>
                          <a:spLocks noChangeArrowheads="1"/>
                        </wps:cNvSpPr>
                        <wps:spPr bwMode="auto">
                          <a:xfrm>
                            <a:off x="11703" y="3616"/>
                            <a:ext cx="1359"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r w:rsidRPr="00D70A4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43" name="AutoShape 14783"/>
                        <wps:cNvCnPr>
                          <a:cxnSpLocks noChangeShapeType="1"/>
                        </wps:cNvCnPr>
                        <wps:spPr bwMode="auto">
                          <a:xfrm>
                            <a:off x="5310" y="2600"/>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44" name="AutoShape 22"/>
                        <wps:cNvCnPr>
                          <a:cxnSpLocks noChangeShapeType="1"/>
                        </wps:cNvCnPr>
                        <wps:spPr bwMode="auto">
                          <a:xfrm>
                            <a:off x="7166" y="2600"/>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45" name="AutoShape 14785"/>
                        <wps:cNvSpPr>
                          <a:spLocks noChangeArrowheads="1"/>
                        </wps:cNvSpPr>
                        <wps:spPr bwMode="auto">
                          <a:xfrm>
                            <a:off x="7637" y="2268"/>
                            <a:ext cx="1361"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E05A65" w:rsidRDefault="005C0B4B" w:rsidP="00A22E9D">
                              <w:pPr>
                                <w:adjustRightInd w:val="0"/>
                                <w:spacing w:beforeLines="30" w:before="72"/>
                                <w:jc w:val="center"/>
                                <w:rPr>
                                  <w:rFonts w:ascii="標楷體" w:hAnsi="標楷體" w:cs="標楷體"/>
                                  <w:sz w:val="24"/>
                                  <w:szCs w:val="24"/>
                                  <w:lang w:val="zh-TW"/>
                                </w:rPr>
                              </w:pPr>
                              <w:r w:rsidRPr="00E05A65">
                                <w:rPr>
                                  <w:rFonts w:ascii="標楷體" w:hAnsi="標楷體" w:cs="標楷體" w:hint="eastAsia"/>
                                  <w:sz w:val="24"/>
                                  <w:szCs w:val="24"/>
                                  <w:lang w:val="zh-TW"/>
                                </w:rPr>
                                <w:t>切割</w:t>
                              </w:r>
                            </w:p>
                          </w:txbxContent>
                        </wps:txbx>
                        <wps:bodyPr rot="0" vert="horz" wrap="square" lIns="91440" tIns="45720" rIns="91440" bIns="45720" anchor="ctr" anchorCtr="0" upright="1">
                          <a:noAutofit/>
                        </wps:bodyPr>
                      </wps:wsp>
                      <wps:wsp>
                        <wps:cNvPr id="26946" name="Rectangle 24"/>
                        <wps:cNvSpPr>
                          <a:spLocks noChangeArrowheads="1"/>
                        </wps:cNvSpPr>
                        <wps:spPr bwMode="auto">
                          <a:xfrm>
                            <a:off x="7637" y="1746"/>
                            <a:ext cx="1361"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47" name="AutoShape 14787"/>
                        <wps:cNvCnPr>
                          <a:cxnSpLocks noChangeShapeType="1"/>
                        </wps:cNvCnPr>
                        <wps:spPr bwMode="auto">
                          <a:xfrm>
                            <a:off x="8998" y="2596"/>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48" name="AutoShape 26"/>
                        <wps:cNvCnPr>
                          <a:cxnSpLocks noChangeShapeType="1"/>
                        </wps:cNvCnPr>
                        <wps:spPr bwMode="auto">
                          <a:xfrm>
                            <a:off x="10824" y="2600"/>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49" name="AutoShape 14789"/>
                        <wps:cNvSpPr>
                          <a:spLocks noChangeArrowheads="1"/>
                        </wps:cNvSpPr>
                        <wps:spPr bwMode="auto">
                          <a:xfrm>
                            <a:off x="4397" y="4197"/>
                            <a:ext cx="1359"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Pr>
                                  <w:rFonts w:ascii="標楷體" w:hAnsi="標楷體" w:cs="標楷體" w:hint="eastAsia"/>
                                  <w:color w:val="000000"/>
                                  <w:sz w:val="24"/>
                                  <w:szCs w:val="24"/>
                                  <w:lang w:val="zh-TW"/>
                                </w:rPr>
                                <w:t>試拼裝</w:t>
                              </w:r>
                            </w:p>
                          </w:txbxContent>
                        </wps:txbx>
                        <wps:bodyPr rot="0" vert="horz" wrap="square" lIns="91440" tIns="45720" rIns="91440" bIns="45720" anchor="ctr" anchorCtr="0" upright="1">
                          <a:noAutofit/>
                        </wps:bodyPr>
                      </wps:wsp>
                      <wps:wsp>
                        <wps:cNvPr id="26950" name="Rectangle 28"/>
                        <wps:cNvSpPr>
                          <a:spLocks noChangeArrowheads="1"/>
                        </wps:cNvSpPr>
                        <wps:spPr bwMode="auto">
                          <a:xfrm>
                            <a:off x="4397" y="3616"/>
                            <a:ext cx="1359"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51" name="AutoShape 14791"/>
                        <wps:cNvSpPr>
                          <a:spLocks noChangeArrowheads="1"/>
                        </wps:cNvSpPr>
                        <wps:spPr bwMode="auto">
                          <a:xfrm>
                            <a:off x="8041" y="4197"/>
                            <a:ext cx="1359" cy="567"/>
                          </a:xfrm>
                          <a:prstGeom prst="flowChartProcess">
                            <a:avLst/>
                          </a:prstGeom>
                          <a:noFill/>
                          <a:ln w="952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sidRPr="0021337D">
                                <w:rPr>
                                  <w:rFonts w:ascii="標楷體" w:hAnsi="標楷體" w:cs="標楷體" w:hint="eastAsia"/>
                                  <w:color w:val="000000"/>
                                  <w:sz w:val="24"/>
                                  <w:szCs w:val="24"/>
                                  <w:lang w:val="zh-TW"/>
                                </w:rPr>
                                <w:t>塗裝</w:t>
                              </w:r>
                            </w:p>
                          </w:txbxContent>
                        </wps:txbx>
                        <wps:bodyPr rot="0" vert="horz" wrap="square" lIns="91440" tIns="45720" rIns="91440" bIns="45720" anchor="ctr" anchorCtr="0" upright="1">
                          <a:noAutofit/>
                        </wps:bodyPr>
                      </wps:wsp>
                      <wps:wsp>
                        <wps:cNvPr id="26952" name="Rectangle 30"/>
                        <wps:cNvSpPr>
                          <a:spLocks noChangeArrowheads="1"/>
                        </wps:cNvSpPr>
                        <wps:spPr bwMode="auto">
                          <a:xfrm>
                            <a:off x="8041" y="3616"/>
                            <a:ext cx="1359"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53" name="Rectangle 31"/>
                        <wps:cNvSpPr>
                          <a:spLocks noChangeArrowheads="1"/>
                        </wps:cNvSpPr>
                        <wps:spPr bwMode="auto">
                          <a:xfrm>
                            <a:off x="9873" y="3616"/>
                            <a:ext cx="1359"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54" name="AutoShape 32"/>
                        <wps:cNvCnPr>
                          <a:cxnSpLocks noChangeShapeType="1"/>
                        </wps:cNvCnPr>
                        <wps:spPr bwMode="auto">
                          <a:xfrm>
                            <a:off x="12905" y="2596"/>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55" name="AutoShape 14795"/>
                        <wps:cNvCnPr>
                          <a:cxnSpLocks noChangeShapeType="1"/>
                        </wps:cNvCnPr>
                        <wps:spPr bwMode="auto">
                          <a:xfrm>
                            <a:off x="3940" y="4557"/>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56" name="AutoShape 34"/>
                        <wps:cNvCnPr>
                          <a:cxnSpLocks noChangeShapeType="1"/>
                        </wps:cNvCnPr>
                        <wps:spPr bwMode="auto">
                          <a:xfrm>
                            <a:off x="5756" y="4557"/>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57" name="AutoShape 14797"/>
                        <wps:cNvCnPr>
                          <a:cxnSpLocks noChangeShapeType="1"/>
                        </wps:cNvCnPr>
                        <wps:spPr bwMode="auto">
                          <a:xfrm>
                            <a:off x="7577" y="4557"/>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58" name="AutoShape 36"/>
                        <wps:cNvCnPr>
                          <a:cxnSpLocks noChangeShapeType="1"/>
                        </wps:cNvCnPr>
                        <wps:spPr bwMode="auto">
                          <a:xfrm>
                            <a:off x="9400" y="4557"/>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59" name="AutoShape 14799"/>
                        <wps:cNvCnPr>
                          <a:cxnSpLocks noChangeShapeType="1"/>
                        </wps:cNvCnPr>
                        <wps:spPr bwMode="auto">
                          <a:xfrm>
                            <a:off x="11232" y="4557"/>
                            <a:ext cx="4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60" name="AutoShape 38"/>
                        <wps:cNvCnPr>
                          <a:cxnSpLocks noChangeShapeType="1"/>
                        </wps:cNvCnPr>
                        <wps:spPr bwMode="auto">
                          <a:xfrm>
                            <a:off x="14737" y="2600"/>
                            <a:ext cx="56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61" name="Rectangle 39"/>
                        <wps:cNvSpPr>
                          <a:spLocks noChangeArrowheads="1"/>
                        </wps:cNvSpPr>
                        <wps:spPr bwMode="auto">
                          <a:xfrm>
                            <a:off x="13376" y="1742"/>
                            <a:ext cx="1361" cy="39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wps:txbx>
                        <wps:bodyPr rot="0" vert="horz" wrap="square" lIns="36000" tIns="36000" rIns="36000" bIns="36000" anchor="t" anchorCtr="0" upright="1">
                          <a:noAutofit/>
                        </wps:bodyPr>
                      </wps:wsp>
                      <wps:wsp>
                        <wps:cNvPr id="26962" name="Oval 40"/>
                        <wps:cNvSpPr>
                          <a:spLocks noChangeArrowheads="1"/>
                        </wps:cNvSpPr>
                        <wps:spPr bwMode="auto">
                          <a:xfrm>
                            <a:off x="15306" y="2410"/>
                            <a:ext cx="280" cy="2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63" name="Oval 41"/>
                        <wps:cNvSpPr>
                          <a:spLocks noChangeArrowheads="1"/>
                        </wps:cNvSpPr>
                        <wps:spPr bwMode="auto">
                          <a:xfrm>
                            <a:off x="1421" y="4391"/>
                            <a:ext cx="280" cy="2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964" name="Rectangle 14804"/>
                        <wps:cNvSpPr>
                          <a:spLocks noChangeArrowheads="1"/>
                        </wps:cNvSpPr>
                        <wps:spPr bwMode="auto">
                          <a:xfrm>
                            <a:off x="1948" y="6025"/>
                            <a:ext cx="8362" cy="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205743" w:rsidRDefault="005C0B4B" w:rsidP="00A22E9D">
                              <w:pPr>
                                <w:spacing w:line="200" w:lineRule="atLeast"/>
                                <w:rPr>
                                  <w:rFonts w:ascii="標楷體" w:cs="標楷體"/>
                                  <w:sz w:val="22"/>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群組 42" o:spid="_x0000_s1163" style="position:absolute;left:0;text-align:left;margin-left:-28.9pt;margin-top:65.2pt;width:729.8pt;height:260.65pt;z-index:251130880;mso-position-horizontal-relative:margin;mso-position-vertical-relative:margin" coordorigin="990,1742" coordsize="14596,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">
                <v:shapetype id="_x0000_t109" coordsize="21600,21600" o:spt="109" path="m,l,21600r21600,l21600,xe">
                  <v:stroke joinstyle="miter"/>
                  <v:path gradientshapeok="t" o:connecttype="rect"/>
                </v:shapetype>
                <v:shape id="AutoShape 4" o:spid="_x0000_s1164" type="#_x0000_t109" style="position:absolute;left:3701;top:2268;width:160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" filled="f" fillcolor="#bbe0e3">
                  <v:textbox>
                    <w:txbxContent>
                      <w:p w:rsidR="005C0B4B" w:rsidRPr="00E05A65" w:rsidRDefault="005C0B4B" w:rsidP="00A22E9D">
                        <w:pPr>
                          <w:adjustRightInd w:val="0"/>
                          <w:spacing w:beforeLines="30" w:before="72"/>
                          <w:jc w:val="center"/>
                          <w:rPr>
                            <w:rFonts w:ascii="標楷體" w:hAnsi="標楷體" w:cs="標楷體"/>
                            <w:sz w:val="24"/>
                            <w:szCs w:val="24"/>
                            <w:lang w:val="zh-TW"/>
                          </w:rPr>
                        </w:pPr>
                        <w:r w:rsidRPr="00E05A65">
                          <w:rPr>
                            <w:rFonts w:ascii="標楷體" w:hAnsi="標楷體" w:cs="標楷體" w:hint="eastAsia"/>
                            <w:sz w:val="24"/>
                            <w:szCs w:val="24"/>
                            <w:lang w:val="zh-TW"/>
                          </w:rPr>
                          <w:t>進料與檢驗</w:t>
                        </w:r>
                      </w:p>
                    </w:txbxContent>
                  </v:textbox>
                </v:shape>
                <v:shape id="AutoShape 5" o:spid="_x0000_s1165" type="#_x0000_t109" style="position:absolute;left:5781;top:2268;width:1361;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" filled="f" fillcolor="#bbe0e3">
                  <v:textbox>
                    <w:txbxContent>
                      <w:p w:rsidR="005C0B4B" w:rsidRPr="00E05A65" w:rsidRDefault="005C0B4B" w:rsidP="00A22E9D">
                        <w:pPr>
                          <w:adjustRightInd w:val="0"/>
                          <w:spacing w:beforeLines="30" w:before="72"/>
                          <w:jc w:val="center"/>
                          <w:rPr>
                            <w:rFonts w:ascii="標楷體" w:hAnsi="標楷體" w:cs="標楷體"/>
                            <w:sz w:val="24"/>
                            <w:szCs w:val="24"/>
                            <w:lang w:val="zh-TW"/>
                          </w:rPr>
                        </w:pPr>
                        <w:r w:rsidRPr="00E05A65">
                          <w:rPr>
                            <w:rFonts w:ascii="標楷體" w:hAnsi="標楷體" w:cs="標楷體" w:hint="eastAsia"/>
                            <w:sz w:val="24"/>
                            <w:szCs w:val="24"/>
                            <w:lang w:val="zh-TW"/>
                          </w:rPr>
                          <w:t>劃線</w:t>
                        </w:r>
                      </w:p>
                    </w:txbxContent>
                  </v:textbox>
                </v:shape>
                <v:shape id="AutoShape 6" o:spid="_x0000_s1166" type="#_x0000_t109" style="position:absolute;left:9469;top:2264;width:1361;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" filled="f" fillcolor="#bbe0e3">
                  <v:textbox>
                    <w:txbxContent>
                      <w:p w:rsidR="005C0B4B" w:rsidRPr="00E05A65" w:rsidRDefault="005C0B4B" w:rsidP="00A22E9D">
                        <w:pPr>
                          <w:adjustRightInd w:val="0"/>
                          <w:spacing w:beforeLines="30" w:before="72"/>
                          <w:jc w:val="center"/>
                          <w:rPr>
                            <w:rFonts w:ascii="標楷體" w:hAnsi="標楷體" w:cs="標楷體"/>
                            <w:sz w:val="24"/>
                            <w:szCs w:val="24"/>
                            <w:lang w:val="zh-TW"/>
                          </w:rPr>
                        </w:pPr>
                        <w:r w:rsidRPr="00E05A65">
                          <w:rPr>
                            <w:rFonts w:ascii="標楷體" w:hAnsi="標楷體" w:cs="標楷體" w:hint="eastAsia"/>
                            <w:sz w:val="24"/>
                            <w:szCs w:val="24"/>
                            <w:lang w:val="zh-TW"/>
                          </w:rPr>
                          <w:t>小組立</w:t>
                        </w:r>
                      </w:p>
                    </w:txbxContent>
                  </v:textbox>
                </v:shape>
                <v:shape id="AutoShape 7" o:spid="_x0000_s1167" type="#_x0000_t109" style="position:absolute;left:13376;top:2264;width:1361;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" filled="f" fillcolor="#bbe0e3">
                  <v:textbox>
                    <w:txbxContent>
                      <w:p w:rsidR="005C0B4B" w:rsidRPr="00E05A65" w:rsidRDefault="005C0B4B" w:rsidP="00A22E9D">
                        <w:pPr>
                          <w:adjustRightInd w:val="0"/>
                          <w:spacing w:beforeLines="30" w:before="72"/>
                          <w:jc w:val="center"/>
                          <w:rPr>
                            <w:rFonts w:ascii="標楷體" w:hAnsi="標楷體" w:cs="標楷體"/>
                            <w:sz w:val="24"/>
                            <w:szCs w:val="24"/>
                            <w:lang w:val="zh-TW"/>
                          </w:rPr>
                        </w:pPr>
                        <w:proofErr w:type="gramStart"/>
                        <w:r>
                          <w:rPr>
                            <w:rFonts w:ascii="標楷體" w:hAnsi="標楷體" w:cs="標楷體" w:hint="eastAsia"/>
                            <w:sz w:val="24"/>
                            <w:szCs w:val="24"/>
                            <w:lang w:val="zh-TW"/>
                          </w:rPr>
                          <w:t>銲</w:t>
                        </w:r>
                        <w:proofErr w:type="gramEnd"/>
                        <w:r w:rsidRPr="00E05A65">
                          <w:rPr>
                            <w:rFonts w:ascii="標楷體" w:hAnsi="標楷體" w:cs="標楷體" w:hint="eastAsia"/>
                            <w:sz w:val="24"/>
                            <w:szCs w:val="24"/>
                            <w:lang w:val="zh-TW"/>
                          </w:rPr>
                          <w:t>接</w:t>
                        </w:r>
                      </w:p>
                    </w:txbxContent>
                  </v:textbox>
                </v:shape>
                <v:shapetype id="_x0000_t32" coordsize="21600,21600" o:spt="32" o:oned="t" path="m,l21600,21600e" filled="f">
                  <v:path arrowok="t" fillok="f" o:connecttype="none"/>
                  <o:lock v:ext="edit" shapetype="t"/>
                </v:shapetype>
                <v:shape id="AutoShape 8" o:spid="_x0000_s1168" type="#_x0000_t32" style="position:absolute;left:3230;top:2600;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">
                  <v:stroke endarrow="block"/>
                </v:shape>
                <v:roundrect id="AutoShape 9" o:spid="_x0000_s1169" style="position:absolute;left:990;top:2188;width:2255;height:706;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">
                  <v:textbox inset=",0,,0">
                    <w:txbxContent>
                      <w:p w:rsidR="005C0B4B" w:rsidRPr="00E05A65" w:rsidRDefault="005C0B4B" w:rsidP="00A22E9D">
                        <w:pPr>
                          <w:adjustRightInd w:val="0"/>
                          <w:spacing w:beforeLines="30" w:before="72"/>
                          <w:jc w:val="center"/>
                          <w:rPr>
                            <w:rFonts w:ascii="標楷體" w:hAnsi="標楷體" w:cs="標楷體"/>
                            <w:color w:val="000000"/>
                            <w:sz w:val="24"/>
                            <w:szCs w:val="24"/>
                            <w:lang w:val="zh-TW"/>
                          </w:rPr>
                        </w:pPr>
                        <w:r>
                          <w:rPr>
                            <w:rFonts w:ascii="標楷體" w:hAnsi="標楷體" w:cs="標楷體" w:hint="eastAsia"/>
                            <w:color w:val="000000"/>
                            <w:sz w:val="24"/>
                            <w:szCs w:val="24"/>
                            <w:lang w:val="zh-TW"/>
                          </w:rPr>
                          <w:t>施工前資料審查</w:t>
                        </w:r>
                      </w:p>
                    </w:txbxContent>
                  </v:textbox>
                </v:roundrect>
                <v:shape id="AutoShape 10" o:spid="_x0000_s1170" type="#_x0000_t109" style="position:absolute;left:2239;top:4106;width:1701;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" filled="f" fillcolor="#bbe0e3">
                  <v:textbox>
                    <w:txbxContent>
                      <w:p w:rsidR="005C0B4B" w:rsidRPr="0021337D" w:rsidRDefault="005C0B4B" w:rsidP="00A22E9D">
                        <w:pPr>
                          <w:widowControl/>
                          <w:spacing w:line="240" w:lineRule="exact"/>
                          <w:jc w:val="center"/>
                          <w:rPr>
                            <w:rFonts w:ascii="標楷體" w:hAnsi="標楷體" w:cs="標楷體"/>
                            <w:color w:val="000000"/>
                            <w:sz w:val="24"/>
                            <w:szCs w:val="24"/>
                            <w:lang w:val="zh-TW"/>
                          </w:rPr>
                        </w:pPr>
                        <w:r w:rsidRPr="00DE13D4">
                          <w:rPr>
                            <w:rFonts w:hint="eastAsia"/>
                            <w:sz w:val="24"/>
                            <w:szCs w:val="24"/>
                          </w:rPr>
                          <w:t>構</w:t>
                        </w:r>
                        <w:r>
                          <w:rPr>
                            <w:rFonts w:hint="eastAsia"/>
                            <w:sz w:val="24"/>
                            <w:szCs w:val="24"/>
                          </w:rPr>
                          <w:t>件整修與</w:t>
                        </w:r>
                        <w:r w:rsidRPr="00DE13D4">
                          <w:rPr>
                            <w:rFonts w:hint="eastAsia"/>
                            <w:sz w:val="24"/>
                            <w:szCs w:val="24"/>
                          </w:rPr>
                          <w:t>加工</w:t>
                        </w:r>
                      </w:p>
                    </w:txbxContent>
                  </v:textbox>
                </v:shape>
                <v:shape id="AutoShape 11" o:spid="_x0000_s1171" type="#_x0000_t109" style="position:absolute;left:11295;top:2188;width:1610;height: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" filled="f" fillcolor="#bbe0e3">
                  <v:textbox>
                    <w:txbxContent>
                      <w:p w:rsidR="005C0B4B" w:rsidRPr="0021337D" w:rsidRDefault="005C0B4B" w:rsidP="00A22E9D">
                        <w:pPr>
                          <w:widowControl/>
                          <w:spacing w:line="240" w:lineRule="exact"/>
                          <w:jc w:val="center"/>
                          <w:rPr>
                            <w:rFonts w:ascii="標楷體" w:hAnsi="標楷體" w:cs="標楷體"/>
                            <w:color w:val="000000"/>
                            <w:sz w:val="24"/>
                            <w:szCs w:val="24"/>
                            <w:lang w:val="zh-TW"/>
                          </w:rPr>
                        </w:pPr>
                        <w:r w:rsidRPr="00DE13D4">
                          <w:rPr>
                            <w:rFonts w:hint="eastAsia"/>
                            <w:sz w:val="24"/>
                            <w:szCs w:val="24"/>
                          </w:rPr>
                          <w:t>大組立與成品檢查</w:t>
                        </w:r>
                      </w:p>
                    </w:txbxContent>
                  </v:textbox>
                </v:shape>
                <v:shape id="AutoShape 12" o:spid="_x0000_s1172" type="#_x0000_t109" style="position:absolute;left:6227;top:4185;width:135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" filled="f" fillcolor="#bbe0e3">
                  <v:textbo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Pr>
                            <w:rFonts w:ascii="標楷體" w:hAnsi="標楷體" w:cs="標楷體" w:hint="eastAsia"/>
                            <w:color w:val="000000"/>
                            <w:sz w:val="24"/>
                            <w:szCs w:val="24"/>
                            <w:lang w:val="zh-TW"/>
                          </w:rPr>
                          <w:t>噴砂</w:t>
                        </w:r>
                      </w:p>
                    </w:txbxContent>
                  </v:textbox>
                </v:shape>
                <v:shape id="AutoShape 13" o:spid="_x0000_s1173" type="#_x0000_t109" style="position:absolute;left:9871;top:4197;width:1361;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" filled="f" fillcolor="#bbe0e3">
                  <v:textbo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Pr>
                            <w:rFonts w:ascii="標楷體" w:hAnsi="標楷體" w:cs="標楷體" w:hint="eastAsia"/>
                            <w:color w:val="000000"/>
                            <w:sz w:val="24"/>
                            <w:szCs w:val="24"/>
                            <w:lang w:val="zh-TW"/>
                          </w:rPr>
                          <w:t>運</w:t>
                        </w:r>
                        <w:r w:rsidRPr="0021337D">
                          <w:rPr>
                            <w:rFonts w:ascii="標楷體" w:hAnsi="標楷體" w:cs="標楷體" w:hint="eastAsia"/>
                            <w:color w:val="000000"/>
                            <w:sz w:val="24"/>
                            <w:szCs w:val="24"/>
                            <w:lang w:val="zh-TW"/>
                          </w:rPr>
                          <w:t>輸</w:t>
                        </w:r>
                      </w:p>
                    </w:txbxContent>
                  </v:textbox>
                </v:shape>
                <v:shape id="AutoShape 14" o:spid="_x0000_s1174" type="#_x0000_t109" style="position:absolute;left:11703;top:4197;width:135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" filled="f" fillcolor="#bbe0e3">
                  <v:textbo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sidRPr="0021337D">
                          <w:rPr>
                            <w:rFonts w:ascii="標楷體" w:hAnsi="標楷體" w:cs="標楷體" w:hint="eastAsia"/>
                            <w:color w:val="000000"/>
                            <w:sz w:val="24"/>
                            <w:szCs w:val="24"/>
                            <w:lang w:val="zh-TW"/>
                          </w:rPr>
                          <w:t>工地吊裝</w:t>
                        </w:r>
                      </w:p>
                    </w:txbxContent>
                  </v:textbox>
                </v:shape>
                <v:shape id="AutoShape 15" o:spid="_x0000_s1175" type="#_x0000_t32" style="position:absolute;left:1701;top:4557;width: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">
                  <v:stroke endarrow="block"/>
                </v:shape>
                <v:rect id="Rectangle 16" o:spid="_x0000_s1176" style="position:absolute;left:5767;top:1746;width:1399;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rect id="Rectangle 17" o:spid="_x0000_s1177" style="position:absolute;left:9469;top:1746;width:136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rect id="Rectangle 18" o:spid="_x0000_s1178" style="position:absolute;left:11295;top:1742;width:1610;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rect id="Rectangle 19" o:spid="_x0000_s1179" style="position:absolute;left:6227;top:3604;width:1359;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rect id="Rectangle 20" o:spid="_x0000_s1180" style="position:absolute;left:11703;top:3616;width:1359;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r w:rsidRPr="00D70A4D">
                          <w:rPr>
                            <w:rFonts w:ascii="標楷體" w:hAnsi="標楷體" w:cs="標楷體" w:hint="eastAsia"/>
                            <w:color w:val="000000"/>
                            <w:sz w:val="24"/>
                            <w:szCs w:val="24"/>
                          </w:rPr>
                          <w:t>※</w:t>
                        </w:r>
                      </w:p>
                    </w:txbxContent>
                  </v:textbox>
                </v:rect>
                <v:shape id="AutoShape 14783" o:spid="_x0000_s1181" type="#_x0000_t32" style="position:absolute;left:5310;top:2600;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">
                  <v:stroke endarrow="block"/>
                </v:shape>
                <v:shape id="AutoShape 22" o:spid="_x0000_s1182" type="#_x0000_t32" style="position:absolute;left:7166;top:2600;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">
                  <v:stroke endarrow="block"/>
                </v:shape>
                <v:shape id="AutoShape 14785" o:spid="_x0000_s1183" type="#_x0000_t109" style="position:absolute;left:7637;top:2268;width:1361;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" filled="f" fillcolor="#bbe0e3">
                  <v:textbox>
                    <w:txbxContent>
                      <w:p w:rsidR="005C0B4B" w:rsidRPr="00E05A65" w:rsidRDefault="005C0B4B" w:rsidP="00A22E9D">
                        <w:pPr>
                          <w:adjustRightInd w:val="0"/>
                          <w:spacing w:beforeLines="30" w:before="72"/>
                          <w:jc w:val="center"/>
                          <w:rPr>
                            <w:rFonts w:ascii="標楷體" w:hAnsi="標楷體" w:cs="標楷體"/>
                            <w:sz w:val="24"/>
                            <w:szCs w:val="24"/>
                            <w:lang w:val="zh-TW"/>
                          </w:rPr>
                        </w:pPr>
                        <w:r w:rsidRPr="00E05A65">
                          <w:rPr>
                            <w:rFonts w:ascii="標楷體" w:hAnsi="標楷體" w:cs="標楷體" w:hint="eastAsia"/>
                            <w:sz w:val="24"/>
                            <w:szCs w:val="24"/>
                            <w:lang w:val="zh-TW"/>
                          </w:rPr>
                          <w:t>切割</w:t>
                        </w:r>
                      </w:p>
                    </w:txbxContent>
                  </v:textbox>
                </v:shape>
                <v:rect id="Rectangle 24" o:spid="_x0000_s1184" style="position:absolute;left:7637;top:1746;width:136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shape id="AutoShape 14787" o:spid="_x0000_s1185" type="#_x0000_t32" style="position:absolute;left:8998;top:2596;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">
                  <v:stroke endarrow="block"/>
                </v:shape>
                <v:shape id="AutoShape 26" o:spid="_x0000_s1186" type="#_x0000_t32" style="position:absolute;left:10824;top:2600;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">
                  <v:stroke endarrow="block"/>
                </v:shape>
                <v:shape id="AutoShape 14789" o:spid="_x0000_s1187" type="#_x0000_t109" style="position:absolute;left:4397;top:4197;width:135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" filled="f" fillcolor="#bbe0e3">
                  <v:textbo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Pr>
                            <w:rFonts w:ascii="標楷體" w:hAnsi="標楷體" w:cs="標楷體" w:hint="eastAsia"/>
                            <w:color w:val="000000"/>
                            <w:sz w:val="24"/>
                            <w:szCs w:val="24"/>
                            <w:lang w:val="zh-TW"/>
                          </w:rPr>
                          <w:t>試拼裝</w:t>
                        </w:r>
                      </w:p>
                    </w:txbxContent>
                  </v:textbox>
                </v:shape>
                <v:rect id="Rectangle 28" o:spid="_x0000_s1188" style="position:absolute;left:4397;top:3616;width:1359;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shape id="AutoShape 14791" o:spid="_x0000_s1189" type="#_x0000_t109" style="position:absolute;left:8041;top:4197;width:1359;height: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" filled="f" fillcolor="#bbe0e3">
                  <v:textbox>
                    <w:txbxContent>
                      <w:p w:rsidR="005C0B4B" w:rsidRPr="0021337D" w:rsidRDefault="005C0B4B" w:rsidP="00A22E9D">
                        <w:pPr>
                          <w:adjustRightInd w:val="0"/>
                          <w:spacing w:beforeLines="30" w:before="72"/>
                          <w:jc w:val="center"/>
                          <w:rPr>
                            <w:rFonts w:ascii="標楷體" w:hAnsi="標楷體" w:cs="標楷體"/>
                            <w:color w:val="000000"/>
                            <w:sz w:val="24"/>
                            <w:szCs w:val="24"/>
                            <w:lang w:val="zh-TW"/>
                          </w:rPr>
                        </w:pPr>
                        <w:r w:rsidRPr="0021337D">
                          <w:rPr>
                            <w:rFonts w:ascii="標楷體" w:hAnsi="標楷體" w:cs="標楷體" w:hint="eastAsia"/>
                            <w:color w:val="000000"/>
                            <w:sz w:val="24"/>
                            <w:szCs w:val="24"/>
                            <w:lang w:val="zh-TW"/>
                          </w:rPr>
                          <w:t>塗裝</w:t>
                        </w:r>
                      </w:p>
                    </w:txbxContent>
                  </v:textbox>
                </v:shape>
                <v:rect id="Rectangle 30" o:spid="_x0000_s1190" style="position:absolute;left:8041;top:3616;width:1359;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rect id="Rectangle 31" o:spid="_x0000_s1191" style="position:absolute;left:9873;top:3616;width:1359;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shape id="AutoShape 32" o:spid="_x0000_s1192" type="#_x0000_t32" style="position:absolute;left:12905;top:2596;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">
                  <v:stroke endarrow="block"/>
                </v:shape>
                <v:shape id="AutoShape 14795" o:spid="_x0000_s1193" type="#_x0000_t32" style="position:absolute;left:3940;top:4557;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">
                  <v:stroke endarrow="block"/>
                </v:shape>
                <v:shape id="AutoShape 34" o:spid="_x0000_s1194" type="#_x0000_t32" style="position:absolute;left:5756;top:4557;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">
                  <v:stroke endarrow="block"/>
                </v:shape>
                <v:shape id="AutoShape 14797" o:spid="_x0000_s1195" type="#_x0000_t32" style="position:absolute;left:7577;top:4557;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">
                  <v:stroke endarrow="block"/>
                </v:shape>
                <v:shape id="AutoShape 36" o:spid="_x0000_s1196" type="#_x0000_t32" style="position:absolute;left:9400;top:4557;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">
                  <v:stroke endarrow="block"/>
                </v:shape>
                <v:shape id="AutoShape 14799" o:spid="_x0000_s1197" type="#_x0000_t32" style="position:absolute;left:11232;top:4557;width: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">
                  <v:stroke endarrow="block"/>
                </v:shape>
                <v:shape id="AutoShape 38" o:spid="_x0000_s1198" type="#_x0000_t32" style="position:absolute;left:14737;top:2600;width: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">
                  <v:stroke endarrow="block"/>
                </v:shape>
                <v:rect id="Rectangle 39" o:spid="_x0000_s1199" style="position:absolute;left:13376;top:1742;width:136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" stroked="f">
                  <v:fill opacity="0"/>
                  <v:textbox inset="1mm,1mm,1mm,1mm">
                    <w:txbxContent>
                      <w:p w:rsidR="005C0B4B" w:rsidRPr="0021337D" w:rsidRDefault="005C0B4B" w:rsidP="00A22E9D">
                        <w:pPr>
                          <w:adjustRightInd w:val="0"/>
                          <w:spacing w:line="240" w:lineRule="exact"/>
                          <w:jc w:val="center"/>
                          <w:rPr>
                            <w:rFonts w:ascii="標楷體" w:hAnsi="標楷體" w:cs="新細明體"/>
                            <w:color w:val="000000"/>
                            <w:sz w:val="24"/>
                            <w:szCs w:val="24"/>
                            <w:lang w:val="zh-TW"/>
                          </w:rPr>
                        </w:pPr>
                        <w:r w:rsidRPr="0021337D">
                          <w:rPr>
                            <w:rFonts w:ascii="標楷體" w:hAnsi="標楷體" w:cs="標楷體" w:hint="eastAsia"/>
                            <w:color w:val="000000"/>
                            <w:sz w:val="24"/>
                            <w:szCs w:val="24"/>
                          </w:rPr>
                          <w:t>★</w:t>
                        </w:r>
                      </w:p>
                    </w:txbxContent>
                  </v:textbox>
                </v:rect>
                <v:oval id="Oval 40" o:spid="_x0000_s1200" style="position:absolute;left:15306;top:2410;width:280;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"/>
                <v:oval id="Oval 41" o:spid="_x0000_s1201" style="position:absolute;left:1421;top:4391;width:280;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"/>
                <v:rect id="Rectangle 14804" o:spid="_x0000_s1202" style="position:absolute;left:1948;top:6025;width:8362;height: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" filled="f" stroked="f">
                  <v:textbox inset="0,0,0,0">
                    <w:txbxContent>
                      <w:p w:rsidR="005C0B4B" w:rsidRPr="00205743" w:rsidRDefault="005C0B4B" w:rsidP="00A22E9D">
                        <w:pPr>
                          <w:spacing w:line="200" w:lineRule="atLeast"/>
                          <w:rPr>
                            <w:rFonts w:ascii="標楷體" w:cs="標楷體"/>
                            <w:sz w:val="22"/>
                          </w:rPr>
                        </w:pPr>
                      </w:p>
                    </w:txbxContent>
                  </v:textbox>
                </v:rect>
                <w10:wrap type="square" anchorx="margin" anchory="margin"/>
              </v:group>
            </w:pict>
          </mc:Fallback>
        </mc:AlternateContent>
      </w:r>
    </w:p>
    <w:p w:rsidR="00A22E9D" w:rsidRPr="00486B72" w:rsidRDefault="006D6D18" w:rsidP="00A22E9D">
      <w:pPr>
        <w:widowControl/>
        <w:rPr>
          <w:rFonts w:ascii="標楷體" w:hAnsi="標楷體"/>
          <w:sz w:val="24"/>
          <w:szCs w:val="24"/>
        </w:rPr>
      </w:pPr>
      <w:r w:rsidRPr="00486B72">
        <w:rPr>
          <w:noProof/>
        </w:rPr>
        <mc:AlternateContent>
          <mc:Choice Requires="wps">
            <w:drawing>
              <wp:anchor distT="0" distB="0" distL="114300" distR="114300" simplePos="0" relativeHeight="252087296" behindDoc="0" locked="0" layoutInCell="1" allowOverlap="1">
                <wp:simplePos x="0" y="0"/>
                <wp:positionH relativeFrom="column">
                  <wp:posOffset>174625</wp:posOffset>
                </wp:positionH>
                <wp:positionV relativeFrom="paragraph">
                  <wp:posOffset>3023870</wp:posOffset>
                </wp:positionV>
                <wp:extent cx="7165340" cy="590550"/>
                <wp:effectExtent l="0" t="0" r="0" b="0"/>
                <wp:wrapNone/>
                <wp:docPr id="26924" name="矩形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534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Default="005C0B4B" w:rsidP="00106066">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106066">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5C0B4B" w:rsidRPr="00106066" w:rsidRDefault="005C0B4B" w:rsidP="00106066">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_x0000_s1203" style="position:absolute;left:0;text-align:left;margin-left:13.75pt;margin-top:238.1pt;width:564.2pt;height:46.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" filled="f" stroked="f">
                <v:textbox inset="0,0,0,0">
                  <w:txbxContent>
                    <w:p w:rsidR="005C0B4B" w:rsidRDefault="005C0B4B" w:rsidP="00106066">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106066">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5C0B4B" w:rsidRPr="00106066" w:rsidRDefault="005C0B4B" w:rsidP="00106066">
                      <w:pPr>
                        <w:spacing w:line="200" w:lineRule="atLeast"/>
                        <w:ind w:firstLineChars="350" w:firstLine="798"/>
                        <w:rPr>
                          <w:rFonts w:ascii="標楷體" w:cs="標楷體"/>
                          <w:sz w:val="22"/>
                        </w:rPr>
                      </w:pPr>
                    </w:p>
                  </w:txbxContent>
                </v:textbox>
              </v:rect>
            </w:pict>
          </mc:Fallback>
        </mc:AlternateContent>
      </w:r>
    </w:p>
    <w:p w:rsidR="00A22E9D" w:rsidRPr="00486B72" w:rsidRDefault="00A22E9D" w:rsidP="00A22E9D">
      <w:pPr>
        <w:rPr>
          <w:rFonts w:ascii="標楷體" w:hAnsi="標楷體"/>
          <w:sz w:val="32"/>
          <w:szCs w:val="32"/>
        </w:rPr>
      </w:pPr>
    </w:p>
    <w:p w:rsidR="00A22E9D" w:rsidRPr="00486B72" w:rsidRDefault="00A22E9D" w:rsidP="00A22E9D">
      <w:pPr>
        <w:jc w:val="center"/>
        <w:rPr>
          <w:rFonts w:ascii="標楷體" w:hAnsi="標楷體"/>
          <w:sz w:val="32"/>
          <w:szCs w:val="32"/>
        </w:rPr>
      </w:pPr>
    </w:p>
    <w:p w:rsidR="00A22E9D" w:rsidRPr="00486B72" w:rsidRDefault="00A22E9D" w:rsidP="00A22E9D">
      <w:pPr>
        <w:jc w:val="center"/>
        <w:rPr>
          <w:rFonts w:ascii="標楷體" w:hAnsi="標楷體"/>
          <w:sz w:val="32"/>
          <w:szCs w:val="32"/>
        </w:rPr>
      </w:pPr>
    </w:p>
    <w:p w:rsidR="00A22E9D" w:rsidRPr="00486B72" w:rsidRDefault="00A22E9D" w:rsidP="00A22E9D">
      <w:pPr>
        <w:jc w:val="center"/>
        <w:rPr>
          <w:rFonts w:ascii="標楷體" w:hAnsi="標楷體"/>
          <w:sz w:val="32"/>
          <w:szCs w:val="32"/>
        </w:rPr>
      </w:pPr>
      <w:r w:rsidRPr="00486B72">
        <w:rPr>
          <w:rFonts w:ascii="標楷體" w:hAnsi="標楷體" w:hint="eastAsia"/>
          <w:szCs w:val="24"/>
        </w:rPr>
        <w:t>圖B-11-1 橋梁鋼結構施工</w:t>
      </w:r>
      <w:r w:rsidRPr="00486B72">
        <w:rPr>
          <w:rFonts w:ascii="標楷體" w:hAnsi="標楷體" w:cs="新細明體" w:hint="eastAsia"/>
          <w:snapToGrid/>
          <w:spacing w:val="0"/>
          <w:sz w:val="28"/>
          <w:szCs w:val="28"/>
        </w:rPr>
        <w:t>抽查</w:t>
      </w:r>
      <w:r w:rsidRPr="00486B72">
        <w:rPr>
          <w:rFonts w:ascii="標楷體" w:hAnsi="標楷體" w:hint="eastAsia"/>
          <w:sz w:val="28"/>
          <w:szCs w:val="28"/>
        </w:rPr>
        <w:t>程序</w:t>
      </w:r>
    </w:p>
    <w:p w:rsidR="00A22E9D" w:rsidRPr="00486B72" w:rsidRDefault="00A22E9D" w:rsidP="00A22E9D">
      <w:pPr>
        <w:jc w:val="center"/>
        <w:rPr>
          <w:rFonts w:ascii="標楷體" w:hAnsi="標楷體"/>
          <w:sz w:val="32"/>
          <w:szCs w:val="32"/>
        </w:rPr>
      </w:pPr>
    </w:p>
    <w:p w:rsidR="00A22E9D" w:rsidRPr="00486B72" w:rsidRDefault="00A22E9D" w:rsidP="00A22E9D">
      <w:pPr>
        <w:jc w:val="center"/>
        <w:rPr>
          <w:rFonts w:ascii="標楷體" w:hAnsi="標楷體"/>
          <w:sz w:val="32"/>
          <w:szCs w:val="32"/>
        </w:rPr>
      </w:pPr>
    </w:p>
    <w:p w:rsidR="00A22E9D" w:rsidRPr="00486B72" w:rsidRDefault="00A22E9D" w:rsidP="00A22E9D">
      <w:pPr>
        <w:jc w:val="center"/>
        <w:rPr>
          <w:rFonts w:ascii="標楷體" w:hAnsi="標楷體"/>
          <w:sz w:val="32"/>
          <w:szCs w:val="32"/>
        </w:rPr>
      </w:pPr>
      <w:r w:rsidRPr="00486B72">
        <w:rPr>
          <w:rFonts w:ascii="標楷體" w:hAnsi="標楷體" w:hint="eastAsia"/>
          <w:sz w:val="24"/>
          <w:szCs w:val="24"/>
        </w:rPr>
        <w:t xml:space="preserve">表SB-11-1 </w:t>
      </w:r>
      <w:r w:rsidR="00574486" w:rsidRPr="00486B72">
        <w:rPr>
          <w:rFonts w:ascii="標楷體" w:hAnsi="標楷體" w:hint="eastAsia"/>
          <w:sz w:val="24"/>
          <w:szCs w:val="24"/>
        </w:rPr>
        <w:t>橋梁鋼結構</w:t>
      </w:r>
      <w:r w:rsidR="00B524EB" w:rsidRPr="00486B72">
        <w:rPr>
          <w:rFonts w:ascii="標楷體" w:hAnsi="標楷體"/>
          <w:sz w:val="24"/>
          <w:szCs w:val="24"/>
        </w:rPr>
        <w:t>施工安全</w:t>
      </w:r>
      <w:r w:rsidRPr="00486B72">
        <w:rPr>
          <w:rFonts w:ascii="標楷體" w:hAnsi="標楷體"/>
          <w:sz w:val="24"/>
          <w:szCs w:val="24"/>
        </w:rPr>
        <w:t>衛生檢查表</w:t>
      </w:r>
    </w:p>
    <w:tbl>
      <w:tblPr>
        <w:tblW w:w="14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8"/>
        <w:gridCol w:w="1412"/>
        <w:gridCol w:w="1679"/>
        <w:gridCol w:w="3446"/>
        <w:gridCol w:w="1068"/>
        <w:gridCol w:w="1068"/>
        <w:gridCol w:w="1538"/>
        <w:gridCol w:w="1271"/>
        <w:gridCol w:w="1537"/>
        <w:gridCol w:w="707"/>
      </w:tblGrid>
      <w:tr w:rsidR="00486B72" w:rsidRPr="00486B72" w:rsidTr="00DD4E52">
        <w:trPr>
          <w:trHeight w:val="345"/>
          <w:jc w:val="center"/>
        </w:trPr>
        <w:tc>
          <w:tcPr>
            <w:tcW w:w="2020" w:type="dxa"/>
            <w:gridSpan w:val="2"/>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施工流程</w:t>
            </w:r>
          </w:p>
        </w:tc>
        <w:tc>
          <w:tcPr>
            <w:tcW w:w="1679"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管理項目（</w:t>
            </w:r>
            <w:r w:rsidRPr="00486B72">
              <w:rPr>
                <w:rFonts w:ascii="標楷體" w:hAnsi="標楷體"/>
                <w:snapToGrid/>
                <w:spacing w:val="0"/>
                <w:sz w:val="22"/>
                <w:szCs w:val="22"/>
              </w:rPr>
              <w:t>A</w:t>
            </w:r>
            <w:r w:rsidRPr="00486B72">
              <w:rPr>
                <w:rFonts w:ascii="標楷體" w:hAnsi="標楷體" w:cs="新細明體" w:hint="eastAsia"/>
                <w:snapToGrid/>
                <w:spacing w:val="0"/>
                <w:sz w:val="22"/>
                <w:szCs w:val="22"/>
              </w:rPr>
              <w:t>）</w:t>
            </w:r>
          </w:p>
        </w:tc>
        <w:tc>
          <w:tcPr>
            <w:tcW w:w="3446"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抽查標準（</w:t>
            </w:r>
            <w:r w:rsidRPr="00486B72">
              <w:rPr>
                <w:rFonts w:ascii="標楷體" w:hAnsi="標楷體"/>
                <w:snapToGrid/>
                <w:spacing w:val="0"/>
                <w:sz w:val="22"/>
                <w:szCs w:val="22"/>
              </w:rPr>
              <w:t>B</w:t>
            </w:r>
            <w:r w:rsidRPr="00486B72">
              <w:rPr>
                <w:rFonts w:ascii="標楷體" w:hAnsi="標楷體" w:cs="新細明體" w:hint="eastAsia"/>
                <w:snapToGrid/>
                <w:spacing w:val="0"/>
                <w:sz w:val="22"/>
                <w:szCs w:val="22"/>
              </w:rPr>
              <w:t>）</w:t>
            </w:r>
          </w:p>
        </w:tc>
        <w:tc>
          <w:tcPr>
            <w:tcW w:w="1068"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抽查時機</w:t>
            </w:r>
          </w:p>
        </w:tc>
        <w:tc>
          <w:tcPr>
            <w:tcW w:w="1068"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抽查方法</w:t>
            </w:r>
          </w:p>
        </w:tc>
        <w:tc>
          <w:tcPr>
            <w:tcW w:w="1538"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抽查頻率</w:t>
            </w:r>
          </w:p>
        </w:tc>
        <w:tc>
          <w:tcPr>
            <w:tcW w:w="1271"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不符合之處置方法</w:t>
            </w:r>
          </w:p>
        </w:tc>
        <w:tc>
          <w:tcPr>
            <w:tcW w:w="1537"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管理紀錄</w:t>
            </w:r>
          </w:p>
        </w:tc>
        <w:tc>
          <w:tcPr>
            <w:tcW w:w="707"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4"/>
                <w:szCs w:val="24"/>
              </w:rPr>
            </w:pPr>
            <w:r w:rsidRPr="00486B72">
              <w:rPr>
                <w:rFonts w:ascii="標楷體" w:hAnsi="標楷體" w:cs="新細明體" w:hint="eastAsia"/>
                <w:snapToGrid/>
                <w:spacing w:val="0"/>
                <w:sz w:val="24"/>
                <w:szCs w:val="24"/>
              </w:rPr>
              <w:t>備註</w:t>
            </w:r>
          </w:p>
        </w:tc>
      </w:tr>
      <w:tr w:rsidR="00486B72" w:rsidRPr="00486B72" w:rsidTr="00DD4E52">
        <w:trPr>
          <w:trHeight w:val="345"/>
          <w:jc w:val="center"/>
        </w:trPr>
        <w:tc>
          <w:tcPr>
            <w:tcW w:w="608" w:type="dxa"/>
            <w:vMerge w:val="restart"/>
            <w:shd w:val="clear" w:color="auto" w:fill="auto"/>
            <w:vAlign w:val="center"/>
          </w:tcPr>
          <w:p w:rsidR="00A22E9D" w:rsidRPr="00486B72" w:rsidRDefault="00A22E9D" w:rsidP="00DD4E52">
            <w:pPr>
              <w:jc w:val="center"/>
              <w:rPr>
                <w:rFonts w:ascii="標楷體" w:hAnsi="標楷體"/>
                <w:sz w:val="24"/>
                <w:szCs w:val="24"/>
              </w:rPr>
            </w:pPr>
            <w:r w:rsidRPr="00486B72">
              <w:rPr>
                <w:rFonts w:ascii="標楷體" w:hAnsi="標楷體" w:hint="eastAsia"/>
                <w:sz w:val="24"/>
                <w:szCs w:val="24"/>
              </w:rPr>
              <w:t>施</w:t>
            </w:r>
          </w:p>
          <w:p w:rsidR="00A22E9D" w:rsidRPr="00486B72" w:rsidRDefault="00A22E9D" w:rsidP="00DD4E52">
            <w:pPr>
              <w:jc w:val="center"/>
              <w:rPr>
                <w:rFonts w:ascii="標楷體" w:hAnsi="標楷體"/>
                <w:sz w:val="24"/>
                <w:szCs w:val="24"/>
              </w:rPr>
            </w:pPr>
            <w:r w:rsidRPr="00486B72">
              <w:rPr>
                <w:rFonts w:ascii="標楷體" w:hAnsi="標楷體"/>
                <w:sz w:val="24"/>
                <w:szCs w:val="24"/>
              </w:rPr>
              <w:t>工</w:t>
            </w:r>
          </w:p>
          <w:p w:rsidR="00A22E9D" w:rsidRPr="00486B72" w:rsidRDefault="00A22E9D" w:rsidP="00DD4E52">
            <w:pPr>
              <w:jc w:val="center"/>
              <w:rPr>
                <w:rFonts w:ascii="標楷體" w:hAnsi="標楷體" w:cs="新細明體"/>
                <w:snapToGrid/>
                <w:spacing w:val="0"/>
                <w:sz w:val="22"/>
                <w:szCs w:val="22"/>
              </w:rPr>
            </w:pPr>
            <w:r w:rsidRPr="00486B72">
              <w:rPr>
                <w:rFonts w:ascii="標楷體" w:hAnsi="標楷體" w:hint="eastAsia"/>
                <w:sz w:val="24"/>
                <w:szCs w:val="24"/>
              </w:rPr>
              <w:t>前</w:t>
            </w:r>
          </w:p>
        </w:tc>
        <w:tc>
          <w:tcPr>
            <w:tcW w:w="1412" w:type="dxa"/>
            <w:vMerge w:val="restart"/>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4"/>
                <w:szCs w:val="24"/>
              </w:rPr>
            </w:pPr>
            <w:r w:rsidRPr="00486B72">
              <w:rPr>
                <w:rFonts w:ascii="標楷體" w:hAnsi="標楷體" w:hint="eastAsia"/>
                <w:sz w:val="24"/>
                <w:szCs w:val="24"/>
              </w:rPr>
              <w:t>工</w:t>
            </w:r>
            <w:r w:rsidRPr="00486B72">
              <w:rPr>
                <w:rFonts w:ascii="標楷體" w:hAnsi="標楷體"/>
                <w:sz w:val="24"/>
                <w:szCs w:val="24"/>
              </w:rPr>
              <w:t>地吊裝</w:t>
            </w:r>
          </w:p>
        </w:tc>
        <w:tc>
          <w:tcPr>
            <w:tcW w:w="1679" w:type="dxa"/>
            <w:vMerge w:val="restart"/>
            <w:shd w:val="clear" w:color="auto" w:fill="auto"/>
            <w:vAlign w:val="center"/>
          </w:tcPr>
          <w:p w:rsidR="00A22E9D" w:rsidRPr="00486B72" w:rsidRDefault="00A22E9D" w:rsidP="00DD4E52">
            <w:pPr>
              <w:widowControl/>
              <w:spacing w:line="240" w:lineRule="exact"/>
              <w:rPr>
                <w:rFonts w:ascii="標楷體" w:hAnsi="標楷體" w:cs="新細明體"/>
                <w:snapToGrid/>
                <w:spacing w:val="0"/>
                <w:sz w:val="22"/>
                <w:szCs w:val="22"/>
              </w:rPr>
            </w:pPr>
            <w:r w:rsidRPr="00486B72">
              <w:rPr>
                <w:rFonts w:ascii="標楷體" w:hAnsi="標楷體" w:cs="標楷體" w:hint="eastAsia"/>
                <w:snapToGrid/>
                <w:spacing w:val="0"/>
                <w:sz w:val="24"/>
                <w:szCs w:val="24"/>
              </w:rPr>
              <w:t>安</w:t>
            </w:r>
            <w:r w:rsidRPr="00486B72">
              <w:rPr>
                <w:rFonts w:ascii="標楷體" w:hAnsi="標楷體" w:cs="標楷體"/>
                <w:snapToGrid/>
                <w:spacing w:val="0"/>
                <w:sz w:val="24"/>
                <w:szCs w:val="24"/>
              </w:rPr>
              <w:t>全防護設備</w:t>
            </w:r>
          </w:p>
        </w:tc>
        <w:tc>
          <w:tcPr>
            <w:tcW w:w="3446" w:type="dxa"/>
            <w:shd w:val="clear" w:color="auto" w:fill="auto"/>
            <w:vAlign w:val="center"/>
          </w:tcPr>
          <w:p w:rsidR="00A22E9D" w:rsidRPr="00486B72" w:rsidRDefault="00A22E9D" w:rsidP="00DD4E52">
            <w:pPr>
              <w:adjustRightInd w:val="0"/>
              <w:snapToGrid/>
              <w:spacing w:line="240" w:lineRule="auto"/>
              <w:jc w:val="left"/>
              <w:rPr>
                <w:rFonts w:ascii="標楷體" w:hAnsi="標楷體"/>
                <w:szCs w:val="24"/>
              </w:rPr>
            </w:pPr>
            <w:r w:rsidRPr="00486B72">
              <w:rPr>
                <w:rFonts w:ascii="標楷體" w:hAnsi="標楷體" w:cs="標楷體" w:hint="eastAsia"/>
                <w:snapToGrid/>
                <w:spacing w:val="0"/>
                <w:sz w:val="24"/>
                <w:szCs w:val="24"/>
              </w:rPr>
              <w:t>安全防護設備(安全網、安全護欄)於吊裝前附掛安置</w:t>
            </w:r>
            <w:r w:rsidR="00C626C4" w:rsidRPr="00486B72">
              <w:rPr>
                <w:rFonts w:ascii="新細明體" w:eastAsia="新細明體" w:hAnsi="新細明體" w:cs="標楷體" w:hint="eastAsia"/>
                <w:snapToGrid/>
                <w:spacing w:val="0"/>
                <w:sz w:val="24"/>
                <w:szCs w:val="24"/>
              </w:rPr>
              <w:t>。</w:t>
            </w:r>
          </w:p>
        </w:tc>
        <w:tc>
          <w:tcPr>
            <w:tcW w:w="1068"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widowControl/>
              <w:spacing w:line="240" w:lineRule="exact"/>
              <w:rPr>
                <w:rFonts w:ascii="標楷體" w:hAnsi="標楷體"/>
                <w:sz w:val="22"/>
                <w:szCs w:val="22"/>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重</w:t>
            </w:r>
            <w:r w:rsidRPr="00486B72">
              <w:rPr>
                <w:rFonts w:ascii="標楷體" w:hAnsi="標楷體"/>
                <w:sz w:val="24"/>
                <w:szCs w:val="24"/>
              </w:rPr>
              <w:t>新設置</w:t>
            </w:r>
          </w:p>
        </w:tc>
        <w:tc>
          <w:tcPr>
            <w:tcW w:w="1537" w:type="dxa"/>
            <w:vMerge w:val="restart"/>
            <w:shd w:val="clear" w:color="auto" w:fill="auto"/>
            <w:vAlign w:val="center"/>
          </w:tcPr>
          <w:p w:rsidR="00A22E9D" w:rsidRPr="00486B72" w:rsidRDefault="0078244D" w:rsidP="00DD4E52">
            <w:pPr>
              <w:adjustRightInd w:val="0"/>
              <w:snapToGrid/>
              <w:spacing w:line="240" w:lineRule="auto"/>
              <w:jc w:val="left"/>
              <w:rPr>
                <w:rFonts w:ascii="標楷體" w:hAnsi="標楷體" w:cs="新細明體"/>
                <w:snapToGrid/>
                <w:spacing w:val="0"/>
                <w:sz w:val="22"/>
                <w:szCs w:val="22"/>
              </w:rPr>
            </w:pPr>
            <w:r w:rsidRPr="00486B72">
              <w:rPr>
                <w:rFonts w:ascii="標楷體" w:hAnsi="標楷體" w:cs="標楷體" w:hint="eastAsia"/>
                <w:snapToGrid/>
                <w:spacing w:val="0"/>
                <w:sz w:val="24"/>
                <w:szCs w:val="24"/>
              </w:rPr>
              <w:t>施工安全衛生抽查紀錄表</w:t>
            </w:r>
            <w:r w:rsidR="00A22E9D" w:rsidRPr="00486B72">
              <w:rPr>
                <w:rFonts w:ascii="標楷體" w:hAnsi="標楷體" w:cs="標楷體" w:hint="eastAsia"/>
                <w:snapToGrid/>
                <w:spacing w:val="0"/>
                <w:sz w:val="24"/>
                <w:szCs w:val="24"/>
              </w:rPr>
              <w:t>表單編號：</w:t>
            </w:r>
            <w:r w:rsidR="00A22E9D" w:rsidRPr="00486B72">
              <w:rPr>
                <w:rFonts w:ascii="標楷體" w:hAnsi="標楷體" w:hint="eastAsia"/>
                <w:sz w:val="24"/>
                <w:szCs w:val="24"/>
              </w:rPr>
              <w:t>SB-11-2</w:t>
            </w:r>
          </w:p>
        </w:tc>
        <w:tc>
          <w:tcPr>
            <w:tcW w:w="707"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4"/>
                <w:szCs w:val="24"/>
              </w:rPr>
            </w:pPr>
          </w:p>
        </w:tc>
      </w:tr>
      <w:tr w:rsidR="00486B72" w:rsidRPr="00486B72" w:rsidTr="00DD4E52">
        <w:trPr>
          <w:trHeight w:val="345"/>
          <w:jc w:val="center"/>
        </w:trPr>
        <w:tc>
          <w:tcPr>
            <w:tcW w:w="608" w:type="dxa"/>
            <w:vMerge/>
            <w:shd w:val="clear" w:color="auto" w:fill="auto"/>
            <w:vAlign w:val="center"/>
          </w:tcPr>
          <w:p w:rsidR="00A22E9D" w:rsidRPr="00486B72" w:rsidRDefault="00A22E9D" w:rsidP="00DD4E52">
            <w:pPr>
              <w:jc w:val="center"/>
              <w:rPr>
                <w:rFonts w:ascii="標楷體" w:hAnsi="標楷體"/>
                <w:sz w:val="24"/>
                <w:szCs w:val="24"/>
              </w:rPr>
            </w:pPr>
          </w:p>
        </w:tc>
        <w:tc>
          <w:tcPr>
            <w:tcW w:w="1412" w:type="dxa"/>
            <w:vMerge/>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p>
        </w:tc>
        <w:tc>
          <w:tcPr>
            <w:tcW w:w="1679" w:type="dxa"/>
            <w:vMerge/>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p>
        </w:tc>
        <w:tc>
          <w:tcPr>
            <w:tcW w:w="3446" w:type="dxa"/>
            <w:shd w:val="clear" w:color="auto" w:fill="auto"/>
            <w:vAlign w:val="center"/>
          </w:tcPr>
          <w:p w:rsidR="00A22E9D" w:rsidRPr="00486B72" w:rsidRDefault="00A22E9D" w:rsidP="00DD4E52">
            <w:pPr>
              <w:adjustRightInd w:val="0"/>
              <w:snapToGrid/>
              <w:spacing w:line="240" w:lineRule="auto"/>
              <w:jc w:val="left"/>
              <w:rPr>
                <w:rFonts w:ascii="標楷體" w:hAnsi="標楷體"/>
                <w:szCs w:val="26"/>
              </w:rPr>
            </w:pPr>
            <w:r w:rsidRPr="00486B72">
              <w:rPr>
                <w:rFonts w:ascii="標楷體" w:hAnsi="標楷體" w:cs="標楷體" w:hint="eastAsia"/>
                <w:snapToGrid/>
                <w:spacing w:val="0"/>
                <w:sz w:val="24"/>
                <w:szCs w:val="24"/>
              </w:rPr>
              <w:t>鋼梁上方邊緣及箱梁內開口設置適當防護(安全母索、安全護欄)</w:t>
            </w:r>
            <w:r w:rsidR="00C626C4" w:rsidRPr="00486B72">
              <w:rPr>
                <w:rFonts w:ascii="新細明體" w:eastAsia="新細明體" w:hAnsi="新細明體" w:cs="標楷體" w:hint="eastAsia"/>
                <w:snapToGrid/>
                <w:spacing w:val="0"/>
                <w:sz w:val="24"/>
                <w:szCs w:val="24"/>
              </w:rPr>
              <w:t xml:space="preserve"> 。</w:t>
            </w:r>
          </w:p>
        </w:tc>
        <w:tc>
          <w:tcPr>
            <w:tcW w:w="1068"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rPr>
                <w:rFonts w:ascii="標楷體" w:hAnsi="標楷體"/>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重</w:t>
            </w:r>
            <w:r w:rsidRPr="00486B72">
              <w:rPr>
                <w:rFonts w:ascii="標楷體" w:hAnsi="標楷體"/>
                <w:sz w:val="24"/>
                <w:szCs w:val="24"/>
              </w:rPr>
              <w:t>新設置</w:t>
            </w:r>
          </w:p>
        </w:tc>
        <w:tc>
          <w:tcPr>
            <w:tcW w:w="1537" w:type="dxa"/>
            <w:vMerge/>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p>
        </w:tc>
        <w:tc>
          <w:tcPr>
            <w:tcW w:w="707"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4"/>
                <w:szCs w:val="24"/>
              </w:rPr>
            </w:pPr>
          </w:p>
        </w:tc>
      </w:tr>
      <w:tr w:rsidR="00486B72" w:rsidRPr="00486B72" w:rsidTr="00DD4E52">
        <w:trPr>
          <w:trHeight w:val="70"/>
          <w:jc w:val="center"/>
        </w:trPr>
        <w:tc>
          <w:tcPr>
            <w:tcW w:w="608" w:type="dxa"/>
            <w:vMerge w:val="restart"/>
            <w:shd w:val="clear" w:color="auto" w:fill="auto"/>
            <w:vAlign w:val="center"/>
          </w:tcPr>
          <w:p w:rsidR="00A22E9D" w:rsidRPr="00486B72" w:rsidRDefault="00A22E9D" w:rsidP="00DD4E52">
            <w:pPr>
              <w:jc w:val="center"/>
              <w:rPr>
                <w:rFonts w:ascii="標楷體" w:hAnsi="標楷體"/>
                <w:sz w:val="24"/>
                <w:szCs w:val="24"/>
              </w:rPr>
            </w:pPr>
            <w:r w:rsidRPr="00486B72">
              <w:rPr>
                <w:rFonts w:ascii="標楷體" w:hAnsi="標楷體" w:hint="eastAsia"/>
                <w:sz w:val="24"/>
                <w:szCs w:val="24"/>
              </w:rPr>
              <w:t>施</w:t>
            </w:r>
          </w:p>
          <w:p w:rsidR="00A22E9D" w:rsidRPr="00486B72" w:rsidRDefault="00A22E9D" w:rsidP="00DD4E52">
            <w:pPr>
              <w:jc w:val="center"/>
              <w:rPr>
                <w:rFonts w:ascii="標楷體" w:hAnsi="標楷體"/>
                <w:sz w:val="24"/>
                <w:szCs w:val="24"/>
              </w:rPr>
            </w:pPr>
            <w:r w:rsidRPr="00486B72">
              <w:rPr>
                <w:rFonts w:ascii="標楷體" w:hAnsi="標楷體"/>
                <w:sz w:val="24"/>
                <w:szCs w:val="24"/>
              </w:rPr>
              <w:t>工</w:t>
            </w:r>
          </w:p>
          <w:p w:rsidR="00A22E9D" w:rsidRPr="00486B72" w:rsidRDefault="00A22E9D" w:rsidP="00DD4E52">
            <w:pPr>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中</w:t>
            </w:r>
          </w:p>
        </w:tc>
        <w:tc>
          <w:tcPr>
            <w:tcW w:w="1412" w:type="dxa"/>
            <w:vMerge w:val="restart"/>
            <w:shd w:val="clear" w:color="auto" w:fill="auto"/>
            <w:vAlign w:val="center"/>
          </w:tcPr>
          <w:p w:rsidR="00A22E9D" w:rsidRPr="00486B72" w:rsidRDefault="00A22E9D" w:rsidP="00DD4E52">
            <w:pPr>
              <w:spacing w:line="240" w:lineRule="auto"/>
              <w:jc w:val="left"/>
              <w:rPr>
                <w:rFonts w:ascii="標楷體" w:hAnsi="標楷體"/>
                <w:sz w:val="24"/>
                <w:szCs w:val="24"/>
              </w:rPr>
            </w:pPr>
            <w:r w:rsidRPr="00486B72">
              <w:rPr>
                <w:rFonts w:ascii="標楷體" w:hAnsi="標楷體" w:hint="eastAsia"/>
                <w:sz w:val="24"/>
                <w:szCs w:val="24"/>
              </w:rPr>
              <w:t>工</w:t>
            </w:r>
            <w:r w:rsidRPr="00486B72">
              <w:rPr>
                <w:rFonts w:ascii="標楷體" w:hAnsi="標楷體"/>
                <w:sz w:val="24"/>
                <w:szCs w:val="24"/>
              </w:rPr>
              <w:t>地吊裝</w:t>
            </w:r>
          </w:p>
        </w:tc>
        <w:tc>
          <w:tcPr>
            <w:tcW w:w="1679" w:type="dxa"/>
            <w:vMerge w:val="restart"/>
            <w:shd w:val="clear" w:color="auto" w:fill="auto"/>
            <w:vAlign w:val="center"/>
          </w:tcPr>
          <w:p w:rsidR="00A22E9D" w:rsidRPr="00486B72" w:rsidRDefault="00A22E9D" w:rsidP="00DD4E52">
            <w:pPr>
              <w:widowControl/>
              <w:spacing w:line="240" w:lineRule="exact"/>
              <w:rPr>
                <w:rFonts w:ascii="標楷體" w:hAnsi="標楷體"/>
                <w:sz w:val="24"/>
                <w:szCs w:val="24"/>
              </w:rPr>
            </w:pPr>
            <w:r w:rsidRPr="00486B72">
              <w:rPr>
                <w:rFonts w:ascii="標楷體" w:hAnsi="標楷體" w:cs="標楷體" w:hint="eastAsia"/>
                <w:snapToGrid/>
                <w:spacing w:val="0"/>
                <w:sz w:val="24"/>
                <w:szCs w:val="24"/>
              </w:rPr>
              <w:t>起重機具</w:t>
            </w:r>
          </w:p>
        </w:tc>
        <w:tc>
          <w:tcPr>
            <w:tcW w:w="3446" w:type="dxa"/>
            <w:shd w:val="clear" w:color="auto" w:fill="auto"/>
            <w:vAlign w:val="center"/>
          </w:tcPr>
          <w:p w:rsidR="00A22E9D" w:rsidRPr="00486B72" w:rsidRDefault="00A22E9D" w:rsidP="00DD4E52">
            <w:pPr>
              <w:adjustRightInd w:val="0"/>
              <w:snapToGrid/>
              <w:spacing w:line="240" w:lineRule="auto"/>
              <w:jc w:val="left"/>
              <w:rPr>
                <w:rFonts w:ascii="標楷體" w:hAnsi="標楷體" w:cs="標楷體"/>
                <w:snapToGrid/>
                <w:spacing w:val="0"/>
                <w:sz w:val="24"/>
                <w:szCs w:val="24"/>
              </w:rPr>
            </w:pPr>
            <w:r w:rsidRPr="00486B72">
              <w:rPr>
                <w:rFonts w:ascii="標楷體" w:hAnsi="標楷體" w:cs="標楷體" w:hint="eastAsia"/>
                <w:snapToGrid/>
                <w:spacing w:val="0"/>
                <w:sz w:val="24"/>
                <w:szCs w:val="24"/>
              </w:rPr>
              <w:t>起重機具應於運轉時</w:t>
            </w:r>
            <w:r w:rsidR="00C626C4" w:rsidRPr="00486B72">
              <w:rPr>
                <w:rFonts w:ascii="標楷體" w:hAnsi="標楷體" w:cs="標楷體" w:hint="eastAsia"/>
                <w:snapToGrid/>
                <w:spacing w:val="0"/>
                <w:sz w:val="24"/>
                <w:szCs w:val="24"/>
              </w:rPr>
              <w:t>，</w:t>
            </w:r>
            <w:r w:rsidRPr="00486B72">
              <w:rPr>
                <w:rFonts w:ascii="標楷體" w:hAnsi="標楷體" w:cs="標楷體" w:hint="eastAsia"/>
                <w:snapToGrid/>
                <w:spacing w:val="0"/>
                <w:sz w:val="24"/>
                <w:szCs w:val="24"/>
              </w:rPr>
              <w:t>採取防止吊掛物通過人員上方及人員進入吊掛物下方之設備或措施</w:t>
            </w:r>
            <w:r w:rsidR="00C626C4" w:rsidRPr="00486B72">
              <w:rPr>
                <w:rFonts w:ascii="新細明體" w:eastAsia="新細明體" w:hAnsi="新細明體" w:cs="標楷體" w:hint="eastAsia"/>
                <w:snapToGrid/>
                <w:spacing w:val="0"/>
                <w:sz w:val="24"/>
                <w:szCs w:val="24"/>
              </w:rPr>
              <w:t>。</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rPr>
                <w:rFonts w:ascii="標楷體" w:hAnsi="標楷體"/>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重</w:t>
            </w:r>
            <w:r w:rsidRPr="00486B72">
              <w:rPr>
                <w:rFonts w:ascii="標楷體" w:hAnsi="標楷體"/>
                <w:sz w:val="24"/>
                <w:szCs w:val="24"/>
              </w:rPr>
              <w:t>新設置</w:t>
            </w:r>
          </w:p>
        </w:tc>
        <w:tc>
          <w:tcPr>
            <w:tcW w:w="1537" w:type="dxa"/>
            <w:vMerge/>
            <w:shd w:val="clear" w:color="auto" w:fill="auto"/>
            <w:vAlign w:val="center"/>
          </w:tcPr>
          <w:p w:rsidR="00A22E9D" w:rsidRPr="00486B72" w:rsidRDefault="00A22E9D" w:rsidP="00DD4E52">
            <w:pPr>
              <w:widowControl/>
              <w:spacing w:line="240" w:lineRule="exact"/>
              <w:rPr>
                <w:rFonts w:ascii="標楷體" w:hAnsi="標楷體"/>
                <w:sz w:val="24"/>
                <w:szCs w:val="24"/>
              </w:rPr>
            </w:pPr>
          </w:p>
        </w:tc>
        <w:tc>
          <w:tcPr>
            <w:tcW w:w="707" w:type="dxa"/>
            <w:shd w:val="clear" w:color="auto" w:fill="auto"/>
            <w:vAlign w:val="center"/>
          </w:tcPr>
          <w:p w:rsidR="00A22E9D" w:rsidRPr="00486B72" w:rsidRDefault="00A22E9D" w:rsidP="00DD4E52">
            <w:pPr>
              <w:widowControl/>
              <w:autoSpaceDE/>
              <w:autoSpaceDN/>
              <w:snapToGrid/>
              <w:spacing w:line="240" w:lineRule="auto"/>
              <w:rPr>
                <w:rFonts w:ascii="標楷體" w:hAnsi="標楷體"/>
                <w:snapToGrid/>
                <w:spacing w:val="0"/>
                <w:sz w:val="24"/>
                <w:szCs w:val="24"/>
              </w:rPr>
            </w:pPr>
          </w:p>
        </w:tc>
      </w:tr>
      <w:tr w:rsidR="00486B72" w:rsidRPr="00486B72" w:rsidTr="00DD4E52">
        <w:trPr>
          <w:trHeight w:val="420"/>
          <w:jc w:val="center"/>
        </w:trPr>
        <w:tc>
          <w:tcPr>
            <w:tcW w:w="608" w:type="dxa"/>
            <w:vMerge/>
            <w:shd w:val="clear" w:color="auto" w:fill="auto"/>
            <w:vAlign w:val="center"/>
          </w:tcPr>
          <w:p w:rsidR="00A22E9D" w:rsidRPr="00486B72" w:rsidRDefault="00A22E9D" w:rsidP="00DD4E52">
            <w:pPr>
              <w:jc w:val="center"/>
              <w:rPr>
                <w:rFonts w:ascii="標楷體" w:hAnsi="標楷體" w:cs="新細明體"/>
                <w:snapToGrid/>
                <w:spacing w:val="0"/>
                <w:sz w:val="22"/>
                <w:szCs w:val="22"/>
              </w:rPr>
            </w:pPr>
          </w:p>
        </w:tc>
        <w:tc>
          <w:tcPr>
            <w:tcW w:w="1412" w:type="dxa"/>
            <w:vMerge/>
            <w:shd w:val="clear" w:color="auto" w:fill="auto"/>
            <w:vAlign w:val="center"/>
          </w:tcPr>
          <w:p w:rsidR="00A22E9D" w:rsidRPr="00486B72" w:rsidRDefault="00A22E9D" w:rsidP="00DD4E52">
            <w:pPr>
              <w:spacing w:line="240" w:lineRule="auto"/>
              <w:jc w:val="left"/>
              <w:rPr>
                <w:rFonts w:ascii="標楷體" w:hAnsi="標楷體"/>
                <w:sz w:val="24"/>
                <w:szCs w:val="24"/>
              </w:rPr>
            </w:pPr>
          </w:p>
        </w:tc>
        <w:tc>
          <w:tcPr>
            <w:tcW w:w="1679" w:type="dxa"/>
            <w:vMerge/>
            <w:shd w:val="clear" w:color="auto" w:fill="auto"/>
            <w:vAlign w:val="center"/>
          </w:tcPr>
          <w:p w:rsidR="00A22E9D" w:rsidRPr="00486B72" w:rsidRDefault="00A22E9D" w:rsidP="00DD4E52">
            <w:pPr>
              <w:widowControl/>
              <w:spacing w:line="240" w:lineRule="exact"/>
              <w:rPr>
                <w:rFonts w:ascii="標楷體" w:hAnsi="標楷體"/>
                <w:sz w:val="24"/>
                <w:szCs w:val="24"/>
              </w:rPr>
            </w:pPr>
          </w:p>
        </w:tc>
        <w:tc>
          <w:tcPr>
            <w:tcW w:w="3446" w:type="dxa"/>
            <w:shd w:val="clear" w:color="auto" w:fill="auto"/>
          </w:tcPr>
          <w:p w:rsidR="00A22E9D" w:rsidRPr="00486B72" w:rsidRDefault="00C626C4" w:rsidP="00DD4E52">
            <w:pPr>
              <w:adjustRightInd w:val="0"/>
              <w:snapToGrid/>
              <w:spacing w:line="240" w:lineRule="auto"/>
              <w:jc w:val="left"/>
              <w:rPr>
                <w:rFonts w:ascii="標楷體" w:hAnsi="標楷體" w:cs="標楷體"/>
                <w:snapToGrid/>
                <w:spacing w:val="0"/>
                <w:sz w:val="24"/>
                <w:szCs w:val="24"/>
              </w:rPr>
            </w:pPr>
            <w:r w:rsidRPr="00486B72">
              <w:rPr>
                <w:rFonts w:ascii="標楷體" w:hAnsi="標楷體" w:cs="標楷體" w:hint="eastAsia"/>
                <w:snapToGrid/>
                <w:spacing w:val="0"/>
                <w:sz w:val="24"/>
                <w:szCs w:val="24"/>
              </w:rPr>
              <w:t>3噸以上</w:t>
            </w:r>
            <w:r w:rsidR="00A22E9D" w:rsidRPr="00486B72">
              <w:rPr>
                <w:rFonts w:ascii="標楷體" w:hAnsi="標楷體" w:cs="標楷體" w:hint="eastAsia"/>
                <w:snapToGrid/>
                <w:spacing w:val="0"/>
                <w:sz w:val="24"/>
                <w:szCs w:val="24"/>
              </w:rPr>
              <w:t>移動式起重機</w:t>
            </w:r>
            <w:r w:rsidRPr="00486B72">
              <w:rPr>
                <w:rFonts w:ascii="標楷體" w:hAnsi="標楷體" w:cs="標楷體" w:hint="eastAsia"/>
                <w:snapToGrid/>
                <w:spacing w:val="0"/>
                <w:sz w:val="24"/>
                <w:szCs w:val="24"/>
              </w:rPr>
              <w:t>，</w:t>
            </w:r>
            <w:r w:rsidR="00A22E9D" w:rsidRPr="00486B72">
              <w:rPr>
                <w:rFonts w:ascii="標楷體" w:hAnsi="標楷體" w:cs="標楷體"/>
                <w:snapToGrid/>
                <w:spacing w:val="0"/>
                <w:sz w:val="24"/>
                <w:szCs w:val="24"/>
              </w:rPr>
              <w:t xml:space="preserve">1 </w:t>
            </w:r>
            <w:r w:rsidR="00A22E9D" w:rsidRPr="00486B72">
              <w:rPr>
                <w:rFonts w:ascii="標楷體" w:hAnsi="標楷體" w:cs="標楷體" w:hint="eastAsia"/>
                <w:snapToGrid/>
                <w:spacing w:val="0"/>
                <w:sz w:val="24"/>
                <w:szCs w:val="24"/>
              </w:rPr>
              <w:t>機</w:t>
            </w:r>
            <w:r w:rsidR="00A22E9D" w:rsidRPr="00486B72">
              <w:rPr>
                <w:rFonts w:ascii="標楷體" w:hAnsi="標楷體" w:cs="標楷體"/>
                <w:snapToGrid/>
                <w:spacing w:val="0"/>
                <w:sz w:val="24"/>
                <w:szCs w:val="24"/>
              </w:rPr>
              <w:t xml:space="preserve">3 </w:t>
            </w:r>
            <w:r w:rsidR="00A22E9D" w:rsidRPr="00486B72">
              <w:rPr>
                <w:rFonts w:ascii="標楷體" w:hAnsi="標楷體" w:cs="標楷體" w:hint="eastAsia"/>
                <w:snapToGrid/>
                <w:spacing w:val="0"/>
                <w:sz w:val="24"/>
                <w:szCs w:val="24"/>
              </w:rPr>
              <w:t>證應符合安全規則全部備齊</w:t>
            </w:r>
            <w:r w:rsidRPr="00486B72">
              <w:rPr>
                <w:rFonts w:ascii="新細明體" w:eastAsia="新細明體" w:hAnsi="新細明體" w:cs="標楷體" w:hint="eastAsia"/>
                <w:snapToGrid/>
                <w:spacing w:val="0"/>
                <w:sz w:val="24"/>
                <w:szCs w:val="24"/>
              </w:rPr>
              <w:t>。</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rPr>
                <w:rFonts w:ascii="標楷體" w:hAnsi="標楷體"/>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更</w:t>
            </w:r>
            <w:r w:rsidRPr="00486B72">
              <w:rPr>
                <w:rFonts w:ascii="標楷體" w:hAnsi="標楷體"/>
                <w:sz w:val="24"/>
                <w:szCs w:val="24"/>
              </w:rPr>
              <w:t>換人員</w:t>
            </w:r>
          </w:p>
        </w:tc>
        <w:tc>
          <w:tcPr>
            <w:tcW w:w="1537" w:type="dxa"/>
            <w:vMerge/>
            <w:shd w:val="clear" w:color="auto" w:fill="auto"/>
            <w:vAlign w:val="center"/>
          </w:tcPr>
          <w:p w:rsidR="00A22E9D" w:rsidRPr="00486B72" w:rsidRDefault="00A22E9D" w:rsidP="00DD4E52">
            <w:pPr>
              <w:spacing w:line="240" w:lineRule="exact"/>
              <w:jc w:val="left"/>
              <w:rPr>
                <w:rFonts w:ascii="標楷體" w:hAnsi="標楷體" w:cs="新細明體"/>
                <w:snapToGrid/>
                <w:spacing w:val="0"/>
                <w:sz w:val="22"/>
                <w:szCs w:val="22"/>
              </w:rPr>
            </w:pPr>
          </w:p>
        </w:tc>
        <w:tc>
          <w:tcPr>
            <w:tcW w:w="707" w:type="dxa"/>
            <w:shd w:val="clear" w:color="auto" w:fill="auto"/>
            <w:vAlign w:val="center"/>
          </w:tcPr>
          <w:p w:rsidR="00A22E9D" w:rsidRPr="00486B72" w:rsidRDefault="00A22E9D" w:rsidP="00DD4E52">
            <w:pPr>
              <w:widowControl/>
              <w:autoSpaceDE/>
              <w:autoSpaceDN/>
              <w:snapToGrid/>
              <w:spacing w:line="240" w:lineRule="auto"/>
              <w:rPr>
                <w:rFonts w:ascii="標楷體" w:hAnsi="標楷體"/>
                <w:snapToGrid/>
                <w:spacing w:val="0"/>
                <w:sz w:val="24"/>
                <w:szCs w:val="24"/>
              </w:rPr>
            </w:pPr>
          </w:p>
        </w:tc>
      </w:tr>
      <w:tr w:rsidR="00486B72" w:rsidRPr="00486B72" w:rsidTr="00DD4E52">
        <w:trPr>
          <w:trHeight w:val="60"/>
          <w:jc w:val="center"/>
        </w:trPr>
        <w:tc>
          <w:tcPr>
            <w:tcW w:w="608" w:type="dxa"/>
            <w:vMerge/>
            <w:shd w:val="clear" w:color="auto" w:fill="auto"/>
            <w:vAlign w:val="center"/>
          </w:tcPr>
          <w:p w:rsidR="00A22E9D" w:rsidRPr="00486B72" w:rsidRDefault="00A22E9D" w:rsidP="00DD4E52">
            <w:pPr>
              <w:jc w:val="center"/>
              <w:rPr>
                <w:rFonts w:ascii="標楷體" w:hAnsi="標楷體" w:cs="新細明體"/>
                <w:snapToGrid/>
                <w:spacing w:val="0"/>
                <w:sz w:val="22"/>
                <w:szCs w:val="22"/>
              </w:rPr>
            </w:pPr>
          </w:p>
        </w:tc>
        <w:tc>
          <w:tcPr>
            <w:tcW w:w="1412" w:type="dxa"/>
            <w:vMerge/>
            <w:shd w:val="clear" w:color="auto" w:fill="auto"/>
          </w:tcPr>
          <w:p w:rsidR="00A22E9D" w:rsidRPr="00486B72" w:rsidRDefault="00A22E9D" w:rsidP="00DD4E52">
            <w:pPr>
              <w:spacing w:line="240" w:lineRule="auto"/>
              <w:jc w:val="left"/>
              <w:rPr>
                <w:rFonts w:ascii="標楷體" w:hAnsi="標楷體" w:cs="新細明體"/>
                <w:snapToGrid/>
                <w:spacing w:val="0"/>
                <w:sz w:val="22"/>
                <w:szCs w:val="22"/>
              </w:rPr>
            </w:pPr>
          </w:p>
        </w:tc>
        <w:tc>
          <w:tcPr>
            <w:tcW w:w="1679" w:type="dxa"/>
            <w:vMerge/>
            <w:shd w:val="clear" w:color="auto" w:fill="auto"/>
            <w:vAlign w:val="center"/>
          </w:tcPr>
          <w:p w:rsidR="00A22E9D" w:rsidRPr="00486B72" w:rsidRDefault="00A22E9D" w:rsidP="00DD4E52">
            <w:pPr>
              <w:widowControl/>
              <w:spacing w:line="240" w:lineRule="exact"/>
              <w:rPr>
                <w:rFonts w:ascii="標楷體" w:hAnsi="標楷體"/>
                <w:sz w:val="24"/>
                <w:szCs w:val="24"/>
              </w:rPr>
            </w:pPr>
          </w:p>
        </w:tc>
        <w:tc>
          <w:tcPr>
            <w:tcW w:w="3446" w:type="dxa"/>
            <w:shd w:val="clear" w:color="auto" w:fill="auto"/>
            <w:vAlign w:val="center"/>
          </w:tcPr>
          <w:p w:rsidR="00A22E9D" w:rsidRPr="00486B72" w:rsidRDefault="00A22E9D" w:rsidP="00DD4E52">
            <w:pPr>
              <w:adjustRightInd w:val="0"/>
              <w:snapToGrid/>
              <w:spacing w:line="240" w:lineRule="auto"/>
              <w:jc w:val="left"/>
              <w:rPr>
                <w:rFonts w:ascii="標楷體" w:hAnsi="標楷體" w:cs="標楷體"/>
                <w:snapToGrid/>
                <w:spacing w:val="0"/>
                <w:sz w:val="24"/>
                <w:szCs w:val="24"/>
              </w:rPr>
            </w:pPr>
            <w:r w:rsidRPr="00486B72">
              <w:rPr>
                <w:rFonts w:ascii="標楷體" w:hAnsi="標楷體" w:cs="標楷體" w:hint="eastAsia"/>
                <w:snapToGrid/>
                <w:spacing w:val="0"/>
                <w:sz w:val="24"/>
                <w:szCs w:val="24"/>
              </w:rPr>
              <w:t>起重機具之吊鉤或吊具應防止所吊物體脫落之裝置</w:t>
            </w:r>
            <w:r w:rsidR="00C626C4" w:rsidRPr="00486B72">
              <w:rPr>
                <w:rFonts w:ascii="新細明體" w:eastAsia="新細明體" w:hAnsi="新細明體" w:cs="標楷體" w:hint="eastAsia"/>
                <w:snapToGrid/>
                <w:spacing w:val="0"/>
                <w:sz w:val="24"/>
                <w:szCs w:val="24"/>
              </w:rPr>
              <w:t>。</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rPr>
                <w:rFonts w:ascii="標楷體" w:hAnsi="標楷體"/>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更</w:t>
            </w:r>
            <w:r w:rsidRPr="00486B72">
              <w:rPr>
                <w:rFonts w:ascii="標楷體" w:hAnsi="標楷體"/>
                <w:sz w:val="24"/>
                <w:szCs w:val="24"/>
              </w:rPr>
              <w:t>換</w:t>
            </w:r>
          </w:p>
        </w:tc>
        <w:tc>
          <w:tcPr>
            <w:tcW w:w="1537" w:type="dxa"/>
            <w:vMerge/>
            <w:shd w:val="clear" w:color="auto" w:fill="auto"/>
            <w:vAlign w:val="center"/>
          </w:tcPr>
          <w:p w:rsidR="00A22E9D" w:rsidRPr="00486B72" w:rsidRDefault="00A22E9D" w:rsidP="00DD4E52">
            <w:pPr>
              <w:spacing w:line="240" w:lineRule="exact"/>
              <w:jc w:val="left"/>
              <w:rPr>
                <w:rFonts w:ascii="標楷體" w:hAnsi="標楷體"/>
                <w:sz w:val="22"/>
                <w:szCs w:val="22"/>
              </w:rPr>
            </w:pPr>
          </w:p>
        </w:tc>
        <w:tc>
          <w:tcPr>
            <w:tcW w:w="707" w:type="dxa"/>
            <w:shd w:val="clear" w:color="auto" w:fill="auto"/>
            <w:vAlign w:val="center"/>
          </w:tcPr>
          <w:p w:rsidR="00A22E9D" w:rsidRPr="00486B72" w:rsidRDefault="00A22E9D" w:rsidP="00DD4E52">
            <w:pPr>
              <w:widowControl/>
              <w:autoSpaceDE/>
              <w:autoSpaceDN/>
              <w:snapToGrid/>
              <w:spacing w:line="240" w:lineRule="auto"/>
              <w:rPr>
                <w:rFonts w:ascii="標楷體" w:hAnsi="標楷體"/>
                <w:snapToGrid/>
                <w:spacing w:val="0"/>
                <w:sz w:val="24"/>
                <w:szCs w:val="24"/>
              </w:rPr>
            </w:pPr>
          </w:p>
        </w:tc>
      </w:tr>
      <w:tr w:rsidR="00486B72" w:rsidRPr="00486B72" w:rsidTr="00DD4E52">
        <w:trPr>
          <w:trHeight w:val="698"/>
          <w:jc w:val="center"/>
        </w:trPr>
        <w:tc>
          <w:tcPr>
            <w:tcW w:w="608" w:type="dxa"/>
            <w:vMerge/>
            <w:shd w:val="clear" w:color="auto" w:fill="auto"/>
            <w:vAlign w:val="center"/>
          </w:tcPr>
          <w:p w:rsidR="00A22E9D" w:rsidRPr="00486B72" w:rsidRDefault="00A22E9D" w:rsidP="00DD4E52">
            <w:pPr>
              <w:jc w:val="center"/>
              <w:rPr>
                <w:rFonts w:ascii="標楷體" w:hAnsi="標楷體" w:cs="新細明體"/>
                <w:snapToGrid/>
                <w:spacing w:val="0"/>
                <w:sz w:val="22"/>
                <w:szCs w:val="22"/>
              </w:rPr>
            </w:pPr>
          </w:p>
        </w:tc>
        <w:tc>
          <w:tcPr>
            <w:tcW w:w="1412" w:type="dxa"/>
            <w:vMerge/>
            <w:shd w:val="clear" w:color="auto" w:fill="auto"/>
          </w:tcPr>
          <w:p w:rsidR="00A22E9D" w:rsidRPr="00486B72" w:rsidRDefault="00A22E9D" w:rsidP="00DD4E52">
            <w:pPr>
              <w:spacing w:line="240" w:lineRule="auto"/>
              <w:jc w:val="left"/>
              <w:rPr>
                <w:rFonts w:ascii="標楷體" w:hAnsi="標楷體"/>
                <w:sz w:val="24"/>
                <w:szCs w:val="24"/>
              </w:rPr>
            </w:pPr>
          </w:p>
        </w:tc>
        <w:tc>
          <w:tcPr>
            <w:tcW w:w="1679" w:type="dxa"/>
            <w:vMerge/>
            <w:shd w:val="clear" w:color="auto" w:fill="auto"/>
            <w:vAlign w:val="center"/>
          </w:tcPr>
          <w:p w:rsidR="00A22E9D" w:rsidRPr="00486B72" w:rsidRDefault="00A22E9D" w:rsidP="00DD4E52">
            <w:pPr>
              <w:widowControl/>
              <w:spacing w:line="240" w:lineRule="exact"/>
              <w:rPr>
                <w:rFonts w:ascii="標楷體" w:hAnsi="標楷體"/>
                <w:sz w:val="24"/>
                <w:szCs w:val="24"/>
              </w:rPr>
            </w:pPr>
          </w:p>
        </w:tc>
        <w:tc>
          <w:tcPr>
            <w:tcW w:w="3446" w:type="dxa"/>
            <w:shd w:val="clear" w:color="auto" w:fill="auto"/>
          </w:tcPr>
          <w:p w:rsidR="00A22E9D" w:rsidRPr="00486B72" w:rsidRDefault="00A22E9D" w:rsidP="00DD4E52">
            <w:pPr>
              <w:adjustRightInd w:val="0"/>
              <w:snapToGrid/>
              <w:spacing w:line="240" w:lineRule="auto"/>
              <w:jc w:val="left"/>
              <w:rPr>
                <w:rFonts w:ascii="標楷體" w:hAnsi="標楷體" w:cs="標楷體"/>
                <w:snapToGrid/>
                <w:spacing w:val="0"/>
                <w:sz w:val="24"/>
                <w:szCs w:val="24"/>
              </w:rPr>
            </w:pPr>
            <w:r w:rsidRPr="00486B72">
              <w:rPr>
                <w:rFonts w:ascii="標楷體" w:hAnsi="標楷體" w:cs="標楷體" w:hint="eastAsia"/>
                <w:snapToGrid/>
                <w:spacing w:val="0"/>
                <w:sz w:val="24"/>
                <w:szCs w:val="24"/>
              </w:rPr>
              <w:t>起重機具之吊鉤或吊具，為防止與吊架或捲揚胴接觸碰撞，應有過捲揚設備</w:t>
            </w:r>
            <w:r w:rsidR="00C626C4" w:rsidRPr="00486B72">
              <w:rPr>
                <w:rFonts w:ascii="新細明體" w:eastAsia="新細明體" w:hAnsi="新細明體" w:cs="標楷體" w:hint="eastAsia"/>
                <w:snapToGrid/>
                <w:spacing w:val="0"/>
                <w:sz w:val="24"/>
                <w:szCs w:val="24"/>
              </w:rPr>
              <w:t>。</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rPr>
                <w:rFonts w:ascii="標楷體" w:hAnsi="標楷體"/>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更</w:t>
            </w:r>
            <w:r w:rsidRPr="00486B72">
              <w:rPr>
                <w:rFonts w:ascii="標楷體" w:hAnsi="標楷體"/>
                <w:sz w:val="24"/>
                <w:szCs w:val="24"/>
              </w:rPr>
              <w:t>換</w:t>
            </w:r>
          </w:p>
        </w:tc>
        <w:tc>
          <w:tcPr>
            <w:tcW w:w="1537" w:type="dxa"/>
            <w:vMerge/>
            <w:shd w:val="clear" w:color="auto" w:fill="auto"/>
            <w:vAlign w:val="center"/>
          </w:tcPr>
          <w:p w:rsidR="00A22E9D" w:rsidRPr="00486B72" w:rsidRDefault="00A22E9D" w:rsidP="00DD4E52">
            <w:pPr>
              <w:spacing w:line="240" w:lineRule="exact"/>
              <w:jc w:val="left"/>
              <w:rPr>
                <w:rFonts w:ascii="標楷體" w:hAnsi="標楷體"/>
                <w:sz w:val="22"/>
                <w:szCs w:val="22"/>
              </w:rPr>
            </w:pPr>
          </w:p>
        </w:tc>
        <w:tc>
          <w:tcPr>
            <w:tcW w:w="707" w:type="dxa"/>
            <w:shd w:val="clear" w:color="auto" w:fill="auto"/>
            <w:vAlign w:val="center"/>
          </w:tcPr>
          <w:p w:rsidR="00A22E9D" w:rsidRPr="00486B72" w:rsidRDefault="00A22E9D" w:rsidP="00DD4E52">
            <w:pPr>
              <w:widowControl/>
              <w:autoSpaceDE/>
              <w:autoSpaceDN/>
              <w:snapToGrid/>
              <w:spacing w:line="240" w:lineRule="auto"/>
              <w:rPr>
                <w:rFonts w:ascii="標楷體" w:hAnsi="標楷體"/>
                <w:snapToGrid/>
                <w:spacing w:val="0"/>
                <w:sz w:val="24"/>
                <w:szCs w:val="24"/>
              </w:rPr>
            </w:pPr>
          </w:p>
        </w:tc>
      </w:tr>
      <w:tr w:rsidR="00486B72" w:rsidRPr="00486B72" w:rsidTr="00DD4E52">
        <w:trPr>
          <w:trHeight w:val="312"/>
          <w:jc w:val="center"/>
        </w:trPr>
        <w:tc>
          <w:tcPr>
            <w:tcW w:w="608" w:type="dxa"/>
            <w:vMerge/>
            <w:shd w:val="clear" w:color="auto" w:fill="auto"/>
            <w:vAlign w:val="center"/>
          </w:tcPr>
          <w:p w:rsidR="00A22E9D" w:rsidRPr="00486B72" w:rsidRDefault="00A22E9D" w:rsidP="00DD4E52">
            <w:pPr>
              <w:spacing w:line="240" w:lineRule="auto"/>
              <w:jc w:val="center"/>
              <w:rPr>
                <w:rFonts w:ascii="標楷體" w:hAnsi="標楷體" w:cs="新細明體"/>
                <w:snapToGrid/>
                <w:spacing w:val="0"/>
                <w:sz w:val="22"/>
                <w:szCs w:val="22"/>
              </w:rPr>
            </w:pPr>
          </w:p>
        </w:tc>
        <w:tc>
          <w:tcPr>
            <w:tcW w:w="1412" w:type="dxa"/>
            <w:vMerge/>
            <w:shd w:val="clear" w:color="auto" w:fill="auto"/>
            <w:vAlign w:val="center"/>
          </w:tcPr>
          <w:p w:rsidR="00A22E9D" w:rsidRPr="00486B72" w:rsidRDefault="00A22E9D" w:rsidP="00DD4E52">
            <w:pPr>
              <w:spacing w:line="240" w:lineRule="auto"/>
              <w:jc w:val="left"/>
              <w:rPr>
                <w:rFonts w:ascii="標楷體" w:hAnsi="標楷體" w:cs="新細明體"/>
                <w:snapToGrid/>
                <w:spacing w:val="0"/>
                <w:sz w:val="22"/>
                <w:szCs w:val="22"/>
              </w:rPr>
            </w:pPr>
          </w:p>
        </w:tc>
        <w:tc>
          <w:tcPr>
            <w:tcW w:w="1679" w:type="dxa"/>
            <w:vMerge/>
            <w:shd w:val="clear" w:color="auto" w:fill="auto"/>
            <w:vAlign w:val="center"/>
          </w:tcPr>
          <w:p w:rsidR="00A22E9D" w:rsidRPr="00486B72" w:rsidRDefault="00A22E9D" w:rsidP="00DD4E52">
            <w:pPr>
              <w:widowControl/>
              <w:spacing w:line="240" w:lineRule="exact"/>
              <w:rPr>
                <w:rFonts w:ascii="標楷體" w:hAnsi="標楷體"/>
                <w:sz w:val="24"/>
                <w:szCs w:val="24"/>
              </w:rPr>
            </w:pPr>
          </w:p>
        </w:tc>
        <w:tc>
          <w:tcPr>
            <w:tcW w:w="3446" w:type="dxa"/>
            <w:shd w:val="clear" w:color="auto" w:fill="auto"/>
            <w:vAlign w:val="center"/>
          </w:tcPr>
          <w:p w:rsidR="00A22E9D" w:rsidRPr="00486B72" w:rsidRDefault="00A22E9D" w:rsidP="00DD4E52">
            <w:pPr>
              <w:adjustRightInd w:val="0"/>
              <w:snapToGrid/>
              <w:spacing w:line="240" w:lineRule="auto"/>
              <w:jc w:val="left"/>
              <w:rPr>
                <w:rFonts w:ascii="標楷體" w:hAnsi="標楷體" w:cs="標楷體"/>
                <w:snapToGrid/>
                <w:spacing w:val="0"/>
                <w:sz w:val="24"/>
                <w:szCs w:val="24"/>
              </w:rPr>
            </w:pPr>
            <w:r w:rsidRPr="00486B72">
              <w:rPr>
                <w:rFonts w:ascii="標楷體" w:hAnsi="標楷體" w:cs="標楷體" w:hint="eastAsia"/>
                <w:snapToGrid/>
                <w:spacing w:val="0"/>
                <w:sz w:val="24"/>
                <w:szCs w:val="24"/>
              </w:rPr>
              <w:t>不得使用已變形或已龜裂之吊鉤、鉤環、鏈環，作為起重升降機具之吊掛用具</w:t>
            </w:r>
            <w:r w:rsidR="00C626C4" w:rsidRPr="00486B72">
              <w:rPr>
                <w:rFonts w:ascii="新細明體" w:eastAsia="新細明體" w:hAnsi="新細明體" w:cs="標楷體" w:hint="eastAsia"/>
                <w:snapToGrid/>
                <w:spacing w:val="0"/>
                <w:sz w:val="24"/>
                <w:szCs w:val="24"/>
              </w:rPr>
              <w:t>。</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rPr>
                <w:rFonts w:ascii="標楷體" w:hAnsi="標楷體"/>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更</w:t>
            </w:r>
            <w:r w:rsidRPr="00486B72">
              <w:rPr>
                <w:rFonts w:ascii="標楷體" w:hAnsi="標楷體"/>
                <w:sz w:val="24"/>
                <w:szCs w:val="24"/>
              </w:rPr>
              <w:t>換</w:t>
            </w:r>
          </w:p>
        </w:tc>
        <w:tc>
          <w:tcPr>
            <w:tcW w:w="1537" w:type="dxa"/>
            <w:vMerge/>
            <w:shd w:val="clear" w:color="auto" w:fill="auto"/>
            <w:vAlign w:val="center"/>
          </w:tcPr>
          <w:p w:rsidR="00A22E9D" w:rsidRPr="00486B72" w:rsidRDefault="00A22E9D" w:rsidP="00DD4E52">
            <w:pPr>
              <w:widowControl/>
              <w:spacing w:line="240" w:lineRule="exact"/>
              <w:jc w:val="left"/>
              <w:rPr>
                <w:rFonts w:ascii="標楷體" w:hAnsi="標楷體"/>
                <w:sz w:val="24"/>
                <w:szCs w:val="24"/>
              </w:rPr>
            </w:pPr>
          </w:p>
        </w:tc>
        <w:tc>
          <w:tcPr>
            <w:tcW w:w="707" w:type="dxa"/>
            <w:shd w:val="clear" w:color="auto" w:fill="auto"/>
            <w:vAlign w:val="center"/>
          </w:tcPr>
          <w:p w:rsidR="00A22E9D" w:rsidRPr="00486B72" w:rsidRDefault="00A22E9D" w:rsidP="00DD4E52">
            <w:pPr>
              <w:widowControl/>
              <w:autoSpaceDE/>
              <w:autoSpaceDN/>
              <w:snapToGrid/>
              <w:spacing w:line="240" w:lineRule="auto"/>
              <w:rPr>
                <w:rFonts w:ascii="標楷體" w:hAnsi="標楷體"/>
                <w:snapToGrid/>
                <w:spacing w:val="0"/>
                <w:sz w:val="24"/>
                <w:szCs w:val="24"/>
              </w:rPr>
            </w:pPr>
          </w:p>
        </w:tc>
      </w:tr>
      <w:tr w:rsidR="00486B72" w:rsidRPr="00486B72" w:rsidTr="00DD4E52">
        <w:trPr>
          <w:trHeight w:val="524"/>
          <w:jc w:val="center"/>
        </w:trPr>
        <w:tc>
          <w:tcPr>
            <w:tcW w:w="608" w:type="dxa"/>
            <w:vMerge/>
            <w:shd w:val="clear" w:color="auto" w:fill="auto"/>
            <w:vAlign w:val="center"/>
          </w:tcPr>
          <w:p w:rsidR="00A22E9D" w:rsidRPr="00486B72" w:rsidRDefault="00A22E9D" w:rsidP="00DD4E52">
            <w:pPr>
              <w:spacing w:line="240" w:lineRule="auto"/>
              <w:jc w:val="center"/>
              <w:rPr>
                <w:rFonts w:ascii="標楷體" w:hAnsi="標楷體" w:cs="新細明體"/>
                <w:snapToGrid/>
                <w:spacing w:val="0"/>
                <w:sz w:val="22"/>
                <w:szCs w:val="22"/>
              </w:rPr>
            </w:pPr>
          </w:p>
        </w:tc>
        <w:tc>
          <w:tcPr>
            <w:tcW w:w="1412" w:type="dxa"/>
            <w:vMerge/>
            <w:shd w:val="clear" w:color="auto" w:fill="auto"/>
            <w:vAlign w:val="center"/>
          </w:tcPr>
          <w:p w:rsidR="00A22E9D" w:rsidRPr="00486B72" w:rsidRDefault="00A22E9D" w:rsidP="00DD4E52">
            <w:pPr>
              <w:spacing w:line="240" w:lineRule="auto"/>
              <w:jc w:val="left"/>
              <w:rPr>
                <w:rFonts w:ascii="標楷體" w:hAnsi="標楷體" w:cs="新細明體"/>
                <w:snapToGrid/>
                <w:spacing w:val="0"/>
                <w:sz w:val="22"/>
                <w:szCs w:val="22"/>
              </w:rPr>
            </w:pPr>
          </w:p>
        </w:tc>
        <w:tc>
          <w:tcPr>
            <w:tcW w:w="1679" w:type="dxa"/>
            <w:vMerge/>
            <w:shd w:val="clear" w:color="auto" w:fill="auto"/>
            <w:vAlign w:val="center"/>
          </w:tcPr>
          <w:p w:rsidR="00A22E9D" w:rsidRPr="00486B72" w:rsidRDefault="00A22E9D" w:rsidP="00DD4E52">
            <w:pPr>
              <w:widowControl/>
              <w:spacing w:line="240" w:lineRule="exact"/>
              <w:rPr>
                <w:rFonts w:ascii="標楷體" w:hAnsi="標楷體"/>
                <w:sz w:val="24"/>
                <w:szCs w:val="24"/>
              </w:rPr>
            </w:pPr>
          </w:p>
        </w:tc>
        <w:tc>
          <w:tcPr>
            <w:tcW w:w="3446" w:type="dxa"/>
            <w:shd w:val="clear" w:color="auto" w:fill="auto"/>
            <w:vAlign w:val="center"/>
          </w:tcPr>
          <w:p w:rsidR="00A22E9D" w:rsidRPr="00486B72" w:rsidRDefault="00A22E9D" w:rsidP="00DD4E52">
            <w:pPr>
              <w:adjustRightInd w:val="0"/>
              <w:snapToGrid/>
              <w:spacing w:line="240" w:lineRule="auto"/>
              <w:jc w:val="left"/>
              <w:rPr>
                <w:rFonts w:ascii="標楷體" w:hAnsi="標楷體" w:cs="標楷體"/>
                <w:snapToGrid/>
                <w:spacing w:val="0"/>
                <w:sz w:val="24"/>
                <w:szCs w:val="24"/>
              </w:rPr>
            </w:pPr>
            <w:r w:rsidRPr="00486B72">
              <w:rPr>
                <w:rFonts w:ascii="標楷體" w:hAnsi="標楷體" w:cs="標楷體" w:hint="eastAsia"/>
                <w:snapToGrid/>
                <w:spacing w:val="0"/>
                <w:sz w:val="24"/>
                <w:szCs w:val="24"/>
              </w:rPr>
              <w:t>起重機具作業應規定指揮信號，並派專人負責</w:t>
            </w:r>
            <w:r w:rsidR="00C626C4" w:rsidRPr="00486B72">
              <w:rPr>
                <w:rFonts w:ascii="新細明體" w:eastAsia="新細明體" w:hAnsi="新細明體" w:cs="標楷體" w:hint="eastAsia"/>
                <w:snapToGrid/>
                <w:spacing w:val="0"/>
                <w:sz w:val="24"/>
                <w:szCs w:val="24"/>
              </w:rPr>
              <w:t>。</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rPr>
                <w:rFonts w:ascii="標楷體" w:hAnsi="標楷體"/>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指派</w:t>
            </w:r>
            <w:r w:rsidRPr="00486B72">
              <w:rPr>
                <w:rFonts w:ascii="標楷體" w:hAnsi="標楷體"/>
                <w:sz w:val="24"/>
                <w:szCs w:val="24"/>
              </w:rPr>
              <w:t>專員</w:t>
            </w:r>
          </w:p>
        </w:tc>
        <w:tc>
          <w:tcPr>
            <w:tcW w:w="1537" w:type="dxa"/>
            <w:vMerge/>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sz w:val="22"/>
                <w:szCs w:val="22"/>
              </w:rPr>
            </w:pPr>
          </w:p>
        </w:tc>
        <w:tc>
          <w:tcPr>
            <w:tcW w:w="707" w:type="dxa"/>
            <w:shd w:val="clear" w:color="auto" w:fill="auto"/>
            <w:vAlign w:val="center"/>
          </w:tcPr>
          <w:p w:rsidR="00A22E9D" w:rsidRPr="00486B72" w:rsidRDefault="00A22E9D" w:rsidP="00DD4E52">
            <w:pPr>
              <w:widowControl/>
              <w:autoSpaceDE/>
              <w:autoSpaceDN/>
              <w:snapToGrid/>
              <w:spacing w:line="240" w:lineRule="auto"/>
              <w:rPr>
                <w:rFonts w:ascii="標楷體" w:hAnsi="標楷體"/>
                <w:snapToGrid/>
                <w:spacing w:val="0"/>
                <w:sz w:val="24"/>
                <w:szCs w:val="24"/>
              </w:rPr>
            </w:pPr>
          </w:p>
        </w:tc>
      </w:tr>
      <w:tr w:rsidR="00A22E9D" w:rsidRPr="00486B72" w:rsidTr="00DD4E52">
        <w:trPr>
          <w:trHeight w:val="210"/>
          <w:jc w:val="center"/>
        </w:trPr>
        <w:tc>
          <w:tcPr>
            <w:tcW w:w="608" w:type="dxa"/>
            <w:vMerge/>
            <w:shd w:val="clear" w:color="auto" w:fill="auto"/>
            <w:vAlign w:val="center"/>
          </w:tcPr>
          <w:p w:rsidR="00A22E9D" w:rsidRPr="00486B72" w:rsidRDefault="00A22E9D" w:rsidP="00DD4E52">
            <w:pPr>
              <w:spacing w:line="240" w:lineRule="auto"/>
              <w:jc w:val="center"/>
              <w:rPr>
                <w:rFonts w:ascii="標楷體" w:hAnsi="標楷體" w:cs="新細明體"/>
                <w:snapToGrid/>
                <w:spacing w:val="0"/>
                <w:sz w:val="22"/>
                <w:szCs w:val="22"/>
              </w:rPr>
            </w:pPr>
          </w:p>
        </w:tc>
        <w:tc>
          <w:tcPr>
            <w:tcW w:w="1412" w:type="dxa"/>
            <w:vMerge/>
            <w:shd w:val="clear" w:color="auto" w:fill="auto"/>
            <w:vAlign w:val="center"/>
          </w:tcPr>
          <w:p w:rsidR="00A22E9D" w:rsidRPr="00486B72" w:rsidRDefault="00A22E9D" w:rsidP="00DD4E52">
            <w:pPr>
              <w:spacing w:line="240" w:lineRule="auto"/>
              <w:jc w:val="left"/>
              <w:rPr>
                <w:rFonts w:ascii="標楷體" w:hAnsi="標楷體" w:cs="新細明體"/>
                <w:snapToGrid/>
                <w:spacing w:val="0"/>
                <w:sz w:val="22"/>
                <w:szCs w:val="22"/>
              </w:rPr>
            </w:pPr>
          </w:p>
        </w:tc>
        <w:tc>
          <w:tcPr>
            <w:tcW w:w="1679" w:type="dxa"/>
            <w:vMerge/>
            <w:shd w:val="clear" w:color="auto" w:fill="auto"/>
            <w:vAlign w:val="center"/>
          </w:tcPr>
          <w:p w:rsidR="00A22E9D" w:rsidRPr="00486B72" w:rsidRDefault="00A22E9D" w:rsidP="00DD4E52">
            <w:pPr>
              <w:widowControl/>
              <w:spacing w:line="240" w:lineRule="exact"/>
              <w:rPr>
                <w:rFonts w:ascii="標楷體" w:hAnsi="標楷體"/>
                <w:sz w:val="24"/>
                <w:szCs w:val="24"/>
              </w:rPr>
            </w:pPr>
          </w:p>
        </w:tc>
        <w:tc>
          <w:tcPr>
            <w:tcW w:w="3446" w:type="dxa"/>
            <w:shd w:val="clear" w:color="auto" w:fill="auto"/>
            <w:vAlign w:val="center"/>
          </w:tcPr>
          <w:p w:rsidR="00A22E9D" w:rsidRPr="00486B72" w:rsidRDefault="00A22E9D" w:rsidP="00C626C4">
            <w:pPr>
              <w:widowControl/>
              <w:spacing w:line="240" w:lineRule="exact"/>
              <w:ind w:left="113" w:hanging="113"/>
              <w:rPr>
                <w:rFonts w:ascii="標楷體" w:hAnsi="標楷體"/>
                <w:sz w:val="24"/>
                <w:szCs w:val="24"/>
              </w:rPr>
            </w:pPr>
            <w:r w:rsidRPr="00486B72">
              <w:rPr>
                <w:rFonts w:ascii="標楷體" w:hAnsi="標楷體" w:cs="標楷體" w:hint="eastAsia"/>
                <w:snapToGrid/>
                <w:spacing w:val="0"/>
                <w:sz w:val="24"/>
                <w:szCs w:val="24"/>
              </w:rPr>
              <w:t>過負荷警報裝置正常</w:t>
            </w:r>
            <w:r w:rsidR="00C626C4" w:rsidRPr="00486B72">
              <w:rPr>
                <w:rFonts w:ascii="新細明體" w:eastAsia="新細明體" w:hAnsi="新細明體" w:cs="標楷體" w:hint="eastAsia"/>
                <w:snapToGrid/>
                <w:spacing w:val="0"/>
                <w:sz w:val="24"/>
                <w:szCs w:val="24"/>
              </w:rPr>
              <w:t>。</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裝前</w:t>
            </w:r>
          </w:p>
        </w:tc>
        <w:tc>
          <w:tcPr>
            <w:tcW w:w="1068"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38" w:type="dxa"/>
            <w:shd w:val="clear" w:color="auto" w:fill="auto"/>
            <w:vAlign w:val="center"/>
          </w:tcPr>
          <w:p w:rsidR="00A22E9D" w:rsidRPr="00486B72" w:rsidRDefault="00A22E9D" w:rsidP="00DD4E52">
            <w:pPr>
              <w:rPr>
                <w:rFonts w:ascii="標楷體" w:hAnsi="標楷體"/>
              </w:rPr>
            </w:pPr>
            <w:r w:rsidRPr="00486B72">
              <w:rPr>
                <w:rFonts w:ascii="標楷體" w:hAnsi="標楷體" w:cs="新細明體" w:hint="eastAsia"/>
                <w:sz w:val="22"/>
                <w:szCs w:val="22"/>
              </w:rPr>
              <w:t>每次</w:t>
            </w:r>
          </w:p>
        </w:tc>
        <w:tc>
          <w:tcPr>
            <w:tcW w:w="1271" w:type="dxa"/>
            <w:shd w:val="clear" w:color="auto" w:fill="auto"/>
            <w:vAlign w:val="center"/>
          </w:tcPr>
          <w:p w:rsidR="00A22E9D" w:rsidRPr="00486B72" w:rsidRDefault="00A22E9D" w:rsidP="00DD4E52">
            <w:pPr>
              <w:widowControl/>
              <w:spacing w:line="240" w:lineRule="exact"/>
              <w:jc w:val="center"/>
              <w:rPr>
                <w:rFonts w:ascii="標楷體" w:hAnsi="標楷體"/>
                <w:sz w:val="24"/>
                <w:szCs w:val="24"/>
              </w:rPr>
            </w:pPr>
            <w:r w:rsidRPr="00486B72">
              <w:rPr>
                <w:rFonts w:ascii="標楷體" w:hAnsi="標楷體" w:hint="eastAsia"/>
                <w:sz w:val="24"/>
                <w:szCs w:val="24"/>
              </w:rPr>
              <w:t>更</w:t>
            </w:r>
            <w:r w:rsidRPr="00486B72">
              <w:rPr>
                <w:rFonts w:ascii="標楷體" w:hAnsi="標楷體"/>
                <w:sz w:val="24"/>
                <w:szCs w:val="24"/>
              </w:rPr>
              <w:t>換</w:t>
            </w:r>
          </w:p>
        </w:tc>
        <w:tc>
          <w:tcPr>
            <w:tcW w:w="1537" w:type="dxa"/>
            <w:vMerge/>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p>
        </w:tc>
        <w:tc>
          <w:tcPr>
            <w:tcW w:w="707" w:type="dxa"/>
            <w:shd w:val="clear" w:color="auto" w:fill="auto"/>
            <w:vAlign w:val="center"/>
          </w:tcPr>
          <w:p w:rsidR="00A22E9D" w:rsidRPr="00486B72" w:rsidRDefault="00A22E9D" w:rsidP="00DD4E52">
            <w:pPr>
              <w:widowControl/>
              <w:autoSpaceDE/>
              <w:autoSpaceDN/>
              <w:snapToGrid/>
              <w:spacing w:line="240" w:lineRule="auto"/>
              <w:rPr>
                <w:rFonts w:ascii="標楷體" w:hAnsi="標楷體"/>
                <w:snapToGrid/>
                <w:spacing w:val="0"/>
                <w:sz w:val="24"/>
                <w:szCs w:val="24"/>
              </w:rPr>
            </w:pPr>
          </w:p>
        </w:tc>
      </w:tr>
    </w:tbl>
    <w:p w:rsidR="00A22E9D" w:rsidRPr="00486B72" w:rsidRDefault="00A22E9D" w:rsidP="00A22E9D">
      <w:pPr>
        <w:jc w:val="center"/>
        <w:rPr>
          <w:rFonts w:ascii="標楷體" w:hAnsi="標楷體"/>
          <w:sz w:val="32"/>
          <w:szCs w:val="32"/>
        </w:rPr>
      </w:pPr>
    </w:p>
    <w:p w:rsidR="00A22E9D" w:rsidRPr="00486B72" w:rsidRDefault="00A22E9D" w:rsidP="00A22E9D">
      <w:pPr>
        <w:jc w:val="center"/>
        <w:rPr>
          <w:rFonts w:ascii="標楷體" w:hAnsi="標楷體"/>
          <w:sz w:val="32"/>
          <w:szCs w:val="32"/>
        </w:rPr>
      </w:pPr>
    </w:p>
    <w:p w:rsidR="00A22E9D" w:rsidRPr="00486B72" w:rsidRDefault="00A22E9D" w:rsidP="00A22E9D">
      <w:pPr>
        <w:jc w:val="center"/>
        <w:rPr>
          <w:rFonts w:ascii="標楷體" w:hAnsi="標楷體"/>
          <w:sz w:val="32"/>
          <w:szCs w:val="32"/>
        </w:rPr>
      </w:pPr>
    </w:p>
    <w:p w:rsidR="00A22E9D" w:rsidRPr="00486B72" w:rsidRDefault="00A22E9D" w:rsidP="00A22E9D">
      <w:pPr>
        <w:jc w:val="center"/>
        <w:rPr>
          <w:rFonts w:ascii="標楷體" w:hAnsi="標楷體"/>
          <w:sz w:val="32"/>
          <w:szCs w:val="32"/>
        </w:rPr>
      </w:pPr>
    </w:p>
    <w:p w:rsidR="00A22E9D" w:rsidRPr="00486B72" w:rsidRDefault="00A22E9D" w:rsidP="00A22E9D">
      <w:pPr>
        <w:jc w:val="center"/>
        <w:rPr>
          <w:rFonts w:ascii="標楷體" w:hAnsi="標楷體"/>
          <w:sz w:val="32"/>
          <w:szCs w:val="32"/>
        </w:rPr>
      </w:pPr>
    </w:p>
    <w:tbl>
      <w:tblPr>
        <w:tblW w:w="14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2"/>
        <w:gridCol w:w="1473"/>
        <w:gridCol w:w="1630"/>
        <w:gridCol w:w="3457"/>
        <w:gridCol w:w="1076"/>
        <w:gridCol w:w="1072"/>
        <w:gridCol w:w="1548"/>
        <w:gridCol w:w="1276"/>
        <w:gridCol w:w="1541"/>
        <w:gridCol w:w="709"/>
      </w:tblGrid>
      <w:tr w:rsidR="00486B72" w:rsidRPr="00486B72" w:rsidTr="0020668E">
        <w:trPr>
          <w:trHeight w:val="345"/>
          <w:jc w:val="center"/>
        </w:trPr>
        <w:tc>
          <w:tcPr>
            <w:tcW w:w="2025" w:type="dxa"/>
            <w:gridSpan w:val="2"/>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施工流程</w:t>
            </w:r>
          </w:p>
        </w:tc>
        <w:tc>
          <w:tcPr>
            <w:tcW w:w="1630"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管理項目（</w:t>
            </w:r>
            <w:r w:rsidRPr="00486B72">
              <w:rPr>
                <w:rFonts w:ascii="標楷體" w:hAnsi="標楷體"/>
                <w:snapToGrid/>
                <w:spacing w:val="0"/>
                <w:sz w:val="22"/>
                <w:szCs w:val="22"/>
              </w:rPr>
              <w:t>A</w:t>
            </w:r>
            <w:r w:rsidRPr="00486B72">
              <w:rPr>
                <w:rFonts w:ascii="標楷體" w:hAnsi="標楷體" w:cs="新細明體" w:hint="eastAsia"/>
                <w:snapToGrid/>
                <w:spacing w:val="0"/>
                <w:sz w:val="22"/>
                <w:szCs w:val="22"/>
              </w:rPr>
              <w:t>）</w:t>
            </w:r>
          </w:p>
        </w:tc>
        <w:tc>
          <w:tcPr>
            <w:tcW w:w="3457"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抽查標準（</w:t>
            </w:r>
            <w:r w:rsidRPr="00486B72">
              <w:rPr>
                <w:rFonts w:ascii="標楷體" w:hAnsi="標楷體"/>
                <w:snapToGrid/>
                <w:spacing w:val="0"/>
                <w:sz w:val="22"/>
                <w:szCs w:val="22"/>
              </w:rPr>
              <w:t>B</w:t>
            </w:r>
            <w:r w:rsidRPr="00486B72">
              <w:rPr>
                <w:rFonts w:ascii="標楷體" w:hAnsi="標楷體" w:cs="新細明體" w:hint="eastAsia"/>
                <w:snapToGrid/>
                <w:spacing w:val="0"/>
                <w:sz w:val="22"/>
                <w:szCs w:val="22"/>
              </w:rPr>
              <w:t>）</w:t>
            </w:r>
          </w:p>
        </w:tc>
        <w:tc>
          <w:tcPr>
            <w:tcW w:w="1076"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抽查時機</w:t>
            </w:r>
          </w:p>
        </w:tc>
        <w:tc>
          <w:tcPr>
            <w:tcW w:w="1072"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抽查方法</w:t>
            </w:r>
          </w:p>
        </w:tc>
        <w:tc>
          <w:tcPr>
            <w:tcW w:w="1548"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抽查頻率</w:t>
            </w:r>
          </w:p>
        </w:tc>
        <w:tc>
          <w:tcPr>
            <w:tcW w:w="1276"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不符合之處置方法</w:t>
            </w:r>
          </w:p>
        </w:tc>
        <w:tc>
          <w:tcPr>
            <w:tcW w:w="1541"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2"/>
                <w:szCs w:val="22"/>
              </w:rPr>
            </w:pPr>
            <w:r w:rsidRPr="00486B72">
              <w:rPr>
                <w:rFonts w:ascii="標楷體" w:hAnsi="標楷體" w:cs="新細明體" w:hint="eastAsia"/>
                <w:snapToGrid/>
                <w:spacing w:val="0"/>
                <w:sz w:val="22"/>
                <w:szCs w:val="22"/>
              </w:rPr>
              <w:t>管理紀錄</w:t>
            </w:r>
          </w:p>
        </w:tc>
        <w:tc>
          <w:tcPr>
            <w:tcW w:w="709" w:type="dxa"/>
            <w:shd w:val="clear" w:color="auto" w:fill="auto"/>
            <w:vAlign w:val="center"/>
          </w:tcPr>
          <w:p w:rsidR="00A22E9D" w:rsidRPr="00486B72" w:rsidRDefault="00A22E9D" w:rsidP="00DD4E52">
            <w:pPr>
              <w:widowControl/>
              <w:autoSpaceDE/>
              <w:autoSpaceDN/>
              <w:snapToGrid/>
              <w:spacing w:line="240" w:lineRule="auto"/>
              <w:jc w:val="center"/>
              <w:rPr>
                <w:rFonts w:ascii="標楷體" w:hAnsi="標楷體" w:cs="新細明體"/>
                <w:snapToGrid/>
                <w:spacing w:val="0"/>
                <w:sz w:val="24"/>
                <w:szCs w:val="24"/>
              </w:rPr>
            </w:pPr>
            <w:r w:rsidRPr="00486B72">
              <w:rPr>
                <w:rFonts w:ascii="標楷體" w:hAnsi="標楷體" w:cs="新細明體" w:hint="eastAsia"/>
                <w:snapToGrid/>
                <w:spacing w:val="0"/>
                <w:sz w:val="24"/>
                <w:szCs w:val="24"/>
              </w:rPr>
              <w:t>備註</w:t>
            </w:r>
          </w:p>
        </w:tc>
      </w:tr>
      <w:tr w:rsidR="00486B72" w:rsidRPr="00486B72" w:rsidTr="0020668E">
        <w:trPr>
          <w:trHeight w:val="515"/>
          <w:jc w:val="center"/>
        </w:trPr>
        <w:tc>
          <w:tcPr>
            <w:tcW w:w="552" w:type="dxa"/>
            <w:vMerge w:val="restart"/>
            <w:vAlign w:val="center"/>
          </w:tcPr>
          <w:p w:rsidR="00342897" w:rsidRPr="00486B72" w:rsidRDefault="00342897" w:rsidP="00DD4E52">
            <w:pPr>
              <w:jc w:val="center"/>
              <w:rPr>
                <w:rFonts w:ascii="標楷體" w:hAnsi="標楷體"/>
                <w:sz w:val="24"/>
                <w:szCs w:val="24"/>
              </w:rPr>
            </w:pPr>
            <w:r w:rsidRPr="00486B72">
              <w:rPr>
                <w:rFonts w:ascii="標楷體" w:hAnsi="標楷體" w:hint="eastAsia"/>
                <w:sz w:val="24"/>
                <w:szCs w:val="24"/>
              </w:rPr>
              <w:t>施</w:t>
            </w:r>
          </w:p>
          <w:p w:rsidR="00342897" w:rsidRPr="00486B72" w:rsidRDefault="00342897" w:rsidP="00DD4E52">
            <w:pPr>
              <w:jc w:val="center"/>
              <w:rPr>
                <w:rFonts w:ascii="標楷體" w:hAnsi="標楷體"/>
                <w:sz w:val="24"/>
                <w:szCs w:val="24"/>
              </w:rPr>
            </w:pPr>
            <w:r w:rsidRPr="00486B72">
              <w:rPr>
                <w:rFonts w:ascii="標楷體" w:hAnsi="標楷體"/>
                <w:sz w:val="24"/>
                <w:szCs w:val="24"/>
              </w:rPr>
              <w:t>工</w:t>
            </w:r>
          </w:p>
          <w:p w:rsidR="00342897" w:rsidRPr="00486B72" w:rsidRDefault="00342897" w:rsidP="00DD4E52">
            <w:pPr>
              <w:spacing w:line="240" w:lineRule="auto"/>
              <w:jc w:val="center"/>
              <w:rPr>
                <w:rFonts w:ascii="標楷體" w:hAnsi="標楷體" w:cs="新細明體"/>
                <w:snapToGrid/>
                <w:spacing w:val="0"/>
                <w:sz w:val="22"/>
                <w:szCs w:val="22"/>
              </w:rPr>
            </w:pPr>
            <w:r w:rsidRPr="00486B72">
              <w:rPr>
                <w:rFonts w:ascii="標楷體" w:hAnsi="標楷體" w:hint="eastAsia"/>
                <w:sz w:val="24"/>
                <w:szCs w:val="24"/>
              </w:rPr>
              <w:t>中</w:t>
            </w:r>
          </w:p>
        </w:tc>
        <w:tc>
          <w:tcPr>
            <w:tcW w:w="1473" w:type="dxa"/>
            <w:vMerge w:val="restart"/>
            <w:shd w:val="clear" w:color="auto" w:fill="auto"/>
            <w:vAlign w:val="center"/>
          </w:tcPr>
          <w:p w:rsidR="00574486" w:rsidRPr="00486B72" w:rsidRDefault="00574486" w:rsidP="00574486">
            <w:pPr>
              <w:spacing w:line="240" w:lineRule="auto"/>
              <w:jc w:val="left"/>
              <w:rPr>
                <w:rFonts w:ascii="標楷體" w:hAnsi="標楷體"/>
                <w:sz w:val="24"/>
                <w:szCs w:val="24"/>
              </w:rPr>
            </w:pPr>
            <w:r w:rsidRPr="00486B72">
              <w:rPr>
                <w:rFonts w:ascii="標楷體" w:hAnsi="標楷體" w:hint="eastAsia"/>
                <w:sz w:val="24"/>
                <w:szCs w:val="24"/>
              </w:rPr>
              <w:t>運輸</w:t>
            </w:r>
          </w:p>
          <w:p w:rsidR="00342897" w:rsidRPr="00486B72" w:rsidRDefault="00342897" w:rsidP="00574486">
            <w:pPr>
              <w:spacing w:line="240" w:lineRule="auto"/>
              <w:jc w:val="left"/>
              <w:rPr>
                <w:rFonts w:ascii="標楷體" w:hAnsi="標楷體" w:cs="新細明體"/>
                <w:snapToGrid/>
                <w:spacing w:val="0"/>
                <w:sz w:val="22"/>
                <w:szCs w:val="22"/>
              </w:rPr>
            </w:pPr>
            <w:r w:rsidRPr="00486B72">
              <w:rPr>
                <w:rFonts w:ascii="標楷體" w:hAnsi="標楷體" w:hint="eastAsia"/>
                <w:sz w:val="24"/>
                <w:szCs w:val="24"/>
              </w:rPr>
              <w:t>工</w:t>
            </w:r>
            <w:r w:rsidRPr="00486B72">
              <w:rPr>
                <w:rFonts w:ascii="標楷體" w:hAnsi="標楷體"/>
                <w:sz w:val="24"/>
                <w:szCs w:val="24"/>
              </w:rPr>
              <w:t>地吊裝</w:t>
            </w:r>
          </w:p>
        </w:tc>
        <w:tc>
          <w:tcPr>
            <w:tcW w:w="1630" w:type="dxa"/>
            <w:vMerge w:val="restart"/>
            <w:shd w:val="clear" w:color="auto" w:fill="auto"/>
            <w:vAlign w:val="center"/>
          </w:tcPr>
          <w:p w:rsidR="00342897" w:rsidRPr="00486B72" w:rsidRDefault="00342897" w:rsidP="00342897">
            <w:pPr>
              <w:widowControl/>
              <w:spacing w:line="240" w:lineRule="exact"/>
              <w:rPr>
                <w:rFonts w:ascii="標楷體" w:hAnsi="標楷體"/>
                <w:sz w:val="24"/>
                <w:szCs w:val="24"/>
              </w:rPr>
            </w:pPr>
            <w:r w:rsidRPr="00486B72">
              <w:rPr>
                <w:rFonts w:ascii="標楷體" w:hAnsi="標楷體" w:hint="eastAsia"/>
                <w:sz w:val="24"/>
                <w:szCs w:val="24"/>
              </w:rPr>
              <w:t>鋼</w:t>
            </w:r>
            <w:r w:rsidRPr="00486B72">
              <w:rPr>
                <w:rFonts w:ascii="標楷體" w:hAnsi="標楷體"/>
                <w:sz w:val="24"/>
                <w:szCs w:val="24"/>
              </w:rPr>
              <w:t>構組配施工</w:t>
            </w:r>
          </w:p>
        </w:tc>
        <w:tc>
          <w:tcPr>
            <w:tcW w:w="3457" w:type="dxa"/>
            <w:shd w:val="clear" w:color="auto" w:fill="auto"/>
            <w:vAlign w:val="center"/>
          </w:tcPr>
          <w:p w:rsidR="00342897" w:rsidRPr="00486B72" w:rsidRDefault="00342897" w:rsidP="00DD4E52">
            <w:pPr>
              <w:adjustRightInd w:val="0"/>
              <w:snapToGrid/>
              <w:spacing w:line="240" w:lineRule="auto"/>
              <w:jc w:val="left"/>
              <w:rPr>
                <w:rFonts w:ascii="標楷體" w:hAnsi="標楷體"/>
                <w:sz w:val="24"/>
                <w:szCs w:val="24"/>
              </w:rPr>
            </w:pPr>
            <w:r w:rsidRPr="00486B72">
              <w:rPr>
                <w:rFonts w:ascii="標楷體" w:hAnsi="標楷體" w:cs="標楷體" w:hint="eastAsia"/>
                <w:snapToGrid/>
                <w:spacing w:val="0"/>
                <w:sz w:val="24"/>
                <w:szCs w:val="24"/>
              </w:rPr>
              <w:t>吊</w:t>
            </w:r>
            <w:r w:rsidRPr="00486B72">
              <w:rPr>
                <w:rFonts w:ascii="標楷體" w:hAnsi="標楷體" w:cs="標楷體"/>
                <w:snapToGrid/>
                <w:spacing w:val="0"/>
                <w:sz w:val="24"/>
                <w:szCs w:val="24"/>
              </w:rPr>
              <w:t>運長度超過</w:t>
            </w:r>
            <w:r w:rsidRPr="00486B72">
              <w:rPr>
                <w:rFonts w:ascii="標楷體" w:hAnsi="標楷體" w:cs="標楷體" w:hint="eastAsia"/>
                <w:snapToGrid/>
                <w:spacing w:val="0"/>
                <w:sz w:val="24"/>
                <w:szCs w:val="24"/>
              </w:rPr>
              <w:t>6公</w:t>
            </w:r>
            <w:r w:rsidRPr="00486B72">
              <w:rPr>
                <w:rFonts w:ascii="標楷體" w:hAnsi="標楷體" w:cs="標楷體"/>
                <w:snapToGrid/>
                <w:spacing w:val="0"/>
                <w:sz w:val="24"/>
                <w:szCs w:val="24"/>
              </w:rPr>
              <w:t>尺以上之構架時，應在適當距離之兩端以拉索捆紮拉緊，保持平穩以防擺動，作業人員暴</w:t>
            </w:r>
            <w:r w:rsidRPr="00486B72">
              <w:rPr>
                <w:rFonts w:ascii="標楷體" w:hAnsi="標楷體" w:cs="標楷體" w:hint="eastAsia"/>
                <w:snapToGrid/>
                <w:spacing w:val="0"/>
                <w:sz w:val="24"/>
                <w:szCs w:val="24"/>
              </w:rPr>
              <w:t>露</w:t>
            </w:r>
            <w:r w:rsidRPr="00486B72">
              <w:rPr>
                <w:rFonts w:ascii="標楷體" w:hAnsi="標楷體" w:cs="標楷體"/>
                <w:snapToGrid/>
                <w:spacing w:val="0"/>
                <w:sz w:val="24"/>
                <w:szCs w:val="24"/>
              </w:rPr>
              <w:t>於其</w:t>
            </w:r>
            <w:r w:rsidRPr="00486B72">
              <w:rPr>
                <w:rFonts w:ascii="標楷體" w:hAnsi="標楷體" w:cs="標楷體" w:hint="eastAsia"/>
                <w:snapToGrid/>
                <w:spacing w:val="0"/>
                <w:sz w:val="24"/>
                <w:szCs w:val="24"/>
              </w:rPr>
              <w:t>旋</w:t>
            </w:r>
            <w:r w:rsidRPr="00486B72">
              <w:rPr>
                <w:rFonts w:ascii="標楷體" w:hAnsi="標楷體" w:cs="標楷體"/>
                <w:snapToGrid/>
                <w:spacing w:val="0"/>
                <w:sz w:val="24"/>
                <w:szCs w:val="24"/>
              </w:rPr>
              <w:t>轉區內時，應以穩定索繫於構架尾</w:t>
            </w:r>
            <w:r w:rsidRPr="00486B72">
              <w:rPr>
                <w:rFonts w:ascii="標楷體" w:hAnsi="標楷體" w:cs="標楷體" w:hint="eastAsia"/>
                <w:snapToGrid/>
                <w:spacing w:val="0"/>
                <w:sz w:val="24"/>
                <w:szCs w:val="24"/>
              </w:rPr>
              <w:t>端</w:t>
            </w:r>
            <w:r w:rsidRPr="00486B72">
              <w:rPr>
                <w:rFonts w:ascii="標楷體" w:hAnsi="標楷體" w:cs="標楷體"/>
                <w:snapToGrid/>
                <w:spacing w:val="0"/>
                <w:sz w:val="24"/>
                <w:szCs w:val="24"/>
              </w:rPr>
              <w:t>使之穩定</w:t>
            </w:r>
            <w:r w:rsidR="00C626C4" w:rsidRPr="00486B72">
              <w:rPr>
                <w:rFonts w:ascii="新細明體" w:eastAsia="新細明體" w:hAnsi="新細明體" w:cs="標楷體" w:hint="eastAsia"/>
                <w:snapToGrid/>
                <w:spacing w:val="0"/>
                <w:sz w:val="24"/>
                <w:szCs w:val="24"/>
              </w:rPr>
              <w:t>。</w:t>
            </w:r>
          </w:p>
        </w:tc>
        <w:tc>
          <w:tcPr>
            <w:tcW w:w="10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裝時</w:t>
            </w:r>
          </w:p>
        </w:tc>
        <w:tc>
          <w:tcPr>
            <w:tcW w:w="1072"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48" w:type="dxa"/>
            <w:shd w:val="clear" w:color="auto" w:fill="auto"/>
            <w:vAlign w:val="center"/>
          </w:tcPr>
          <w:p w:rsidR="00342897" w:rsidRPr="00486B72" w:rsidRDefault="00342897" w:rsidP="00DD4E52">
            <w:pPr>
              <w:rPr>
                <w:rFonts w:ascii="標楷體" w:hAnsi="標楷體"/>
              </w:rPr>
            </w:pPr>
            <w:r w:rsidRPr="00486B72">
              <w:rPr>
                <w:rFonts w:ascii="標楷體" w:hAnsi="標楷體" w:cs="新細明體" w:hint="eastAsia"/>
                <w:sz w:val="22"/>
                <w:szCs w:val="22"/>
              </w:rPr>
              <w:t>每次</w:t>
            </w:r>
          </w:p>
        </w:tc>
        <w:tc>
          <w:tcPr>
            <w:tcW w:w="12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重</w:t>
            </w:r>
            <w:r w:rsidRPr="00486B72">
              <w:rPr>
                <w:rFonts w:ascii="標楷體" w:hAnsi="標楷體"/>
                <w:sz w:val="24"/>
                <w:szCs w:val="24"/>
              </w:rPr>
              <w:t>新設置</w:t>
            </w:r>
          </w:p>
        </w:tc>
        <w:tc>
          <w:tcPr>
            <w:tcW w:w="1541" w:type="dxa"/>
            <w:vMerge w:val="restart"/>
            <w:shd w:val="clear" w:color="auto" w:fill="auto"/>
            <w:vAlign w:val="center"/>
          </w:tcPr>
          <w:p w:rsidR="00342897" w:rsidRPr="00486B72" w:rsidRDefault="00342897" w:rsidP="00342897">
            <w:pPr>
              <w:adjustRightInd w:val="0"/>
              <w:snapToGrid/>
              <w:spacing w:line="240" w:lineRule="auto"/>
              <w:jc w:val="left"/>
              <w:rPr>
                <w:rFonts w:ascii="標楷體" w:hAnsi="標楷體" w:cs="新細明體"/>
                <w:snapToGrid/>
                <w:spacing w:val="0"/>
                <w:sz w:val="22"/>
                <w:szCs w:val="22"/>
              </w:rPr>
            </w:pPr>
            <w:r w:rsidRPr="00486B72">
              <w:rPr>
                <w:rFonts w:ascii="標楷體" w:hAnsi="標楷體" w:cs="標楷體" w:hint="eastAsia"/>
                <w:snapToGrid/>
                <w:spacing w:val="0"/>
                <w:sz w:val="24"/>
                <w:szCs w:val="24"/>
              </w:rPr>
              <w:t>施工安全衛生抽查紀錄表表單編號：</w:t>
            </w:r>
            <w:r w:rsidRPr="00486B72">
              <w:rPr>
                <w:rFonts w:ascii="標楷體" w:hAnsi="標楷體" w:hint="eastAsia"/>
                <w:sz w:val="24"/>
                <w:szCs w:val="24"/>
              </w:rPr>
              <w:t>SB-11-2</w:t>
            </w:r>
          </w:p>
        </w:tc>
        <w:tc>
          <w:tcPr>
            <w:tcW w:w="709" w:type="dxa"/>
            <w:vMerge w:val="restart"/>
            <w:shd w:val="clear" w:color="auto" w:fill="auto"/>
            <w:vAlign w:val="center"/>
          </w:tcPr>
          <w:p w:rsidR="00342897" w:rsidRPr="00486B72" w:rsidRDefault="00342897" w:rsidP="00DD4E52">
            <w:pPr>
              <w:widowControl/>
              <w:autoSpaceDE/>
              <w:autoSpaceDN/>
              <w:snapToGrid/>
              <w:spacing w:line="240" w:lineRule="auto"/>
              <w:rPr>
                <w:rFonts w:ascii="標楷體" w:hAnsi="標楷體"/>
                <w:snapToGrid/>
                <w:spacing w:val="0"/>
                <w:sz w:val="24"/>
                <w:szCs w:val="24"/>
              </w:rPr>
            </w:pPr>
          </w:p>
          <w:p w:rsidR="00342897" w:rsidRPr="00486B72" w:rsidRDefault="00342897" w:rsidP="00DD4E52">
            <w:pPr>
              <w:widowControl/>
              <w:autoSpaceDE/>
              <w:autoSpaceDN/>
              <w:snapToGrid/>
              <w:spacing w:line="240" w:lineRule="auto"/>
              <w:rPr>
                <w:rFonts w:ascii="標楷體" w:hAnsi="標楷體"/>
                <w:snapToGrid/>
                <w:spacing w:val="0"/>
                <w:sz w:val="24"/>
                <w:szCs w:val="24"/>
              </w:rPr>
            </w:pPr>
          </w:p>
        </w:tc>
      </w:tr>
      <w:tr w:rsidR="00486B72" w:rsidRPr="00486B72" w:rsidTr="0020668E">
        <w:trPr>
          <w:trHeight w:val="514"/>
          <w:jc w:val="center"/>
        </w:trPr>
        <w:tc>
          <w:tcPr>
            <w:tcW w:w="552" w:type="dxa"/>
            <w:vMerge/>
            <w:vAlign w:val="center"/>
          </w:tcPr>
          <w:p w:rsidR="00342897" w:rsidRPr="00486B72" w:rsidRDefault="00342897" w:rsidP="00DD4E52">
            <w:pPr>
              <w:spacing w:line="240" w:lineRule="auto"/>
              <w:jc w:val="center"/>
              <w:rPr>
                <w:rFonts w:ascii="標楷體" w:hAnsi="標楷體" w:cs="新細明體"/>
                <w:snapToGrid/>
                <w:spacing w:val="0"/>
                <w:sz w:val="22"/>
                <w:szCs w:val="22"/>
              </w:rPr>
            </w:pPr>
          </w:p>
        </w:tc>
        <w:tc>
          <w:tcPr>
            <w:tcW w:w="1473" w:type="dxa"/>
            <w:vMerge/>
            <w:shd w:val="clear" w:color="auto" w:fill="auto"/>
            <w:vAlign w:val="center"/>
          </w:tcPr>
          <w:p w:rsidR="00342897" w:rsidRPr="00486B72" w:rsidRDefault="00342897" w:rsidP="003C03FF">
            <w:pPr>
              <w:spacing w:line="240" w:lineRule="auto"/>
              <w:jc w:val="center"/>
              <w:rPr>
                <w:rFonts w:ascii="標楷體" w:hAnsi="標楷體" w:cs="新細明體"/>
                <w:snapToGrid/>
                <w:spacing w:val="0"/>
                <w:sz w:val="22"/>
                <w:szCs w:val="22"/>
              </w:rPr>
            </w:pPr>
          </w:p>
        </w:tc>
        <w:tc>
          <w:tcPr>
            <w:tcW w:w="1630" w:type="dxa"/>
            <w:vMerge/>
            <w:shd w:val="clear" w:color="auto" w:fill="auto"/>
            <w:vAlign w:val="center"/>
          </w:tcPr>
          <w:p w:rsidR="00342897" w:rsidRPr="00486B72" w:rsidRDefault="00342897" w:rsidP="00DD4E52">
            <w:pPr>
              <w:spacing w:line="240" w:lineRule="exact"/>
              <w:jc w:val="center"/>
              <w:rPr>
                <w:rFonts w:ascii="標楷體" w:hAnsi="標楷體"/>
                <w:sz w:val="24"/>
                <w:szCs w:val="24"/>
              </w:rPr>
            </w:pPr>
          </w:p>
        </w:tc>
        <w:tc>
          <w:tcPr>
            <w:tcW w:w="3457" w:type="dxa"/>
            <w:shd w:val="clear" w:color="auto" w:fill="auto"/>
            <w:vAlign w:val="center"/>
          </w:tcPr>
          <w:p w:rsidR="00342897" w:rsidRPr="00486B72" w:rsidRDefault="00342897" w:rsidP="00DD4E52">
            <w:pPr>
              <w:adjustRightInd w:val="0"/>
              <w:snapToGrid/>
              <w:spacing w:line="240" w:lineRule="auto"/>
              <w:jc w:val="left"/>
              <w:rPr>
                <w:rFonts w:ascii="標楷體" w:hAnsi="標楷體"/>
                <w:sz w:val="24"/>
                <w:szCs w:val="24"/>
              </w:rPr>
            </w:pPr>
            <w:r w:rsidRPr="00486B72">
              <w:rPr>
                <w:rFonts w:ascii="標楷體" w:hAnsi="標楷體" w:hint="eastAsia"/>
                <w:sz w:val="24"/>
                <w:szCs w:val="24"/>
              </w:rPr>
              <w:t>安</w:t>
            </w:r>
            <w:r w:rsidRPr="00486B72">
              <w:rPr>
                <w:rFonts w:ascii="標楷體" w:hAnsi="標楷體"/>
                <w:sz w:val="24"/>
                <w:szCs w:val="24"/>
              </w:rPr>
              <w:t>放</w:t>
            </w:r>
            <w:r w:rsidRPr="00486B72">
              <w:rPr>
                <w:rFonts w:ascii="標楷體" w:hAnsi="標楷體" w:hint="eastAsia"/>
                <w:sz w:val="24"/>
                <w:szCs w:val="24"/>
              </w:rPr>
              <w:t>鋼</w:t>
            </w:r>
            <w:r w:rsidRPr="00486B72">
              <w:rPr>
                <w:rFonts w:ascii="標楷體" w:hAnsi="標楷體"/>
                <w:sz w:val="24"/>
                <w:szCs w:val="24"/>
              </w:rPr>
              <w:t>構時，應由側方及交叉方向全全</w:t>
            </w:r>
            <w:r w:rsidRPr="00486B72">
              <w:rPr>
                <w:rFonts w:ascii="標楷體" w:hAnsi="標楷體" w:hint="eastAsia"/>
                <w:sz w:val="24"/>
                <w:szCs w:val="24"/>
              </w:rPr>
              <w:t>撐</w:t>
            </w:r>
            <w:r w:rsidRPr="00486B72">
              <w:rPr>
                <w:rFonts w:ascii="標楷體" w:hAnsi="標楷體"/>
                <w:sz w:val="24"/>
                <w:szCs w:val="24"/>
              </w:rPr>
              <w:t>住</w:t>
            </w:r>
            <w:r w:rsidR="00C626C4" w:rsidRPr="00486B72">
              <w:rPr>
                <w:rFonts w:ascii="新細明體" w:eastAsia="新細明體" w:hAnsi="新細明體" w:cs="標楷體" w:hint="eastAsia"/>
                <w:snapToGrid/>
                <w:spacing w:val="0"/>
                <w:sz w:val="24"/>
                <w:szCs w:val="24"/>
              </w:rPr>
              <w:t>。</w:t>
            </w:r>
          </w:p>
        </w:tc>
        <w:tc>
          <w:tcPr>
            <w:tcW w:w="10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裝時</w:t>
            </w:r>
          </w:p>
        </w:tc>
        <w:tc>
          <w:tcPr>
            <w:tcW w:w="1072"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目</w:t>
            </w:r>
            <w:r w:rsidRPr="00486B72">
              <w:rPr>
                <w:rFonts w:ascii="標楷體" w:hAnsi="標楷體"/>
                <w:sz w:val="24"/>
                <w:szCs w:val="24"/>
              </w:rPr>
              <w:t>視</w:t>
            </w:r>
          </w:p>
        </w:tc>
        <w:tc>
          <w:tcPr>
            <w:tcW w:w="1548" w:type="dxa"/>
            <w:shd w:val="clear" w:color="auto" w:fill="auto"/>
            <w:vAlign w:val="center"/>
          </w:tcPr>
          <w:p w:rsidR="00342897" w:rsidRPr="00486B72" w:rsidRDefault="00342897" w:rsidP="00DD4E52">
            <w:pPr>
              <w:rPr>
                <w:rFonts w:ascii="標楷體" w:hAnsi="標楷體"/>
              </w:rPr>
            </w:pPr>
            <w:r w:rsidRPr="00486B72">
              <w:rPr>
                <w:rFonts w:ascii="標楷體" w:hAnsi="標楷體" w:cs="新細明體" w:hint="eastAsia"/>
                <w:sz w:val="22"/>
                <w:szCs w:val="22"/>
              </w:rPr>
              <w:t>每次</w:t>
            </w:r>
          </w:p>
        </w:tc>
        <w:tc>
          <w:tcPr>
            <w:tcW w:w="12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重</w:t>
            </w:r>
            <w:r w:rsidRPr="00486B72">
              <w:rPr>
                <w:rFonts w:ascii="標楷體" w:hAnsi="標楷體"/>
                <w:sz w:val="24"/>
                <w:szCs w:val="24"/>
              </w:rPr>
              <w:t>新設置</w:t>
            </w:r>
          </w:p>
        </w:tc>
        <w:tc>
          <w:tcPr>
            <w:tcW w:w="1541" w:type="dxa"/>
            <w:vMerge/>
            <w:shd w:val="clear" w:color="auto" w:fill="auto"/>
            <w:vAlign w:val="center"/>
          </w:tcPr>
          <w:p w:rsidR="00342897" w:rsidRPr="00486B72" w:rsidRDefault="00342897" w:rsidP="00DD4E52">
            <w:pPr>
              <w:adjustRightInd w:val="0"/>
              <w:spacing w:line="240" w:lineRule="auto"/>
              <w:jc w:val="left"/>
              <w:rPr>
                <w:rFonts w:ascii="標楷體" w:hAnsi="標楷體" w:cs="新細明體"/>
                <w:snapToGrid/>
                <w:spacing w:val="0"/>
                <w:sz w:val="22"/>
                <w:szCs w:val="22"/>
              </w:rPr>
            </w:pPr>
          </w:p>
        </w:tc>
        <w:tc>
          <w:tcPr>
            <w:tcW w:w="709" w:type="dxa"/>
            <w:vMerge/>
            <w:shd w:val="clear" w:color="auto" w:fill="auto"/>
            <w:vAlign w:val="center"/>
          </w:tcPr>
          <w:p w:rsidR="00342897" w:rsidRPr="00486B72" w:rsidRDefault="00342897" w:rsidP="00DD4E52">
            <w:pPr>
              <w:widowControl/>
              <w:autoSpaceDE/>
              <w:autoSpaceDN/>
              <w:snapToGrid/>
              <w:spacing w:line="240" w:lineRule="auto"/>
              <w:rPr>
                <w:rFonts w:ascii="標楷體" w:hAnsi="標楷體"/>
                <w:snapToGrid/>
                <w:spacing w:val="0"/>
                <w:sz w:val="24"/>
                <w:szCs w:val="24"/>
              </w:rPr>
            </w:pPr>
          </w:p>
        </w:tc>
      </w:tr>
      <w:tr w:rsidR="00486B72" w:rsidRPr="00486B72" w:rsidTr="0020668E">
        <w:trPr>
          <w:trHeight w:val="514"/>
          <w:jc w:val="center"/>
        </w:trPr>
        <w:tc>
          <w:tcPr>
            <w:tcW w:w="552" w:type="dxa"/>
            <w:vMerge/>
            <w:vAlign w:val="center"/>
          </w:tcPr>
          <w:p w:rsidR="00342897" w:rsidRPr="00486B72" w:rsidRDefault="00342897" w:rsidP="00DD4E52">
            <w:pPr>
              <w:spacing w:line="240" w:lineRule="auto"/>
              <w:jc w:val="center"/>
              <w:rPr>
                <w:rFonts w:ascii="標楷體" w:hAnsi="標楷體" w:cs="新細明體"/>
                <w:snapToGrid/>
                <w:spacing w:val="0"/>
                <w:sz w:val="22"/>
                <w:szCs w:val="22"/>
              </w:rPr>
            </w:pPr>
          </w:p>
        </w:tc>
        <w:tc>
          <w:tcPr>
            <w:tcW w:w="1473" w:type="dxa"/>
            <w:vMerge/>
            <w:shd w:val="clear" w:color="auto" w:fill="auto"/>
            <w:vAlign w:val="center"/>
          </w:tcPr>
          <w:p w:rsidR="00342897" w:rsidRPr="00486B72" w:rsidRDefault="00342897" w:rsidP="003C03FF">
            <w:pPr>
              <w:spacing w:line="240" w:lineRule="auto"/>
              <w:jc w:val="center"/>
              <w:rPr>
                <w:rFonts w:ascii="標楷體" w:hAnsi="標楷體" w:cs="新細明體"/>
                <w:snapToGrid/>
                <w:spacing w:val="0"/>
                <w:sz w:val="22"/>
                <w:szCs w:val="22"/>
              </w:rPr>
            </w:pPr>
          </w:p>
        </w:tc>
        <w:tc>
          <w:tcPr>
            <w:tcW w:w="1630" w:type="dxa"/>
            <w:vMerge/>
            <w:shd w:val="clear" w:color="auto" w:fill="auto"/>
            <w:vAlign w:val="center"/>
          </w:tcPr>
          <w:p w:rsidR="00342897" w:rsidRPr="00486B72" w:rsidRDefault="00342897" w:rsidP="00DD4E52">
            <w:pPr>
              <w:spacing w:line="240" w:lineRule="exact"/>
              <w:jc w:val="center"/>
              <w:rPr>
                <w:rFonts w:ascii="標楷體" w:hAnsi="標楷體"/>
                <w:sz w:val="24"/>
                <w:szCs w:val="24"/>
              </w:rPr>
            </w:pPr>
          </w:p>
        </w:tc>
        <w:tc>
          <w:tcPr>
            <w:tcW w:w="3457" w:type="dxa"/>
            <w:shd w:val="clear" w:color="auto" w:fill="auto"/>
            <w:vAlign w:val="center"/>
          </w:tcPr>
          <w:p w:rsidR="00342897" w:rsidRPr="00486B72" w:rsidRDefault="00342897" w:rsidP="00DD4E52">
            <w:pPr>
              <w:adjustRightInd w:val="0"/>
              <w:snapToGrid/>
              <w:spacing w:line="240" w:lineRule="auto"/>
              <w:jc w:val="left"/>
              <w:rPr>
                <w:rFonts w:ascii="標楷體" w:hAnsi="標楷體"/>
                <w:sz w:val="24"/>
                <w:szCs w:val="24"/>
              </w:rPr>
            </w:pPr>
            <w:r w:rsidRPr="00486B72">
              <w:rPr>
                <w:rFonts w:ascii="標楷體" w:hAnsi="標楷體" w:hint="eastAsia"/>
                <w:sz w:val="24"/>
                <w:szCs w:val="24"/>
              </w:rPr>
              <w:t>於</w:t>
            </w:r>
            <w:r w:rsidRPr="00486B72">
              <w:rPr>
                <w:rFonts w:ascii="標楷體" w:hAnsi="標楷體"/>
                <w:sz w:val="24"/>
                <w:szCs w:val="24"/>
              </w:rPr>
              <w:t>鋼構組配</w:t>
            </w:r>
            <w:r w:rsidRPr="00486B72">
              <w:rPr>
                <w:rFonts w:ascii="標楷體" w:hAnsi="標楷體" w:hint="eastAsia"/>
                <w:sz w:val="24"/>
                <w:szCs w:val="24"/>
              </w:rPr>
              <w:t>、</w:t>
            </w:r>
            <w:r w:rsidRPr="00486B72">
              <w:rPr>
                <w:rFonts w:ascii="標楷體" w:hAnsi="標楷體"/>
                <w:sz w:val="24"/>
                <w:szCs w:val="24"/>
              </w:rPr>
              <w:t>拆除等作業</w:t>
            </w:r>
            <w:r w:rsidRPr="00486B72">
              <w:rPr>
                <w:rFonts w:ascii="標楷體" w:hAnsi="標楷體" w:hint="eastAsia"/>
                <w:sz w:val="24"/>
                <w:szCs w:val="24"/>
              </w:rPr>
              <w:t>，</w:t>
            </w:r>
            <w:r w:rsidRPr="00486B72">
              <w:rPr>
                <w:rFonts w:ascii="標楷體" w:hAnsi="標楷體"/>
                <w:sz w:val="24"/>
                <w:szCs w:val="24"/>
              </w:rPr>
              <w:t>應指定鋼構組配作業主管於現場執行工作</w:t>
            </w:r>
            <w:r w:rsidR="00C626C4" w:rsidRPr="00486B72">
              <w:rPr>
                <w:rFonts w:ascii="新細明體" w:eastAsia="新細明體" w:hAnsi="新細明體" w:cs="標楷體" w:hint="eastAsia"/>
                <w:snapToGrid/>
                <w:spacing w:val="0"/>
                <w:sz w:val="24"/>
                <w:szCs w:val="24"/>
              </w:rPr>
              <w:t>。</w:t>
            </w:r>
          </w:p>
        </w:tc>
        <w:tc>
          <w:tcPr>
            <w:tcW w:w="10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裝時</w:t>
            </w:r>
          </w:p>
        </w:tc>
        <w:tc>
          <w:tcPr>
            <w:tcW w:w="1072"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現</w:t>
            </w:r>
            <w:r w:rsidRPr="00486B72">
              <w:rPr>
                <w:rFonts w:ascii="標楷體" w:hAnsi="標楷體"/>
                <w:sz w:val="24"/>
                <w:szCs w:val="24"/>
              </w:rPr>
              <w:t>場查驗</w:t>
            </w:r>
          </w:p>
        </w:tc>
        <w:tc>
          <w:tcPr>
            <w:tcW w:w="1548" w:type="dxa"/>
            <w:shd w:val="clear" w:color="auto" w:fill="auto"/>
            <w:vAlign w:val="center"/>
          </w:tcPr>
          <w:p w:rsidR="00342897" w:rsidRPr="00486B72" w:rsidRDefault="00342897" w:rsidP="00DD4E52">
            <w:pPr>
              <w:rPr>
                <w:rFonts w:ascii="標楷體" w:hAnsi="標楷體"/>
              </w:rPr>
            </w:pPr>
            <w:r w:rsidRPr="00486B72">
              <w:rPr>
                <w:rFonts w:ascii="標楷體" w:hAnsi="標楷體" w:cs="新細明體" w:hint="eastAsia"/>
                <w:sz w:val="22"/>
                <w:szCs w:val="22"/>
              </w:rPr>
              <w:t>每次</w:t>
            </w:r>
          </w:p>
        </w:tc>
        <w:tc>
          <w:tcPr>
            <w:tcW w:w="12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指派</w:t>
            </w:r>
            <w:r w:rsidRPr="00486B72">
              <w:rPr>
                <w:rFonts w:ascii="標楷體" w:hAnsi="標楷體"/>
                <w:sz w:val="24"/>
                <w:szCs w:val="24"/>
              </w:rPr>
              <w:t>專員</w:t>
            </w:r>
          </w:p>
        </w:tc>
        <w:tc>
          <w:tcPr>
            <w:tcW w:w="1541" w:type="dxa"/>
            <w:vMerge/>
            <w:shd w:val="clear" w:color="auto" w:fill="auto"/>
            <w:vAlign w:val="center"/>
          </w:tcPr>
          <w:p w:rsidR="00342897" w:rsidRPr="00486B72" w:rsidRDefault="00342897" w:rsidP="00DD4E52">
            <w:pPr>
              <w:adjustRightInd w:val="0"/>
              <w:spacing w:line="240" w:lineRule="auto"/>
              <w:jc w:val="left"/>
              <w:rPr>
                <w:rFonts w:ascii="標楷體" w:hAnsi="標楷體" w:cs="新細明體"/>
                <w:snapToGrid/>
                <w:spacing w:val="0"/>
                <w:sz w:val="22"/>
                <w:szCs w:val="22"/>
              </w:rPr>
            </w:pPr>
          </w:p>
        </w:tc>
        <w:tc>
          <w:tcPr>
            <w:tcW w:w="709" w:type="dxa"/>
            <w:shd w:val="clear" w:color="auto" w:fill="auto"/>
            <w:vAlign w:val="center"/>
          </w:tcPr>
          <w:p w:rsidR="00342897" w:rsidRPr="00486B72" w:rsidRDefault="00342897" w:rsidP="00DD4E52">
            <w:pPr>
              <w:widowControl/>
              <w:autoSpaceDE/>
              <w:autoSpaceDN/>
              <w:snapToGrid/>
              <w:spacing w:line="240" w:lineRule="auto"/>
              <w:rPr>
                <w:rFonts w:ascii="標楷體" w:hAnsi="標楷體"/>
                <w:snapToGrid/>
                <w:spacing w:val="0"/>
                <w:sz w:val="24"/>
                <w:szCs w:val="24"/>
              </w:rPr>
            </w:pPr>
          </w:p>
        </w:tc>
      </w:tr>
      <w:tr w:rsidR="00486B72" w:rsidRPr="00486B72" w:rsidTr="0020668E">
        <w:trPr>
          <w:trHeight w:val="514"/>
          <w:jc w:val="center"/>
        </w:trPr>
        <w:tc>
          <w:tcPr>
            <w:tcW w:w="552" w:type="dxa"/>
            <w:vMerge/>
            <w:vAlign w:val="center"/>
          </w:tcPr>
          <w:p w:rsidR="00342897" w:rsidRPr="00486B72" w:rsidRDefault="00342897" w:rsidP="00DD4E52">
            <w:pPr>
              <w:spacing w:line="240" w:lineRule="auto"/>
              <w:jc w:val="center"/>
              <w:rPr>
                <w:rFonts w:ascii="標楷體" w:hAnsi="標楷體" w:cs="新細明體"/>
                <w:snapToGrid/>
                <w:spacing w:val="0"/>
                <w:sz w:val="22"/>
                <w:szCs w:val="22"/>
              </w:rPr>
            </w:pPr>
          </w:p>
        </w:tc>
        <w:tc>
          <w:tcPr>
            <w:tcW w:w="1473" w:type="dxa"/>
            <w:vMerge/>
            <w:shd w:val="clear" w:color="auto" w:fill="auto"/>
            <w:vAlign w:val="center"/>
          </w:tcPr>
          <w:p w:rsidR="00342897" w:rsidRPr="00486B72" w:rsidRDefault="00342897" w:rsidP="003C03FF">
            <w:pPr>
              <w:spacing w:line="240" w:lineRule="auto"/>
              <w:jc w:val="center"/>
              <w:rPr>
                <w:rFonts w:ascii="標楷體" w:hAnsi="標楷體" w:cs="新細明體"/>
                <w:snapToGrid/>
                <w:spacing w:val="0"/>
                <w:sz w:val="22"/>
                <w:szCs w:val="22"/>
              </w:rPr>
            </w:pPr>
          </w:p>
        </w:tc>
        <w:tc>
          <w:tcPr>
            <w:tcW w:w="1630" w:type="dxa"/>
            <w:vMerge/>
            <w:shd w:val="clear" w:color="auto" w:fill="auto"/>
            <w:vAlign w:val="center"/>
          </w:tcPr>
          <w:p w:rsidR="00342897" w:rsidRPr="00486B72" w:rsidRDefault="00342897" w:rsidP="00DD4E52">
            <w:pPr>
              <w:spacing w:line="240" w:lineRule="exact"/>
              <w:jc w:val="center"/>
              <w:rPr>
                <w:rFonts w:ascii="標楷體" w:hAnsi="標楷體"/>
                <w:sz w:val="24"/>
                <w:szCs w:val="24"/>
              </w:rPr>
            </w:pPr>
          </w:p>
        </w:tc>
        <w:tc>
          <w:tcPr>
            <w:tcW w:w="3457" w:type="dxa"/>
            <w:shd w:val="clear" w:color="auto" w:fill="auto"/>
            <w:vAlign w:val="center"/>
          </w:tcPr>
          <w:p w:rsidR="00342897" w:rsidRPr="00486B72" w:rsidRDefault="00342897" w:rsidP="00DD4E52">
            <w:pPr>
              <w:adjustRightInd w:val="0"/>
              <w:snapToGrid/>
              <w:spacing w:line="240" w:lineRule="auto"/>
              <w:jc w:val="left"/>
              <w:rPr>
                <w:rFonts w:ascii="標楷體" w:hAnsi="標楷體"/>
                <w:sz w:val="24"/>
                <w:szCs w:val="24"/>
              </w:rPr>
            </w:pPr>
            <w:r w:rsidRPr="00486B72">
              <w:rPr>
                <w:rFonts w:ascii="標楷體" w:hAnsi="標楷體" w:hint="eastAsia"/>
                <w:sz w:val="24"/>
                <w:szCs w:val="24"/>
              </w:rPr>
              <w:t>以</w:t>
            </w:r>
            <w:r w:rsidRPr="00486B72">
              <w:rPr>
                <w:rFonts w:ascii="標楷體" w:hAnsi="標楷體"/>
                <w:sz w:val="24"/>
                <w:szCs w:val="24"/>
              </w:rPr>
              <w:t>地面之起重機從事鋼構組配之高處作業時，如勞工於其上方從事</w:t>
            </w:r>
            <w:r w:rsidRPr="00486B72">
              <w:rPr>
                <w:rFonts w:ascii="標楷體" w:hAnsi="標楷體" w:hint="eastAsia"/>
                <w:sz w:val="24"/>
                <w:szCs w:val="24"/>
              </w:rPr>
              <w:t>熔接、焊</w:t>
            </w:r>
            <w:r w:rsidRPr="00486B72">
              <w:rPr>
                <w:rFonts w:ascii="標楷體" w:hAnsi="標楷體"/>
                <w:sz w:val="24"/>
                <w:szCs w:val="24"/>
              </w:rPr>
              <w:t>接、上螺絲等拼接或上漆作業</w:t>
            </w:r>
            <w:r w:rsidRPr="00486B72">
              <w:rPr>
                <w:rFonts w:ascii="標楷體" w:hAnsi="標楷體" w:hint="eastAsia"/>
                <w:sz w:val="24"/>
                <w:szCs w:val="24"/>
              </w:rPr>
              <w:t>，</w:t>
            </w:r>
            <w:r w:rsidRPr="00486B72">
              <w:rPr>
                <w:rFonts w:ascii="標楷體" w:hAnsi="標楷體"/>
                <w:sz w:val="24"/>
                <w:szCs w:val="24"/>
              </w:rPr>
              <w:t>其</w:t>
            </w:r>
            <w:r w:rsidRPr="00486B72">
              <w:rPr>
                <w:rFonts w:ascii="標楷體" w:hAnsi="標楷體" w:hint="eastAsia"/>
                <w:sz w:val="24"/>
                <w:szCs w:val="24"/>
              </w:rPr>
              <w:t>鋼</w:t>
            </w:r>
            <w:r w:rsidRPr="00486B72">
              <w:rPr>
                <w:rFonts w:ascii="標楷體" w:hAnsi="標楷體"/>
                <w:sz w:val="24"/>
                <w:szCs w:val="24"/>
              </w:rPr>
              <w:t>梁正下方二</w:t>
            </w:r>
            <w:r w:rsidRPr="00486B72">
              <w:rPr>
                <w:rFonts w:ascii="標楷體" w:hAnsi="標楷體" w:hint="eastAsia"/>
                <w:sz w:val="24"/>
                <w:szCs w:val="24"/>
              </w:rPr>
              <w:t>層</w:t>
            </w:r>
            <w:r w:rsidRPr="00486B72">
              <w:rPr>
                <w:rFonts w:ascii="標楷體" w:hAnsi="標楷體"/>
                <w:sz w:val="24"/>
                <w:szCs w:val="24"/>
              </w:rPr>
              <w:t>樓</w:t>
            </w:r>
            <w:r w:rsidRPr="00486B72">
              <w:rPr>
                <w:rFonts w:ascii="標楷體" w:hAnsi="標楷體" w:hint="eastAsia"/>
                <w:sz w:val="24"/>
                <w:szCs w:val="24"/>
              </w:rPr>
              <w:t>或7.5公</w:t>
            </w:r>
            <w:r w:rsidRPr="00486B72">
              <w:rPr>
                <w:rFonts w:ascii="標楷體" w:hAnsi="標楷體"/>
                <w:sz w:val="24"/>
                <w:szCs w:val="24"/>
              </w:rPr>
              <w:t>高度內，應安裝</w:t>
            </w:r>
            <w:r w:rsidRPr="00486B72">
              <w:rPr>
                <w:rFonts w:ascii="標楷體" w:hAnsi="標楷體" w:hint="eastAsia"/>
                <w:sz w:val="24"/>
                <w:szCs w:val="24"/>
              </w:rPr>
              <w:t>密</w:t>
            </w:r>
            <w:r w:rsidRPr="00486B72">
              <w:rPr>
                <w:rFonts w:ascii="標楷體" w:hAnsi="標楷體"/>
                <w:sz w:val="24"/>
                <w:szCs w:val="24"/>
              </w:rPr>
              <w:t>實之舖板或相關之安全防護措施</w:t>
            </w:r>
            <w:r w:rsidR="00C626C4" w:rsidRPr="00486B72">
              <w:rPr>
                <w:rFonts w:ascii="新細明體" w:eastAsia="新細明體" w:hAnsi="新細明體" w:cs="標楷體" w:hint="eastAsia"/>
                <w:snapToGrid/>
                <w:spacing w:val="0"/>
                <w:sz w:val="24"/>
                <w:szCs w:val="24"/>
              </w:rPr>
              <w:t>。</w:t>
            </w:r>
          </w:p>
        </w:tc>
        <w:tc>
          <w:tcPr>
            <w:tcW w:w="10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裝時</w:t>
            </w:r>
          </w:p>
        </w:tc>
        <w:tc>
          <w:tcPr>
            <w:tcW w:w="1072"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現</w:t>
            </w:r>
            <w:r w:rsidRPr="00486B72">
              <w:rPr>
                <w:rFonts w:ascii="標楷體" w:hAnsi="標楷體"/>
                <w:sz w:val="24"/>
                <w:szCs w:val="24"/>
              </w:rPr>
              <w:t>場查驗</w:t>
            </w:r>
          </w:p>
        </w:tc>
        <w:tc>
          <w:tcPr>
            <w:tcW w:w="1548" w:type="dxa"/>
            <w:shd w:val="clear" w:color="auto" w:fill="auto"/>
            <w:vAlign w:val="center"/>
          </w:tcPr>
          <w:p w:rsidR="00342897" w:rsidRPr="00486B72" w:rsidRDefault="00342897" w:rsidP="00DD4E52">
            <w:pPr>
              <w:rPr>
                <w:rFonts w:ascii="標楷體" w:hAnsi="標楷體"/>
              </w:rPr>
            </w:pPr>
            <w:r w:rsidRPr="00486B72">
              <w:rPr>
                <w:rFonts w:ascii="標楷體" w:hAnsi="標楷體" w:cs="新細明體" w:hint="eastAsia"/>
                <w:sz w:val="22"/>
                <w:szCs w:val="22"/>
              </w:rPr>
              <w:t>每次</w:t>
            </w:r>
          </w:p>
        </w:tc>
        <w:tc>
          <w:tcPr>
            <w:tcW w:w="12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重</w:t>
            </w:r>
            <w:r w:rsidRPr="00486B72">
              <w:rPr>
                <w:rFonts w:ascii="標楷體" w:hAnsi="標楷體"/>
                <w:sz w:val="24"/>
                <w:szCs w:val="24"/>
              </w:rPr>
              <w:t>新設置</w:t>
            </w:r>
          </w:p>
        </w:tc>
        <w:tc>
          <w:tcPr>
            <w:tcW w:w="1541" w:type="dxa"/>
            <w:vMerge/>
            <w:shd w:val="clear" w:color="auto" w:fill="auto"/>
            <w:vAlign w:val="center"/>
          </w:tcPr>
          <w:p w:rsidR="00342897" w:rsidRPr="00486B72" w:rsidRDefault="00342897" w:rsidP="00DD4E52">
            <w:pPr>
              <w:adjustRightInd w:val="0"/>
              <w:spacing w:line="240" w:lineRule="auto"/>
              <w:jc w:val="left"/>
              <w:rPr>
                <w:rFonts w:ascii="標楷體" w:hAnsi="標楷體" w:cs="新細明體"/>
                <w:snapToGrid/>
                <w:spacing w:val="0"/>
                <w:sz w:val="22"/>
                <w:szCs w:val="22"/>
              </w:rPr>
            </w:pPr>
          </w:p>
        </w:tc>
        <w:tc>
          <w:tcPr>
            <w:tcW w:w="709" w:type="dxa"/>
            <w:shd w:val="clear" w:color="auto" w:fill="auto"/>
            <w:vAlign w:val="center"/>
          </w:tcPr>
          <w:p w:rsidR="00342897" w:rsidRPr="00486B72" w:rsidRDefault="00342897" w:rsidP="00DD4E52">
            <w:pPr>
              <w:widowControl/>
              <w:autoSpaceDE/>
              <w:autoSpaceDN/>
              <w:snapToGrid/>
              <w:spacing w:line="240" w:lineRule="auto"/>
              <w:rPr>
                <w:rFonts w:ascii="標楷體" w:hAnsi="標楷體"/>
                <w:snapToGrid/>
                <w:spacing w:val="0"/>
                <w:sz w:val="24"/>
                <w:szCs w:val="24"/>
              </w:rPr>
            </w:pPr>
          </w:p>
        </w:tc>
      </w:tr>
      <w:tr w:rsidR="00486B72" w:rsidRPr="00486B72" w:rsidTr="0020668E">
        <w:trPr>
          <w:trHeight w:val="514"/>
          <w:jc w:val="center"/>
        </w:trPr>
        <w:tc>
          <w:tcPr>
            <w:tcW w:w="552" w:type="dxa"/>
            <w:vMerge/>
            <w:vAlign w:val="center"/>
          </w:tcPr>
          <w:p w:rsidR="00342897" w:rsidRPr="00486B72" w:rsidRDefault="00342897" w:rsidP="00DD4E52">
            <w:pPr>
              <w:spacing w:line="240" w:lineRule="auto"/>
              <w:jc w:val="center"/>
              <w:rPr>
                <w:rFonts w:ascii="標楷體" w:hAnsi="標楷體" w:cs="新細明體"/>
                <w:snapToGrid/>
                <w:spacing w:val="0"/>
                <w:sz w:val="22"/>
                <w:szCs w:val="22"/>
              </w:rPr>
            </w:pPr>
          </w:p>
        </w:tc>
        <w:tc>
          <w:tcPr>
            <w:tcW w:w="1473" w:type="dxa"/>
            <w:vMerge/>
            <w:shd w:val="clear" w:color="auto" w:fill="auto"/>
            <w:vAlign w:val="center"/>
          </w:tcPr>
          <w:p w:rsidR="00342897" w:rsidRPr="00486B72" w:rsidRDefault="00342897" w:rsidP="003C03FF">
            <w:pPr>
              <w:spacing w:line="240" w:lineRule="auto"/>
              <w:jc w:val="center"/>
              <w:rPr>
                <w:rFonts w:ascii="標楷體" w:hAnsi="標楷體" w:cs="新細明體"/>
                <w:snapToGrid/>
                <w:spacing w:val="0"/>
                <w:sz w:val="22"/>
                <w:szCs w:val="22"/>
              </w:rPr>
            </w:pPr>
          </w:p>
        </w:tc>
        <w:tc>
          <w:tcPr>
            <w:tcW w:w="1630" w:type="dxa"/>
            <w:vMerge/>
            <w:shd w:val="clear" w:color="auto" w:fill="auto"/>
            <w:vAlign w:val="center"/>
          </w:tcPr>
          <w:p w:rsidR="00342897" w:rsidRPr="00486B72" w:rsidRDefault="00342897" w:rsidP="00DD4E52">
            <w:pPr>
              <w:spacing w:line="240" w:lineRule="exact"/>
              <w:jc w:val="center"/>
              <w:rPr>
                <w:rFonts w:ascii="標楷體" w:hAnsi="標楷體"/>
                <w:sz w:val="24"/>
                <w:szCs w:val="24"/>
              </w:rPr>
            </w:pPr>
          </w:p>
        </w:tc>
        <w:tc>
          <w:tcPr>
            <w:tcW w:w="3457" w:type="dxa"/>
            <w:shd w:val="clear" w:color="auto" w:fill="auto"/>
            <w:vAlign w:val="center"/>
          </w:tcPr>
          <w:p w:rsidR="00342897" w:rsidRPr="00486B72" w:rsidRDefault="00342897" w:rsidP="00DD4E52">
            <w:pPr>
              <w:adjustRightInd w:val="0"/>
              <w:snapToGrid/>
              <w:spacing w:line="240" w:lineRule="auto"/>
              <w:jc w:val="left"/>
              <w:rPr>
                <w:rFonts w:ascii="標楷體" w:hAnsi="標楷體"/>
                <w:sz w:val="24"/>
                <w:szCs w:val="24"/>
              </w:rPr>
            </w:pPr>
            <w:r w:rsidRPr="00486B72">
              <w:rPr>
                <w:rFonts w:ascii="標楷體" w:hAnsi="標楷體" w:hint="eastAsia"/>
                <w:sz w:val="24"/>
                <w:szCs w:val="24"/>
              </w:rPr>
              <w:t>撞</w:t>
            </w:r>
            <w:r w:rsidRPr="00486B72">
              <w:rPr>
                <w:rFonts w:ascii="標楷體" w:hAnsi="標楷體"/>
                <w:sz w:val="24"/>
                <w:szCs w:val="24"/>
              </w:rPr>
              <w:t>擊拼緊板手應有防止手套</w:t>
            </w:r>
            <w:r w:rsidRPr="00486B72">
              <w:rPr>
                <w:rFonts w:ascii="標楷體" w:hAnsi="標楷體" w:hint="eastAsia"/>
                <w:sz w:val="24"/>
                <w:szCs w:val="24"/>
              </w:rPr>
              <w:t>座</w:t>
            </w:r>
            <w:r w:rsidRPr="00486B72">
              <w:rPr>
                <w:rFonts w:ascii="標楷體" w:hAnsi="標楷體"/>
                <w:sz w:val="24"/>
                <w:szCs w:val="24"/>
              </w:rPr>
              <w:t>滑出之鎖緊裝置</w:t>
            </w:r>
            <w:r w:rsidR="00C626C4" w:rsidRPr="00486B72">
              <w:rPr>
                <w:rFonts w:ascii="新細明體" w:eastAsia="新細明體" w:hAnsi="新細明體" w:cs="標楷體" w:hint="eastAsia"/>
                <w:snapToGrid/>
                <w:spacing w:val="0"/>
                <w:sz w:val="24"/>
                <w:szCs w:val="24"/>
              </w:rPr>
              <w:t>。</w:t>
            </w:r>
          </w:p>
        </w:tc>
        <w:tc>
          <w:tcPr>
            <w:tcW w:w="10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裝時</w:t>
            </w:r>
          </w:p>
        </w:tc>
        <w:tc>
          <w:tcPr>
            <w:tcW w:w="1072"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現</w:t>
            </w:r>
            <w:r w:rsidRPr="00486B72">
              <w:rPr>
                <w:rFonts w:ascii="標楷體" w:hAnsi="標楷體"/>
                <w:sz w:val="24"/>
                <w:szCs w:val="24"/>
              </w:rPr>
              <w:t>場查驗</w:t>
            </w:r>
          </w:p>
        </w:tc>
        <w:tc>
          <w:tcPr>
            <w:tcW w:w="1548" w:type="dxa"/>
            <w:shd w:val="clear" w:color="auto" w:fill="auto"/>
            <w:vAlign w:val="center"/>
          </w:tcPr>
          <w:p w:rsidR="00342897" w:rsidRPr="00486B72" w:rsidRDefault="00342897" w:rsidP="00DD4E52">
            <w:pPr>
              <w:rPr>
                <w:rFonts w:ascii="標楷體" w:hAnsi="標楷體"/>
              </w:rPr>
            </w:pPr>
            <w:r w:rsidRPr="00486B72">
              <w:rPr>
                <w:rFonts w:ascii="標楷體" w:hAnsi="標楷體" w:cs="新細明體" w:hint="eastAsia"/>
                <w:sz w:val="22"/>
                <w:szCs w:val="22"/>
              </w:rPr>
              <w:t>每次</w:t>
            </w:r>
          </w:p>
        </w:tc>
        <w:tc>
          <w:tcPr>
            <w:tcW w:w="12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要求</w:t>
            </w:r>
            <w:r w:rsidRPr="00486B72">
              <w:rPr>
                <w:rFonts w:ascii="標楷體" w:hAnsi="標楷體"/>
                <w:sz w:val="24"/>
                <w:szCs w:val="24"/>
              </w:rPr>
              <w:t>改善</w:t>
            </w:r>
          </w:p>
        </w:tc>
        <w:tc>
          <w:tcPr>
            <w:tcW w:w="1541" w:type="dxa"/>
            <w:vMerge/>
            <w:shd w:val="clear" w:color="auto" w:fill="auto"/>
            <w:vAlign w:val="center"/>
          </w:tcPr>
          <w:p w:rsidR="00342897" w:rsidRPr="00486B72" w:rsidRDefault="00342897" w:rsidP="00DD4E52">
            <w:pPr>
              <w:adjustRightInd w:val="0"/>
              <w:spacing w:line="240" w:lineRule="auto"/>
              <w:jc w:val="left"/>
              <w:rPr>
                <w:rFonts w:ascii="標楷體" w:hAnsi="標楷體" w:cs="新細明體"/>
                <w:snapToGrid/>
                <w:spacing w:val="0"/>
                <w:sz w:val="22"/>
                <w:szCs w:val="22"/>
              </w:rPr>
            </w:pPr>
          </w:p>
        </w:tc>
        <w:tc>
          <w:tcPr>
            <w:tcW w:w="709" w:type="dxa"/>
            <w:shd w:val="clear" w:color="auto" w:fill="auto"/>
            <w:vAlign w:val="center"/>
          </w:tcPr>
          <w:p w:rsidR="00342897" w:rsidRPr="00486B72" w:rsidRDefault="00342897" w:rsidP="00DD4E52">
            <w:pPr>
              <w:widowControl/>
              <w:autoSpaceDE/>
              <w:autoSpaceDN/>
              <w:snapToGrid/>
              <w:spacing w:line="240" w:lineRule="auto"/>
              <w:rPr>
                <w:rFonts w:ascii="標楷體" w:hAnsi="標楷體"/>
                <w:snapToGrid/>
                <w:spacing w:val="0"/>
                <w:sz w:val="24"/>
                <w:szCs w:val="24"/>
              </w:rPr>
            </w:pPr>
          </w:p>
        </w:tc>
      </w:tr>
      <w:tr w:rsidR="00486B72" w:rsidRPr="00486B72" w:rsidTr="0020668E">
        <w:trPr>
          <w:trHeight w:val="514"/>
          <w:jc w:val="center"/>
        </w:trPr>
        <w:tc>
          <w:tcPr>
            <w:tcW w:w="552" w:type="dxa"/>
            <w:vMerge/>
            <w:vAlign w:val="center"/>
          </w:tcPr>
          <w:p w:rsidR="00342897" w:rsidRPr="00486B72" w:rsidRDefault="00342897" w:rsidP="00DD4E52">
            <w:pPr>
              <w:spacing w:line="240" w:lineRule="auto"/>
              <w:jc w:val="center"/>
              <w:rPr>
                <w:rFonts w:ascii="標楷體" w:hAnsi="標楷體" w:cs="新細明體"/>
                <w:snapToGrid/>
                <w:spacing w:val="0"/>
                <w:sz w:val="22"/>
                <w:szCs w:val="22"/>
              </w:rPr>
            </w:pPr>
          </w:p>
        </w:tc>
        <w:tc>
          <w:tcPr>
            <w:tcW w:w="1473" w:type="dxa"/>
            <w:vMerge/>
            <w:shd w:val="clear" w:color="auto" w:fill="auto"/>
            <w:vAlign w:val="center"/>
          </w:tcPr>
          <w:p w:rsidR="00342897" w:rsidRPr="00486B72" w:rsidRDefault="00342897" w:rsidP="003C03FF">
            <w:pPr>
              <w:spacing w:line="240" w:lineRule="auto"/>
              <w:jc w:val="center"/>
              <w:rPr>
                <w:rFonts w:ascii="標楷體" w:hAnsi="標楷體" w:cs="新細明體"/>
                <w:snapToGrid/>
                <w:spacing w:val="0"/>
                <w:sz w:val="22"/>
                <w:szCs w:val="22"/>
              </w:rPr>
            </w:pPr>
          </w:p>
        </w:tc>
        <w:tc>
          <w:tcPr>
            <w:tcW w:w="1630" w:type="dxa"/>
            <w:vMerge/>
            <w:shd w:val="clear" w:color="auto" w:fill="auto"/>
            <w:vAlign w:val="center"/>
          </w:tcPr>
          <w:p w:rsidR="00342897" w:rsidRPr="00486B72" w:rsidRDefault="00342897" w:rsidP="00DD4E52">
            <w:pPr>
              <w:spacing w:line="240" w:lineRule="exact"/>
              <w:jc w:val="center"/>
              <w:rPr>
                <w:rFonts w:ascii="標楷體" w:hAnsi="標楷體"/>
                <w:sz w:val="24"/>
                <w:szCs w:val="24"/>
              </w:rPr>
            </w:pPr>
          </w:p>
        </w:tc>
        <w:tc>
          <w:tcPr>
            <w:tcW w:w="3457" w:type="dxa"/>
            <w:shd w:val="clear" w:color="auto" w:fill="auto"/>
            <w:vAlign w:val="center"/>
          </w:tcPr>
          <w:p w:rsidR="00342897" w:rsidRPr="00486B72" w:rsidRDefault="00342897" w:rsidP="00DD4E52">
            <w:pPr>
              <w:adjustRightInd w:val="0"/>
              <w:snapToGrid/>
              <w:spacing w:line="240" w:lineRule="auto"/>
              <w:jc w:val="left"/>
              <w:rPr>
                <w:rFonts w:ascii="標楷體" w:hAnsi="標楷體"/>
                <w:sz w:val="24"/>
                <w:szCs w:val="24"/>
              </w:rPr>
            </w:pPr>
            <w:r w:rsidRPr="00486B72">
              <w:rPr>
                <w:rFonts w:ascii="標楷體" w:hAnsi="標楷體" w:hint="eastAsia"/>
                <w:sz w:val="24"/>
                <w:szCs w:val="24"/>
              </w:rPr>
              <w:t>對</w:t>
            </w:r>
            <w:r w:rsidRPr="00486B72">
              <w:rPr>
                <w:rFonts w:ascii="標楷體" w:hAnsi="標楷體"/>
                <w:sz w:val="24"/>
                <w:szCs w:val="24"/>
              </w:rPr>
              <w:t>於工作場所有物體</w:t>
            </w:r>
            <w:r w:rsidRPr="00486B72">
              <w:rPr>
                <w:rFonts w:ascii="標楷體" w:hAnsi="標楷體" w:hint="eastAsia"/>
                <w:sz w:val="24"/>
                <w:szCs w:val="24"/>
              </w:rPr>
              <w:t>飛</w:t>
            </w:r>
            <w:r w:rsidRPr="00486B72">
              <w:rPr>
                <w:rFonts w:ascii="標楷體" w:hAnsi="標楷體"/>
                <w:sz w:val="24"/>
                <w:szCs w:val="24"/>
              </w:rPr>
              <w:t>落之虞者，應設置防止物體飛落之設備，並供給</w:t>
            </w:r>
            <w:r w:rsidRPr="00486B72">
              <w:rPr>
                <w:rFonts w:ascii="標楷體" w:hAnsi="標楷體" w:hint="eastAsia"/>
                <w:sz w:val="24"/>
                <w:szCs w:val="24"/>
              </w:rPr>
              <w:t>安</w:t>
            </w:r>
            <w:r w:rsidRPr="00486B72">
              <w:rPr>
                <w:rFonts w:ascii="標楷體" w:hAnsi="標楷體"/>
                <w:sz w:val="24"/>
                <w:szCs w:val="24"/>
              </w:rPr>
              <w:t>全帽</w:t>
            </w:r>
            <w:r w:rsidRPr="00486B72">
              <w:rPr>
                <w:rFonts w:ascii="標楷體" w:hAnsi="標楷體" w:hint="eastAsia"/>
                <w:sz w:val="24"/>
                <w:szCs w:val="24"/>
              </w:rPr>
              <w:t>等</w:t>
            </w:r>
            <w:r w:rsidRPr="00486B72">
              <w:rPr>
                <w:rFonts w:ascii="標楷體" w:hAnsi="標楷體"/>
                <w:sz w:val="24"/>
                <w:szCs w:val="24"/>
              </w:rPr>
              <w:t>防護具，</w:t>
            </w:r>
            <w:r w:rsidRPr="00486B72">
              <w:rPr>
                <w:rFonts w:ascii="標楷體" w:hAnsi="標楷體"/>
                <w:sz w:val="24"/>
                <w:szCs w:val="24"/>
              </w:rPr>
              <w:lastRenderedPageBreak/>
              <w:t>使勞工戴</w:t>
            </w:r>
            <w:r w:rsidRPr="00486B72">
              <w:rPr>
                <w:rFonts w:ascii="標楷體" w:hAnsi="標楷體" w:hint="eastAsia"/>
                <w:sz w:val="24"/>
                <w:szCs w:val="24"/>
              </w:rPr>
              <w:t>用</w:t>
            </w:r>
            <w:r w:rsidR="00C626C4" w:rsidRPr="00486B72">
              <w:rPr>
                <w:rFonts w:ascii="新細明體" w:eastAsia="新細明體" w:hAnsi="新細明體" w:cs="標楷體" w:hint="eastAsia"/>
                <w:snapToGrid/>
                <w:spacing w:val="0"/>
                <w:sz w:val="24"/>
                <w:szCs w:val="24"/>
              </w:rPr>
              <w:t>。</w:t>
            </w:r>
          </w:p>
        </w:tc>
        <w:tc>
          <w:tcPr>
            <w:tcW w:w="10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lastRenderedPageBreak/>
              <w:t>吊</w:t>
            </w:r>
            <w:r w:rsidRPr="00486B72">
              <w:rPr>
                <w:rFonts w:ascii="標楷體" w:hAnsi="標楷體"/>
                <w:sz w:val="24"/>
                <w:szCs w:val="24"/>
              </w:rPr>
              <w:t>裝時</w:t>
            </w:r>
          </w:p>
        </w:tc>
        <w:tc>
          <w:tcPr>
            <w:tcW w:w="1072"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現</w:t>
            </w:r>
            <w:r w:rsidRPr="00486B72">
              <w:rPr>
                <w:rFonts w:ascii="標楷體" w:hAnsi="標楷體"/>
                <w:sz w:val="24"/>
                <w:szCs w:val="24"/>
              </w:rPr>
              <w:t>場查驗</w:t>
            </w:r>
          </w:p>
        </w:tc>
        <w:tc>
          <w:tcPr>
            <w:tcW w:w="1548" w:type="dxa"/>
            <w:shd w:val="clear" w:color="auto" w:fill="auto"/>
            <w:vAlign w:val="center"/>
          </w:tcPr>
          <w:p w:rsidR="00342897" w:rsidRPr="00486B72" w:rsidRDefault="00342897" w:rsidP="00DD4E52">
            <w:pPr>
              <w:rPr>
                <w:rFonts w:ascii="標楷體" w:hAnsi="標楷體"/>
              </w:rPr>
            </w:pPr>
            <w:r w:rsidRPr="00486B72">
              <w:rPr>
                <w:rFonts w:ascii="標楷體" w:hAnsi="標楷體" w:cs="新細明體" w:hint="eastAsia"/>
                <w:sz w:val="22"/>
                <w:szCs w:val="22"/>
              </w:rPr>
              <w:t>每次</w:t>
            </w:r>
          </w:p>
        </w:tc>
        <w:tc>
          <w:tcPr>
            <w:tcW w:w="12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要求</w:t>
            </w:r>
            <w:r w:rsidRPr="00486B72">
              <w:rPr>
                <w:rFonts w:ascii="標楷體" w:hAnsi="標楷體"/>
                <w:sz w:val="24"/>
                <w:szCs w:val="24"/>
              </w:rPr>
              <w:t>改善</w:t>
            </w:r>
          </w:p>
        </w:tc>
        <w:tc>
          <w:tcPr>
            <w:tcW w:w="1541" w:type="dxa"/>
            <w:vMerge/>
            <w:shd w:val="clear" w:color="auto" w:fill="auto"/>
            <w:vAlign w:val="center"/>
          </w:tcPr>
          <w:p w:rsidR="00342897" w:rsidRPr="00486B72" w:rsidRDefault="00342897" w:rsidP="00DD4E52">
            <w:pPr>
              <w:adjustRightInd w:val="0"/>
              <w:spacing w:line="240" w:lineRule="auto"/>
              <w:jc w:val="left"/>
              <w:rPr>
                <w:rFonts w:ascii="標楷體" w:hAnsi="標楷體" w:cs="新細明體"/>
                <w:snapToGrid/>
                <w:spacing w:val="0"/>
                <w:sz w:val="22"/>
                <w:szCs w:val="22"/>
              </w:rPr>
            </w:pPr>
          </w:p>
        </w:tc>
        <w:tc>
          <w:tcPr>
            <w:tcW w:w="709" w:type="dxa"/>
            <w:shd w:val="clear" w:color="auto" w:fill="auto"/>
            <w:vAlign w:val="center"/>
          </w:tcPr>
          <w:p w:rsidR="00342897" w:rsidRPr="00486B72" w:rsidRDefault="00342897" w:rsidP="00DD4E52">
            <w:pPr>
              <w:widowControl/>
              <w:autoSpaceDE/>
              <w:autoSpaceDN/>
              <w:snapToGrid/>
              <w:spacing w:line="240" w:lineRule="auto"/>
              <w:rPr>
                <w:rFonts w:ascii="標楷體" w:hAnsi="標楷體"/>
                <w:snapToGrid/>
                <w:spacing w:val="0"/>
                <w:sz w:val="24"/>
                <w:szCs w:val="24"/>
              </w:rPr>
            </w:pPr>
          </w:p>
        </w:tc>
      </w:tr>
      <w:tr w:rsidR="00486B72" w:rsidRPr="00486B72" w:rsidTr="0020668E">
        <w:trPr>
          <w:trHeight w:val="514"/>
          <w:jc w:val="center"/>
        </w:trPr>
        <w:tc>
          <w:tcPr>
            <w:tcW w:w="552" w:type="dxa"/>
            <w:vMerge/>
            <w:vAlign w:val="center"/>
          </w:tcPr>
          <w:p w:rsidR="00342897" w:rsidRPr="00486B72" w:rsidRDefault="00342897" w:rsidP="00DD4E52">
            <w:pPr>
              <w:spacing w:line="240" w:lineRule="auto"/>
              <w:jc w:val="center"/>
              <w:rPr>
                <w:rFonts w:ascii="標楷體" w:hAnsi="標楷體" w:cs="新細明體"/>
                <w:snapToGrid/>
                <w:spacing w:val="0"/>
                <w:sz w:val="22"/>
                <w:szCs w:val="22"/>
              </w:rPr>
            </w:pPr>
          </w:p>
        </w:tc>
        <w:tc>
          <w:tcPr>
            <w:tcW w:w="1473" w:type="dxa"/>
            <w:vMerge/>
            <w:shd w:val="clear" w:color="auto" w:fill="auto"/>
            <w:vAlign w:val="center"/>
          </w:tcPr>
          <w:p w:rsidR="00342897" w:rsidRPr="00486B72" w:rsidRDefault="00342897" w:rsidP="003C03FF">
            <w:pPr>
              <w:spacing w:line="240" w:lineRule="auto"/>
              <w:jc w:val="center"/>
              <w:rPr>
                <w:rFonts w:ascii="標楷體" w:hAnsi="標楷體" w:cs="新細明體"/>
                <w:snapToGrid/>
                <w:spacing w:val="0"/>
                <w:sz w:val="22"/>
                <w:szCs w:val="22"/>
              </w:rPr>
            </w:pPr>
          </w:p>
        </w:tc>
        <w:tc>
          <w:tcPr>
            <w:tcW w:w="1630" w:type="dxa"/>
            <w:vMerge/>
            <w:shd w:val="clear" w:color="auto" w:fill="auto"/>
            <w:vAlign w:val="center"/>
          </w:tcPr>
          <w:p w:rsidR="00342897" w:rsidRPr="00486B72" w:rsidRDefault="00342897" w:rsidP="00DD4E52">
            <w:pPr>
              <w:spacing w:line="240" w:lineRule="exact"/>
              <w:jc w:val="center"/>
              <w:rPr>
                <w:rFonts w:ascii="標楷體" w:hAnsi="標楷體"/>
                <w:sz w:val="24"/>
                <w:szCs w:val="24"/>
              </w:rPr>
            </w:pPr>
          </w:p>
        </w:tc>
        <w:tc>
          <w:tcPr>
            <w:tcW w:w="3457" w:type="dxa"/>
            <w:shd w:val="clear" w:color="auto" w:fill="auto"/>
            <w:vAlign w:val="center"/>
          </w:tcPr>
          <w:p w:rsidR="00342897" w:rsidRPr="00486B72" w:rsidRDefault="00342897" w:rsidP="0020668E">
            <w:pPr>
              <w:adjustRightInd w:val="0"/>
              <w:snapToGrid/>
              <w:spacing w:line="240" w:lineRule="auto"/>
              <w:jc w:val="left"/>
              <w:rPr>
                <w:rFonts w:ascii="標楷體" w:hAnsi="標楷體"/>
                <w:sz w:val="24"/>
                <w:szCs w:val="24"/>
              </w:rPr>
            </w:pPr>
            <w:r w:rsidRPr="00486B72">
              <w:rPr>
                <w:rFonts w:ascii="標楷體" w:hAnsi="標楷體" w:hint="eastAsia"/>
                <w:sz w:val="24"/>
                <w:szCs w:val="24"/>
              </w:rPr>
              <w:t>是否需臨時支撐及帽梁暫撐塊</w:t>
            </w:r>
            <w:r w:rsidR="0020668E" w:rsidRPr="00486B72">
              <w:rPr>
                <w:rFonts w:ascii="標楷體" w:hAnsi="標楷體" w:hint="eastAsia"/>
                <w:sz w:val="24"/>
                <w:szCs w:val="24"/>
              </w:rPr>
              <w:t>?</w:t>
            </w:r>
          </w:p>
        </w:tc>
        <w:tc>
          <w:tcPr>
            <w:tcW w:w="1076" w:type="dxa"/>
            <w:shd w:val="clear" w:color="auto" w:fill="auto"/>
            <w:vAlign w:val="center"/>
          </w:tcPr>
          <w:p w:rsidR="00342897" w:rsidRPr="00486B72" w:rsidRDefault="00342897" w:rsidP="003C03FF">
            <w:pPr>
              <w:widowControl/>
              <w:spacing w:line="240" w:lineRule="exact"/>
              <w:jc w:val="center"/>
              <w:rPr>
                <w:rFonts w:ascii="標楷體" w:hAnsi="標楷體"/>
                <w:sz w:val="24"/>
                <w:szCs w:val="24"/>
              </w:rPr>
            </w:pPr>
            <w:r w:rsidRPr="00486B72">
              <w:rPr>
                <w:rFonts w:ascii="標楷體" w:hAnsi="標楷體" w:hint="eastAsia"/>
                <w:sz w:val="24"/>
                <w:szCs w:val="24"/>
              </w:rPr>
              <w:t>吊</w:t>
            </w:r>
            <w:r w:rsidRPr="00486B72">
              <w:rPr>
                <w:rFonts w:ascii="標楷體" w:hAnsi="標楷體"/>
                <w:sz w:val="24"/>
                <w:szCs w:val="24"/>
              </w:rPr>
              <w:t>裝時</w:t>
            </w:r>
          </w:p>
        </w:tc>
        <w:tc>
          <w:tcPr>
            <w:tcW w:w="1072" w:type="dxa"/>
            <w:shd w:val="clear" w:color="auto" w:fill="auto"/>
            <w:vAlign w:val="center"/>
          </w:tcPr>
          <w:p w:rsidR="00342897" w:rsidRPr="00486B72" w:rsidRDefault="00342897" w:rsidP="003C03FF">
            <w:pPr>
              <w:widowControl/>
              <w:spacing w:line="240" w:lineRule="exact"/>
              <w:jc w:val="center"/>
              <w:rPr>
                <w:rFonts w:ascii="標楷體" w:hAnsi="標楷體"/>
                <w:sz w:val="24"/>
                <w:szCs w:val="24"/>
              </w:rPr>
            </w:pPr>
            <w:r w:rsidRPr="00486B72">
              <w:rPr>
                <w:rFonts w:ascii="標楷體" w:hAnsi="標楷體" w:hint="eastAsia"/>
                <w:sz w:val="24"/>
                <w:szCs w:val="24"/>
              </w:rPr>
              <w:t>現</w:t>
            </w:r>
            <w:r w:rsidRPr="00486B72">
              <w:rPr>
                <w:rFonts w:ascii="標楷體" w:hAnsi="標楷體"/>
                <w:sz w:val="24"/>
                <w:szCs w:val="24"/>
              </w:rPr>
              <w:t>場查驗</w:t>
            </w:r>
          </w:p>
        </w:tc>
        <w:tc>
          <w:tcPr>
            <w:tcW w:w="1548" w:type="dxa"/>
            <w:shd w:val="clear" w:color="auto" w:fill="auto"/>
            <w:vAlign w:val="center"/>
          </w:tcPr>
          <w:p w:rsidR="00342897" w:rsidRPr="00486B72" w:rsidRDefault="00342897" w:rsidP="003C03FF">
            <w:pPr>
              <w:rPr>
                <w:rFonts w:ascii="標楷體" w:hAnsi="標楷體"/>
              </w:rPr>
            </w:pPr>
            <w:r w:rsidRPr="00486B72">
              <w:rPr>
                <w:rFonts w:ascii="標楷體" w:hAnsi="標楷體" w:cs="新細明體" w:hint="eastAsia"/>
                <w:sz w:val="22"/>
                <w:szCs w:val="22"/>
              </w:rPr>
              <w:t>每次</w:t>
            </w:r>
          </w:p>
        </w:tc>
        <w:tc>
          <w:tcPr>
            <w:tcW w:w="1276" w:type="dxa"/>
            <w:shd w:val="clear" w:color="auto" w:fill="auto"/>
            <w:vAlign w:val="center"/>
          </w:tcPr>
          <w:p w:rsidR="00342897" w:rsidRPr="00486B72" w:rsidRDefault="00342897" w:rsidP="003C03FF">
            <w:pPr>
              <w:widowControl/>
              <w:spacing w:line="240" w:lineRule="exact"/>
              <w:jc w:val="center"/>
              <w:rPr>
                <w:rFonts w:ascii="標楷體" w:hAnsi="標楷體"/>
                <w:sz w:val="24"/>
                <w:szCs w:val="24"/>
              </w:rPr>
            </w:pPr>
            <w:r w:rsidRPr="00486B72">
              <w:rPr>
                <w:rFonts w:ascii="標楷體" w:hAnsi="標楷體" w:hint="eastAsia"/>
                <w:sz w:val="24"/>
                <w:szCs w:val="24"/>
              </w:rPr>
              <w:t>要求</w:t>
            </w:r>
            <w:r w:rsidRPr="00486B72">
              <w:rPr>
                <w:rFonts w:ascii="標楷體" w:hAnsi="標楷體"/>
                <w:sz w:val="24"/>
                <w:szCs w:val="24"/>
              </w:rPr>
              <w:t>改善</w:t>
            </w:r>
          </w:p>
        </w:tc>
        <w:tc>
          <w:tcPr>
            <w:tcW w:w="1541" w:type="dxa"/>
            <w:vMerge/>
            <w:shd w:val="clear" w:color="auto" w:fill="auto"/>
            <w:vAlign w:val="center"/>
          </w:tcPr>
          <w:p w:rsidR="00342897" w:rsidRPr="00486B72" w:rsidRDefault="00342897" w:rsidP="00DD4E52">
            <w:pPr>
              <w:adjustRightInd w:val="0"/>
              <w:spacing w:line="240" w:lineRule="auto"/>
              <w:jc w:val="left"/>
              <w:rPr>
                <w:rFonts w:ascii="標楷體" w:hAnsi="標楷體" w:cs="新細明體"/>
                <w:snapToGrid/>
                <w:spacing w:val="0"/>
                <w:sz w:val="22"/>
                <w:szCs w:val="22"/>
              </w:rPr>
            </w:pPr>
          </w:p>
        </w:tc>
        <w:tc>
          <w:tcPr>
            <w:tcW w:w="709" w:type="dxa"/>
            <w:shd w:val="clear" w:color="auto" w:fill="auto"/>
            <w:vAlign w:val="center"/>
          </w:tcPr>
          <w:p w:rsidR="00342897" w:rsidRPr="00486B72" w:rsidRDefault="00342897" w:rsidP="00DD4E52">
            <w:pPr>
              <w:widowControl/>
              <w:autoSpaceDE/>
              <w:autoSpaceDN/>
              <w:snapToGrid/>
              <w:spacing w:line="240" w:lineRule="auto"/>
              <w:rPr>
                <w:rFonts w:ascii="標楷體" w:hAnsi="標楷體"/>
                <w:snapToGrid/>
                <w:spacing w:val="0"/>
                <w:sz w:val="24"/>
                <w:szCs w:val="24"/>
              </w:rPr>
            </w:pPr>
          </w:p>
        </w:tc>
      </w:tr>
      <w:tr w:rsidR="00486B72" w:rsidRPr="00486B72" w:rsidTr="0020668E">
        <w:trPr>
          <w:trHeight w:val="514"/>
          <w:jc w:val="center"/>
        </w:trPr>
        <w:tc>
          <w:tcPr>
            <w:tcW w:w="552" w:type="dxa"/>
            <w:vMerge/>
            <w:vAlign w:val="center"/>
          </w:tcPr>
          <w:p w:rsidR="00342897" w:rsidRPr="00486B72" w:rsidRDefault="00342897" w:rsidP="00DD4E52">
            <w:pPr>
              <w:spacing w:line="240" w:lineRule="auto"/>
              <w:jc w:val="center"/>
              <w:rPr>
                <w:rFonts w:ascii="標楷體" w:hAnsi="標楷體" w:cs="新細明體"/>
                <w:snapToGrid/>
                <w:spacing w:val="0"/>
                <w:sz w:val="22"/>
                <w:szCs w:val="22"/>
              </w:rPr>
            </w:pPr>
          </w:p>
        </w:tc>
        <w:tc>
          <w:tcPr>
            <w:tcW w:w="1473" w:type="dxa"/>
            <w:vMerge/>
            <w:shd w:val="clear" w:color="auto" w:fill="auto"/>
            <w:vAlign w:val="center"/>
          </w:tcPr>
          <w:p w:rsidR="00342897" w:rsidRPr="00486B72" w:rsidRDefault="00342897" w:rsidP="003C03FF">
            <w:pPr>
              <w:spacing w:line="240" w:lineRule="auto"/>
              <w:jc w:val="center"/>
              <w:rPr>
                <w:rFonts w:ascii="標楷體" w:hAnsi="標楷體" w:cs="新細明體"/>
                <w:snapToGrid/>
                <w:spacing w:val="0"/>
                <w:sz w:val="22"/>
                <w:szCs w:val="22"/>
              </w:rPr>
            </w:pPr>
          </w:p>
        </w:tc>
        <w:tc>
          <w:tcPr>
            <w:tcW w:w="1630" w:type="dxa"/>
            <w:vMerge/>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p>
        </w:tc>
        <w:tc>
          <w:tcPr>
            <w:tcW w:w="3457" w:type="dxa"/>
            <w:shd w:val="clear" w:color="auto" w:fill="auto"/>
            <w:vAlign w:val="center"/>
          </w:tcPr>
          <w:p w:rsidR="00342897" w:rsidRPr="00486B72" w:rsidRDefault="00342897" w:rsidP="00DD4E52">
            <w:pPr>
              <w:adjustRightInd w:val="0"/>
              <w:snapToGrid/>
              <w:spacing w:line="240" w:lineRule="auto"/>
              <w:jc w:val="left"/>
              <w:rPr>
                <w:rFonts w:ascii="標楷體" w:hAnsi="標楷體"/>
                <w:sz w:val="24"/>
                <w:szCs w:val="24"/>
              </w:rPr>
            </w:pPr>
            <w:r w:rsidRPr="00486B72">
              <w:rPr>
                <w:rFonts w:ascii="標楷體" w:hAnsi="標楷體" w:hint="eastAsia"/>
                <w:sz w:val="24"/>
                <w:szCs w:val="24"/>
              </w:rPr>
              <w:t>應</w:t>
            </w:r>
            <w:r w:rsidRPr="00486B72">
              <w:rPr>
                <w:rFonts w:ascii="標楷體" w:hAnsi="標楷體"/>
                <w:sz w:val="24"/>
                <w:szCs w:val="24"/>
              </w:rPr>
              <w:t>提供給從事對於勞工暴</w:t>
            </w:r>
            <w:r w:rsidRPr="00486B72">
              <w:rPr>
                <w:rFonts w:ascii="標楷體" w:hAnsi="標楷體" w:hint="eastAsia"/>
                <w:sz w:val="24"/>
                <w:szCs w:val="24"/>
              </w:rPr>
              <w:t>露</w:t>
            </w:r>
            <w:r w:rsidRPr="00486B72">
              <w:rPr>
                <w:rFonts w:ascii="標楷體" w:hAnsi="標楷體"/>
                <w:sz w:val="24"/>
                <w:szCs w:val="24"/>
              </w:rPr>
              <w:t>於蒸氣粉塵或其他有害物</w:t>
            </w:r>
            <w:r w:rsidRPr="00486B72">
              <w:rPr>
                <w:rFonts w:ascii="標楷體" w:hAnsi="標楷體" w:hint="eastAsia"/>
                <w:sz w:val="24"/>
                <w:szCs w:val="24"/>
              </w:rPr>
              <w:t>之</w:t>
            </w:r>
            <w:r w:rsidRPr="00486B72">
              <w:rPr>
                <w:rFonts w:ascii="標楷體" w:hAnsi="標楷體"/>
                <w:sz w:val="24"/>
                <w:szCs w:val="24"/>
              </w:rPr>
              <w:t>虞者，應置備安全衛生防護具，如安全面罩、防塵口罩、防毒面具</w:t>
            </w:r>
            <w:r w:rsidRPr="00486B72">
              <w:rPr>
                <w:rFonts w:ascii="標楷體" w:hAnsi="標楷體" w:hint="eastAsia"/>
                <w:sz w:val="24"/>
                <w:szCs w:val="24"/>
              </w:rPr>
              <w:t>、</w:t>
            </w:r>
            <w:r w:rsidRPr="00486B72">
              <w:rPr>
                <w:rFonts w:ascii="標楷體" w:hAnsi="標楷體"/>
                <w:sz w:val="24"/>
                <w:szCs w:val="24"/>
              </w:rPr>
              <w:t>防護眼鏡等之防護具，並使</w:t>
            </w:r>
            <w:r w:rsidRPr="00486B72">
              <w:rPr>
                <w:rFonts w:ascii="標楷體" w:hAnsi="標楷體" w:hint="eastAsia"/>
                <w:sz w:val="24"/>
                <w:szCs w:val="24"/>
              </w:rPr>
              <w:t>勞</w:t>
            </w:r>
            <w:r w:rsidRPr="00486B72">
              <w:rPr>
                <w:rFonts w:ascii="標楷體" w:hAnsi="標楷體"/>
                <w:sz w:val="24"/>
                <w:szCs w:val="24"/>
              </w:rPr>
              <w:t>工使用</w:t>
            </w:r>
            <w:r w:rsidR="00C626C4" w:rsidRPr="00486B72">
              <w:rPr>
                <w:rFonts w:ascii="新細明體" w:eastAsia="新細明體" w:hAnsi="新細明體" w:cs="標楷體" w:hint="eastAsia"/>
                <w:snapToGrid/>
                <w:spacing w:val="0"/>
                <w:sz w:val="24"/>
                <w:szCs w:val="24"/>
              </w:rPr>
              <w:t>。</w:t>
            </w:r>
          </w:p>
        </w:tc>
        <w:tc>
          <w:tcPr>
            <w:tcW w:w="10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塗裝</w:t>
            </w:r>
            <w:r w:rsidRPr="00486B72">
              <w:rPr>
                <w:rFonts w:ascii="標楷體" w:hAnsi="標楷體"/>
                <w:sz w:val="24"/>
                <w:szCs w:val="24"/>
              </w:rPr>
              <w:t>時</w:t>
            </w:r>
          </w:p>
        </w:tc>
        <w:tc>
          <w:tcPr>
            <w:tcW w:w="1072"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現</w:t>
            </w:r>
            <w:r w:rsidRPr="00486B72">
              <w:rPr>
                <w:rFonts w:ascii="標楷體" w:hAnsi="標楷體"/>
                <w:sz w:val="24"/>
                <w:szCs w:val="24"/>
              </w:rPr>
              <w:t>場查驗</w:t>
            </w:r>
          </w:p>
        </w:tc>
        <w:tc>
          <w:tcPr>
            <w:tcW w:w="1548" w:type="dxa"/>
            <w:shd w:val="clear" w:color="auto" w:fill="auto"/>
            <w:vAlign w:val="center"/>
          </w:tcPr>
          <w:p w:rsidR="00342897" w:rsidRPr="00486B72" w:rsidRDefault="00342897" w:rsidP="00DD4E52">
            <w:pPr>
              <w:widowControl/>
              <w:spacing w:line="240" w:lineRule="exact"/>
              <w:rPr>
                <w:rFonts w:ascii="標楷體" w:hAnsi="標楷體"/>
                <w:sz w:val="24"/>
                <w:szCs w:val="24"/>
              </w:rPr>
            </w:pPr>
            <w:r w:rsidRPr="00486B72">
              <w:rPr>
                <w:rFonts w:ascii="標楷體" w:hAnsi="標楷體" w:cs="新細明體" w:hint="eastAsia"/>
                <w:sz w:val="22"/>
                <w:szCs w:val="22"/>
              </w:rPr>
              <w:t>每次</w:t>
            </w:r>
          </w:p>
        </w:tc>
        <w:tc>
          <w:tcPr>
            <w:tcW w:w="1276" w:type="dxa"/>
            <w:shd w:val="clear" w:color="auto" w:fill="auto"/>
            <w:vAlign w:val="center"/>
          </w:tcPr>
          <w:p w:rsidR="00342897" w:rsidRPr="00486B72" w:rsidRDefault="00342897" w:rsidP="00DD4E52">
            <w:pPr>
              <w:widowControl/>
              <w:spacing w:line="240" w:lineRule="exact"/>
              <w:jc w:val="center"/>
              <w:rPr>
                <w:rFonts w:ascii="標楷體" w:hAnsi="標楷體"/>
                <w:sz w:val="24"/>
                <w:szCs w:val="24"/>
              </w:rPr>
            </w:pPr>
            <w:r w:rsidRPr="00486B72">
              <w:rPr>
                <w:rFonts w:ascii="標楷體" w:hAnsi="標楷體" w:hint="eastAsia"/>
                <w:sz w:val="24"/>
                <w:szCs w:val="24"/>
              </w:rPr>
              <w:t>要求</w:t>
            </w:r>
            <w:r w:rsidRPr="00486B72">
              <w:rPr>
                <w:rFonts w:ascii="標楷體" w:hAnsi="標楷體"/>
                <w:sz w:val="24"/>
                <w:szCs w:val="24"/>
              </w:rPr>
              <w:t>改善</w:t>
            </w:r>
          </w:p>
        </w:tc>
        <w:tc>
          <w:tcPr>
            <w:tcW w:w="1541" w:type="dxa"/>
            <w:vMerge/>
            <w:shd w:val="clear" w:color="auto" w:fill="auto"/>
            <w:vAlign w:val="center"/>
          </w:tcPr>
          <w:p w:rsidR="00342897" w:rsidRPr="00486B72" w:rsidRDefault="00342897" w:rsidP="00DD4E52">
            <w:pPr>
              <w:adjustRightInd w:val="0"/>
              <w:snapToGrid/>
              <w:spacing w:line="240" w:lineRule="auto"/>
              <w:jc w:val="left"/>
              <w:rPr>
                <w:rFonts w:ascii="標楷體" w:hAnsi="標楷體" w:cs="新細明體"/>
                <w:snapToGrid/>
                <w:spacing w:val="0"/>
                <w:sz w:val="22"/>
                <w:szCs w:val="22"/>
              </w:rPr>
            </w:pPr>
          </w:p>
        </w:tc>
        <w:tc>
          <w:tcPr>
            <w:tcW w:w="709" w:type="dxa"/>
            <w:shd w:val="clear" w:color="auto" w:fill="auto"/>
            <w:vAlign w:val="center"/>
          </w:tcPr>
          <w:p w:rsidR="00342897" w:rsidRPr="00486B72" w:rsidRDefault="00342897" w:rsidP="00DD4E52">
            <w:pPr>
              <w:widowControl/>
              <w:autoSpaceDE/>
              <w:autoSpaceDN/>
              <w:snapToGrid/>
              <w:spacing w:line="240" w:lineRule="auto"/>
              <w:rPr>
                <w:rFonts w:ascii="標楷體" w:hAnsi="標楷體"/>
                <w:snapToGrid/>
                <w:spacing w:val="0"/>
                <w:sz w:val="24"/>
                <w:szCs w:val="24"/>
              </w:rPr>
            </w:pPr>
          </w:p>
        </w:tc>
      </w:tr>
    </w:tbl>
    <w:p w:rsidR="00DD4E52" w:rsidRPr="00486B72" w:rsidRDefault="00DD4E52" w:rsidP="00A22E9D">
      <w:pPr>
        <w:rPr>
          <w:rFonts w:ascii="標楷體" w:hAnsi="標楷體"/>
          <w:sz w:val="32"/>
          <w:szCs w:val="32"/>
        </w:rPr>
        <w:sectPr w:rsidR="00DD4E52" w:rsidRPr="00486B72" w:rsidSect="00DD4E52">
          <w:headerReference w:type="default" r:id="rId9"/>
          <w:footerReference w:type="default" r:id="rId10"/>
          <w:pgSz w:w="16838" w:h="11906" w:orient="landscape" w:code="9"/>
          <w:pgMar w:top="1418" w:right="1418" w:bottom="1134" w:left="1134" w:header="578" w:footer="510" w:gutter="0"/>
          <w:cols w:space="425"/>
          <w:docGrid w:linePitch="400" w:charSpace="1486"/>
        </w:sectPr>
      </w:pPr>
    </w:p>
    <w:p w:rsidR="00A22E9D" w:rsidRPr="00486B72" w:rsidRDefault="006D6D18" w:rsidP="00A22E9D">
      <w:pPr>
        <w:widowControl/>
        <w:autoSpaceDE/>
        <w:autoSpaceDN/>
        <w:snapToGrid/>
        <w:spacing w:line="240" w:lineRule="auto"/>
        <w:jc w:val="center"/>
        <w:rPr>
          <w:rFonts w:ascii="標楷體" w:hAnsi="標楷體"/>
          <w:sz w:val="24"/>
          <w:szCs w:val="24"/>
        </w:rPr>
      </w:pPr>
      <w:r w:rsidRPr="00486B72">
        <w:rPr>
          <w:noProof/>
        </w:rPr>
        <w:lastRenderedPageBreak/>
        <mc:AlternateContent>
          <mc:Choice Requires="wps">
            <w:drawing>
              <wp:anchor distT="0" distB="0" distL="114300" distR="114300" simplePos="0" relativeHeight="251131904" behindDoc="0" locked="0" layoutInCell="1" allowOverlap="1">
                <wp:simplePos x="0" y="0"/>
                <wp:positionH relativeFrom="column">
                  <wp:posOffset>3989705</wp:posOffset>
                </wp:positionH>
                <wp:positionV relativeFrom="paragraph">
                  <wp:posOffset>-360045</wp:posOffset>
                </wp:positionV>
                <wp:extent cx="1762760" cy="326390"/>
                <wp:effectExtent l="0" t="0" r="8890" b="0"/>
                <wp:wrapNone/>
                <wp:docPr id="26923"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326390"/>
                        </a:xfrm>
                        <a:prstGeom prst="rect">
                          <a:avLst/>
                        </a:prstGeom>
                        <a:solidFill>
                          <a:srgbClr val="FFFFFF"/>
                        </a:solidFill>
                        <a:ln w="9525">
                          <a:solidFill>
                            <a:srgbClr val="000000"/>
                          </a:solidFill>
                          <a:miter lim="800000"/>
                          <a:headEnd/>
                          <a:tailEnd/>
                        </a:ln>
                      </wps:spPr>
                      <wps:txbx>
                        <w:txbxContent>
                          <w:p w:rsidR="005C0B4B" w:rsidRPr="00E60198" w:rsidRDefault="005C0B4B" w:rsidP="00A22E9D">
                            <w:pPr>
                              <w:rPr>
                                <w:rFonts w:ascii="標楷體" w:hAnsi="標楷體"/>
                                <w:color w:val="C00000"/>
                                <w:sz w:val="28"/>
                                <w:szCs w:val="28"/>
                              </w:rPr>
                            </w:pPr>
                            <w:r w:rsidRPr="00E60198">
                              <w:rPr>
                                <w:rFonts w:ascii="標楷體" w:hAnsi="標楷體" w:hint="eastAsia"/>
                                <w:color w:val="C00000"/>
                                <w:sz w:val="28"/>
                                <w:szCs w:val="28"/>
                              </w:rPr>
                              <w:t>表單編號:S</w:t>
                            </w:r>
                            <w:r>
                              <w:rPr>
                                <w:rFonts w:ascii="標楷體" w:hAnsi="標楷體" w:hint="eastAsia"/>
                                <w:color w:val="C00000"/>
                                <w:sz w:val="28"/>
                                <w:szCs w:val="28"/>
                              </w:rPr>
                              <w:t>B-11</w:t>
                            </w:r>
                            <w:r w:rsidRPr="00E60198">
                              <w:rPr>
                                <w:rFonts w:ascii="標楷體" w:hAnsi="標楷體" w:hint="eastAsia"/>
                                <w:color w:val="C00000"/>
                                <w:sz w:val="28"/>
                                <w:szCs w:val="28"/>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204" type="#_x0000_t202" style="position:absolute;left:0;text-align:left;margin-left:314.15pt;margin-top:-28.35pt;width:138.8pt;height:25.7pt;z-index:2511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">
                <v:textbox>
                  <w:txbxContent>
                    <w:p w:rsidR="005C0B4B" w:rsidRPr="00E60198" w:rsidRDefault="005C0B4B" w:rsidP="00A22E9D">
                      <w:pPr>
                        <w:rPr>
                          <w:rFonts w:ascii="標楷體" w:hAnsi="標楷體"/>
                          <w:color w:val="C00000"/>
                          <w:sz w:val="28"/>
                          <w:szCs w:val="28"/>
                        </w:rPr>
                      </w:pPr>
                      <w:r w:rsidRPr="00E60198">
                        <w:rPr>
                          <w:rFonts w:ascii="標楷體" w:hAnsi="標楷體" w:hint="eastAsia"/>
                          <w:color w:val="C00000"/>
                          <w:sz w:val="28"/>
                          <w:szCs w:val="28"/>
                        </w:rPr>
                        <w:t>表單編號:S</w:t>
                      </w:r>
                      <w:r>
                        <w:rPr>
                          <w:rFonts w:ascii="標楷體" w:hAnsi="標楷體" w:hint="eastAsia"/>
                          <w:color w:val="C00000"/>
                          <w:sz w:val="28"/>
                          <w:szCs w:val="28"/>
                        </w:rPr>
                        <w:t>B-11</w:t>
                      </w:r>
                      <w:r w:rsidRPr="00E60198">
                        <w:rPr>
                          <w:rFonts w:ascii="標楷體" w:hAnsi="標楷體" w:hint="eastAsia"/>
                          <w:color w:val="C00000"/>
                          <w:sz w:val="28"/>
                          <w:szCs w:val="28"/>
                        </w:rPr>
                        <w:t>-2</w:t>
                      </w:r>
                    </w:p>
                  </w:txbxContent>
                </v:textbox>
              </v:shape>
            </w:pict>
          </mc:Fallback>
        </mc:AlternateContent>
      </w:r>
      <w:r w:rsidR="00A22E9D" w:rsidRPr="00486B72">
        <w:rPr>
          <w:rFonts w:ascii="標楷體" w:hAnsi="標楷體" w:hint="eastAsia"/>
          <w:sz w:val="24"/>
          <w:szCs w:val="24"/>
        </w:rPr>
        <w:t xml:space="preserve">表SB-11-2 </w:t>
      </w:r>
      <w:r w:rsidR="00574486" w:rsidRPr="00486B72">
        <w:rPr>
          <w:rFonts w:ascii="標楷體" w:hAnsi="標楷體" w:hint="eastAsia"/>
          <w:sz w:val="24"/>
          <w:szCs w:val="24"/>
        </w:rPr>
        <w:t>橋梁鋼結構</w:t>
      </w:r>
      <w:r w:rsidR="00B524EB" w:rsidRPr="00486B72">
        <w:rPr>
          <w:rFonts w:ascii="標楷體" w:hAnsi="標楷體"/>
          <w:sz w:val="24"/>
          <w:szCs w:val="24"/>
        </w:rPr>
        <w:t>施工安全</w:t>
      </w:r>
      <w:r w:rsidR="00A22E9D" w:rsidRPr="00486B72">
        <w:rPr>
          <w:rFonts w:ascii="標楷體" w:hAnsi="標楷體"/>
          <w:sz w:val="24"/>
          <w:szCs w:val="24"/>
        </w:rPr>
        <w:t>衛生</w:t>
      </w:r>
      <w:r w:rsidR="00A22E9D" w:rsidRPr="00486B72">
        <w:rPr>
          <w:rFonts w:ascii="標楷體" w:hAnsi="標楷體" w:hint="eastAsia"/>
          <w:sz w:val="24"/>
          <w:szCs w:val="24"/>
        </w:rPr>
        <w:t>抽查紀錄</w:t>
      </w:r>
    </w:p>
    <w:tbl>
      <w:tblPr>
        <w:tblW w:w="96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60"/>
        <w:gridCol w:w="567"/>
        <w:gridCol w:w="661"/>
        <w:gridCol w:w="938"/>
        <w:gridCol w:w="4422"/>
        <w:gridCol w:w="1055"/>
        <w:gridCol w:w="508"/>
        <w:gridCol w:w="1072"/>
      </w:tblGrid>
      <w:tr w:rsidR="00486B72" w:rsidRPr="00486B72" w:rsidTr="00DD4E52">
        <w:trPr>
          <w:cantSplit/>
          <w:trHeight w:val="424"/>
          <w:jc w:val="center"/>
        </w:trPr>
        <w:tc>
          <w:tcPr>
            <w:tcW w:w="1688" w:type="dxa"/>
            <w:gridSpan w:val="3"/>
            <w:tcBorders>
              <w:top w:val="single" w:sz="12" w:space="0" w:color="auto"/>
              <w:left w:val="single" w:sz="12" w:space="0" w:color="auto"/>
              <w:bottom w:val="single" w:sz="6" w:space="0" w:color="auto"/>
              <w:right w:val="single" w:sz="6" w:space="0" w:color="auto"/>
            </w:tcBorders>
            <w:noWrap/>
            <w:vAlign w:val="center"/>
          </w:tcPr>
          <w:p w:rsidR="00A22E9D" w:rsidRPr="00486B72" w:rsidRDefault="00A22E9D" w:rsidP="00DD4E52">
            <w:pPr>
              <w:autoSpaceDE/>
              <w:autoSpaceDN/>
              <w:snapToGrid/>
              <w:spacing w:line="240" w:lineRule="exact"/>
              <w:jc w:val="center"/>
              <w:rPr>
                <w:rFonts w:ascii="標楷體" w:hAnsi="標楷體" w:cs="Arial"/>
                <w:snapToGrid/>
                <w:spacing w:val="0"/>
                <w:kern w:val="2"/>
                <w:sz w:val="22"/>
                <w:szCs w:val="22"/>
              </w:rPr>
            </w:pPr>
            <w:r w:rsidRPr="00486B72">
              <w:rPr>
                <w:rFonts w:ascii="標楷體" w:hAnsi="標楷體" w:cs="Arial"/>
                <w:snapToGrid/>
                <w:spacing w:val="0"/>
                <w:kern w:val="2"/>
                <w:sz w:val="22"/>
                <w:szCs w:val="22"/>
              </w:rPr>
              <w:t>工程名稱</w:t>
            </w:r>
          </w:p>
        </w:tc>
        <w:tc>
          <w:tcPr>
            <w:tcW w:w="7995" w:type="dxa"/>
            <w:gridSpan w:val="5"/>
            <w:tcBorders>
              <w:top w:val="single" w:sz="12" w:space="0" w:color="auto"/>
              <w:left w:val="single" w:sz="6" w:space="0" w:color="auto"/>
              <w:bottom w:val="single" w:sz="6" w:space="0" w:color="auto"/>
              <w:right w:val="single" w:sz="12" w:space="0" w:color="auto"/>
            </w:tcBorders>
            <w:noWrap/>
            <w:vAlign w:val="center"/>
          </w:tcPr>
          <w:p w:rsidR="00A22E9D" w:rsidRPr="00486B72" w:rsidRDefault="00A22E9D" w:rsidP="00DD4E52">
            <w:pPr>
              <w:autoSpaceDE/>
              <w:autoSpaceDN/>
              <w:snapToGrid/>
              <w:spacing w:line="240" w:lineRule="exact"/>
              <w:jc w:val="left"/>
              <w:rPr>
                <w:rFonts w:ascii="標楷體" w:hAnsi="標楷體" w:cs="Arial"/>
                <w:snapToGrid/>
                <w:spacing w:val="0"/>
                <w:kern w:val="2"/>
                <w:sz w:val="22"/>
                <w:szCs w:val="22"/>
              </w:rPr>
            </w:pPr>
          </w:p>
        </w:tc>
      </w:tr>
      <w:tr w:rsidR="00486B72" w:rsidRPr="00486B72" w:rsidTr="00DD4E52">
        <w:trPr>
          <w:cantSplit/>
          <w:trHeight w:val="486"/>
          <w:jc w:val="center"/>
        </w:trPr>
        <w:tc>
          <w:tcPr>
            <w:tcW w:w="1688" w:type="dxa"/>
            <w:gridSpan w:val="3"/>
            <w:tcBorders>
              <w:top w:val="single" w:sz="6" w:space="0" w:color="auto"/>
              <w:left w:val="single" w:sz="12" w:space="0" w:color="auto"/>
              <w:bottom w:val="single" w:sz="6" w:space="0" w:color="auto"/>
              <w:right w:val="single" w:sz="6" w:space="0" w:color="auto"/>
            </w:tcBorders>
            <w:noWrap/>
            <w:vAlign w:val="center"/>
          </w:tcPr>
          <w:p w:rsidR="00A22E9D" w:rsidRPr="00486B72" w:rsidRDefault="00A22E9D" w:rsidP="00DD4E52">
            <w:pPr>
              <w:autoSpaceDE/>
              <w:autoSpaceDN/>
              <w:snapToGrid/>
              <w:spacing w:line="240" w:lineRule="exact"/>
              <w:jc w:val="center"/>
              <w:rPr>
                <w:rFonts w:ascii="標楷體" w:hAnsi="標楷體" w:cs="Arial"/>
                <w:snapToGrid/>
                <w:spacing w:val="0"/>
                <w:kern w:val="2"/>
                <w:sz w:val="22"/>
                <w:szCs w:val="22"/>
              </w:rPr>
            </w:pPr>
            <w:r w:rsidRPr="00486B72">
              <w:rPr>
                <w:rFonts w:ascii="標楷體" w:hAnsi="標楷體" w:cs="Arial" w:hint="eastAsia"/>
                <w:snapToGrid/>
                <w:spacing w:val="0"/>
                <w:kern w:val="2"/>
                <w:sz w:val="22"/>
                <w:szCs w:val="22"/>
              </w:rPr>
              <w:t>分項工程名稱</w:t>
            </w:r>
          </w:p>
        </w:tc>
        <w:tc>
          <w:tcPr>
            <w:tcW w:w="7995" w:type="dxa"/>
            <w:gridSpan w:val="5"/>
            <w:tcBorders>
              <w:top w:val="single" w:sz="6" w:space="0" w:color="auto"/>
              <w:left w:val="single" w:sz="6" w:space="0" w:color="auto"/>
              <w:bottom w:val="single" w:sz="6" w:space="0" w:color="auto"/>
              <w:right w:val="single" w:sz="12" w:space="0" w:color="auto"/>
            </w:tcBorders>
            <w:noWrap/>
            <w:vAlign w:val="center"/>
          </w:tcPr>
          <w:p w:rsidR="00A22E9D" w:rsidRPr="00486B72" w:rsidRDefault="00A22E9D" w:rsidP="00DD4E52">
            <w:pPr>
              <w:autoSpaceDE/>
              <w:autoSpaceDN/>
              <w:snapToGrid/>
              <w:spacing w:line="240" w:lineRule="exact"/>
              <w:ind w:firstLineChars="100" w:firstLine="220"/>
              <w:jc w:val="center"/>
              <w:rPr>
                <w:rFonts w:ascii="標楷體" w:hAnsi="標楷體" w:cs="Arial"/>
                <w:snapToGrid/>
                <w:spacing w:val="0"/>
                <w:kern w:val="2"/>
                <w:sz w:val="22"/>
                <w:szCs w:val="22"/>
              </w:rPr>
            </w:pPr>
          </w:p>
        </w:tc>
      </w:tr>
      <w:tr w:rsidR="00486B72" w:rsidRPr="00486B72" w:rsidTr="00DD4E52">
        <w:trPr>
          <w:trHeight w:val="550"/>
          <w:jc w:val="center"/>
        </w:trPr>
        <w:tc>
          <w:tcPr>
            <w:tcW w:w="1688" w:type="dxa"/>
            <w:gridSpan w:val="3"/>
            <w:noWrap/>
            <w:vAlign w:val="center"/>
          </w:tcPr>
          <w:p w:rsidR="00A22E9D" w:rsidRPr="00486B72" w:rsidRDefault="000E1829" w:rsidP="00DD4E52">
            <w:pPr>
              <w:adjustRightInd w:val="0"/>
              <w:spacing w:line="240" w:lineRule="exact"/>
              <w:jc w:val="center"/>
              <w:rPr>
                <w:rFonts w:ascii="標楷體" w:hAnsi="標楷體"/>
                <w:sz w:val="22"/>
                <w:szCs w:val="22"/>
              </w:rPr>
            </w:pPr>
            <w:r w:rsidRPr="00486B72">
              <w:rPr>
                <w:rFonts w:ascii="標楷體" w:hAnsi="標楷體" w:cs="Arial" w:hint="eastAsia"/>
                <w:snapToGrid/>
                <w:spacing w:val="0"/>
                <w:kern w:val="2"/>
                <w:sz w:val="22"/>
                <w:szCs w:val="22"/>
              </w:rPr>
              <w:t>抽查位置</w:t>
            </w:r>
          </w:p>
        </w:tc>
        <w:tc>
          <w:tcPr>
            <w:tcW w:w="5360" w:type="dxa"/>
            <w:gridSpan w:val="2"/>
            <w:tcBorders>
              <w:right w:val="single" w:sz="4" w:space="0" w:color="auto"/>
            </w:tcBorders>
            <w:noWrap/>
            <w:vAlign w:val="center"/>
          </w:tcPr>
          <w:p w:rsidR="00A22E9D" w:rsidRPr="00486B72" w:rsidRDefault="00A22E9D" w:rsidP="00DD4E52">
            <w:pPr>
              <w:autoSpaceDE/>
              <w:autoSpaceDN/>
              <w:snapToGrid/>
              <w:spacing w:line="240" w:lineRule="exact"/>
              <w:rPr>
                <w:rFonts w:ascii="標楷體" w:hAnsi="標楷體" w:cs="Arial"/>
                <w:snapToGrid/>
                <w:spacing w:val="0"/>
                <w:kern w:val="2"/>
                <w:sz w:val="22"/>
                <w:szCs w:val="22"/>
              </w:rPr>
            </w:pPr>
          </w:p>
        </w:tc>
        <w:tc>
          <w:tcPr>
            <w:tcW w:w="1055" w:type="dxa"/>
            <w:tcBorders>
              <w:left w:val="single" w:sz="4" w:space="0" w:color="auto"/>
              <w:right w:val="single" w:sz="4" w:space="0" w:color="auto"/>
            </w:tcBorders>
            <w:vAlign w:val="center"/>
          </w:tcPr>
          <w:p w:rsidR="00A22E9D" w:rsidRPr="00486B72" w:rsidRDefault="000E1829" w:rsidP="00DD4E52">
            <w:pPr>
              <w:autoSpaceDE/>
              <w:autoSpaceDN/>
              <w:snapToGrid/>
              <w:spacing w:line="240" w:lineRule="exact"/>
              <w:jc w:val="center"/>
              <w:rPr>
                <w:rFonts w:ascii="標楷體" w:hAnsi="標楷體" w:cs="Arial"/>
                <w:snapToGrid/>
                <w:spacing w:val="0"/>
                <w:kern w:val="2"/>
                <w:sz w:val="22"/>
                <w:szCs w:val="22"/>
              </w:rPr>
            </w:pPr>
            <w:r w:rsidRPr="00486B72">
              <w:rPr>
                <w:rFonts w:ascii="標楷體" w:hAnsi="標楷體" w:cs="Arial"/>
                <w:snapToGrid/>
                <w:spacing w:val="0"/>
                <w:kern w:val="2"/>
                <w:sz w:val="22"/>
                <w:szCs w:val="22"/>
              </w:rPr>
              <w:t>抽查日期</w:t>
            </w:r>
          </w:p>
        </w:tc>
        <w:tc>
          <w:tcPr>
            <w:tcW w:w="1580" w:type="dxa"/>
            <w:gridSpan w:val="2"/>
            <w:tcBorders>
              <w:left w:val="single" w:sz="4" w:space="0" w:color="auto"/>
            </w:tcBorders>
            <w:vAlign w:val="center"/>
          </w:tcPr>
          <w:p w:rsidR="00A22E9D" w:rsidRPr="00486B72" w:rsidRDefault="00A22E9D" w:rsidP="00DD4E52">
            <w:pPr>
              <w:autoSpaceDE/>
              <w:autoSpaceDN/>
              <w:snapToGrid/>
              <w:spacing w:line="240" w:lineRule="exact"/>
              <w:ind w:firstLineChars="100" w:firstLine="228"/>
              <w:jc w:val="center"/>
              <w:rPr>
                <w:rFonts w:ascii="標楷體" w:hAnsi="標楷體" w:cs="Arial"/>
                <w:snapToGrid/>
                <w:spacing w:val="0"/>
                <w:kern w:val="2"/>
                <w:sz w:val="22"/>
                <w:szCs w:val="22"/>
              </w:rPr>
            </w:pPr>
            <w:r w:rsidRPr="00486B72">
              <w:rPr>
                <w:rFonts w:ascii="標楷體" w:hAnsi="標楷體" w:hint="eastAsia"/>
                <w:sz w:val="22"/>
                <w:szCs w:val="22"/>
              </w:rPr>
              <w:t>年  月  日</w:t>
            </w:r>
          </w:p>
        </w:tc>
      </w:tr>
      <w:tr w:rsidR="00486B72" w:rsidRPr="00486B72" w:rsidTr="00DD4E52">
        <w:trPr>
          <w:trHeight w:val="557"/>
          <w:jc w:val="center"/>
        </w:trPr>
        <w:tc>
          <w:tcPr>
            <w:tcW w:w="1688" w:type="dxa"/>
            <w:gridSpan w:val="3"/>
            <w:noWrap/>
            <w:vAlign w:val="center"/>
          </w:tcPr>
          <w:p w:rsidR="00A22E9D" w:rsidRPr="00486B72" w:rsidRDefault="000E1829" w:rsidP="00DD4E52">
            <w:pPr>
              <w:adjustRightInd w:val="0"/>
              <w:spacing w:line="240" w:lineRule="exact"/>
              <w:jc w:val="center"/>
              <w:rPr>
                <w:rFonts w:ascii="標楷體" w:hAnsi="標楷體"/>
                <w:sz w:val="22"/>
                <w:szCs w:val="22"/>
              </w:rPr>
            </w:pPr>
            <w:r w:rsidRPr="00486B72">
              <w:rPr>
                <w:rFonts w:ascii="標楷體" w:hAnsi="標楷體" w:hint="eastAsia"/>
                <w:sz w:val="22"/>
                <w:szCs w:val="22"/>
              </w:rPr>
              <w:t>抽查時機</w:t>
            </w:r>
          </w:p>
        </w:tc>
        <w:tc>
          <w:tcPr>
            <w:tcW w:w="7995" w:type="dxa"/>
            <w:gridSpan w:val="5"/>
            <w:noWrap/>
            <w:vAlign w:val="center"/>
          </w:tcPr>
          <w:p w:rsidR="00A22E9D" w:rsidRPr="00486B72" w:rsidRDefault="007B71DB" w:rsidP="00DD4E52">
            <w:pPr>
              <w:autoSpaceDE/>
              <w:autoSpaceDN/>
              <w:snapToGrid/>
              <w:spacing w:line="240" w:lineRule="exact"/>
              <w:rPr>
                <w:rFonts w:ascii="標楷體" w:hAnsi="標楷體" w:cs="Arial"/>
                <w:snapToGrid/>
                <w:spacing w:val="0"/>
                <w:kern w:val="2"/>
                <w:sz w:val="22"/>
                <w:szCs w:val="22"/>
              </w:rPr>
            </w:pPr>
            <w:r w:rsidRPr="00486B72">
              <w:rPr>
                <w:rFonts w:ascii="標楷體" w:hAnsi="標楷體" w:hint="eastAsia"/>
                <w:sz w:val="22"/>
                <w:szCs w:val="22"/>
              </w:rPr>
              <w:t>＊</w:t>
            </w:r>
            <w:r w:rsidR="00106066" w:rsidRPr="00486B72">
              <w:rPr>
                <w:rFonts w:ascii="標楷體" w:hAnsi="標楷體" w:hint="eastAsia"/>
                <w:sz w:val="22"/>
                <w:szCs w:val="22"/>
              </w:rPr>
              <w:t>安全衛生查驗點</w:t>
            </w:r>
          </w:p>
        </w:tc>
      </w:tr>
      <w:tr w:rsidR="00486B72" w:rsidRPr="00486B72" w:rsidTr="00DD4E52">
        <w:trPr>
          <w:trHeight w:val="409"/>
          <w:jc w:val="center"/>
        </w:trPr>
        <w:tc>
          <w:tcPr>
            <w:tcW w:w="1688" w:type="dxa"/>
            <w:gridSpan w:val="3"/>
            <w:noWrap/>
            <w:vAlign w:val="center"/>
          </w:tcPr>
          <w:p w:rsidR="00A22E9D" w:rsidRPr="00486B72" w:rsidRDefault="000E1829" w:rsidP="00DD4E52">
            <w:pPr>
              <w:adjustRightInd w:val="0"/>
              <w:spacing w:line="240" w:lineRule="exact"/>
              <w:jc w:val="center"/>
              <w:rPr>
                <w:rFonts w:ascii="標楷體" w:hAnsi="標楷體"/>
                <w:sz w:val="22"/>
                <w:szCs w:val="22"/>
              </w:rPr>
            </w:pPr>
            <w:r w:rsidRPr="00486B72">
              <w:rPr>
                <w:rFonts w:ascii="標楷體" w:hAnsi="標楷體" w:hint="eastAsia"/>
                <w:sz w:val="22"/>
                <w:szCs w:val="22"/>
              </w:rPr>
              <w:t>抽查結果</w:t>
            </w:r>
          </w:p>
        </w:tc>
        <w:tc>
          <w:tcPr>
            <w:tcW w:w="7995" w:type="dxa"/>
            <w:gridSpan w:val="5"/>
            <w:noWrap/>
            <w:vAlign w:val="center"/>
          </w:tcPr>
          <w:p w:rsidR="00A22E9D" w:rsidRPr="00486B72" w:rsidRDefault="00A22E9D" w:rsidP="00DD4E52">
            <w:pPr>
              <w:autoSpaceDE/>
              <w:autoSpaceDN/>
              <w:snapToGrid/>
              <w:spacing w:line="240" w:lineRule="exact"/>
              <w:rPr>
                <w:rFonts w:ascii="標楷體" w:hAnsi="標楷體" w:cs="Arial"/>
                <w:snapToGrid/>
                <w:spacing w:val="0"/>
                <w:kern w:val="2"/>
                <w:sz w:val="22"/>
                <w:szCs w:val="22"/>
              </w:rPr>
            </w:pPr>
            <w:r w:rsidRPr="00486B72">
              <w:rPr>
                <w:rFonts w:ascii="標楷體" w:hAnsi="標楷體" w:hint="eastAsia"/>
                <w:sz w:val="22"/>
                <w:szCs w:val="22"/>
              </w:rPr>
              <w:t>○檢查合格　　　　　　╳有缺失需改正　　　／無此檢查項目</w:t>
            </w:r>
          </w:p>
        </w:tc>
      </w:tr>
      <w:tr w:rsidR="00486B72" w:rsidRPr="00486B72" w:rsidTr="00DD4E52">
        <w:trPr>
          <w:cantSplit/>
          <w:trHeight w:val="525"/>
          <w:jc w:val="center"/>
        </w:trPr>
        <w:tc>
          <w:tcPr>
            <w:tcW w:w="2626" w:type="dxa"/>
            <w:gridSpan w:val="4"/>
            <w:noWrap/>
            <w:vAlign w:val="center"/>
          </w:tcPr>
          <w:p w:rsidR="00A22E9D" w:rsidRPr="00486B72" w:rsidRDefault="00A22E9D" w:rsidP="00DD4E52">
            <w:pPr>
              <w:autoSpaceDE/>
              <w:autoSpaceDN/>
              <w:spacing w:line="240" w:lineRule="exact"/>
              <w:jc w:val="center"/>
              <w:rPr>
                <w:rFonts w:ascii="標楷體" w:hAnsi="標楷體" w:cs="Arial"/>
                <w:snapToGrid/>
                <w:spacing w:val="0"/>
                <w:kern w:val="2"/>
                <w:sz w:val="22"/>
                <w:szCs w:val="22"/>
              </w:rPr>
            </w:pPr>
            <w:r w:rsidRPr="00486B72">
              <w:rPr>
                <w:rFonts w:ascii="標楷體" w:hAnsi="標楷體" w:cs="Arial"/>
                <w:snapToGrid/>
                <w:spacing w:val="0"/>
                <w:kern w:val="2"/>
                <w:sz w:val="22"/>
                <w:szCs w:val="22"/>
              </w:rPr>
              <w:t>檢查項目</w:t>
            </w:r>
          </w:p>
        </w:tc>
        <w:tc>
          <w:tcPr>
            <w:tcW w:w="4422" w:type="dxa"/>
            <w:noWrap/>
            <w:vAlign w:val="center"/>
          </w:tcPr>
          <w:p w:rsidR="00A22E9D" w:rsidRPr="00486B72" w:rsidRDefault="00A22E9D" w:rsidP="00DD4E52">
            <w:pPr>
              <w:adjustRightInd w:val="0"/>
              <w:spacing w:line="240" w:lineRule="exact"/>
              <w:jc w:val="center"/>
              <w:rPr>
                <w:rFonts w:ascii="標楷體" w:hAnsi="標楷體"/>
                <w:sz w:val="22"/>
                <w:szCs w:val="22"/>
              </w:rPr>
            </w:pPr>
            <w:r w:rsidRPr="00486B72">
              <w:rPr>
                <w:rFonts w:ascii="標楷體" w:hAnsi="標楷體" w:hint="eastAsia"/>
                <w:sz w:val="22"/>
                <w:szCs w:val="22"/>
              </w:rPr>
              <w:t>抽查標準（定量定性）</w:t>
            </w:r>
          </w:p>
        </w:tc>
        <w:tc>
          <w:tcPr>
            <w:tcW w:w="1563" w:type="dxa"/>
            <w:gridSpan w:val="2"/>
            <w:tcBorders>
              <w:right w:val="single" w:sz="4" w:space="0" w:color="auto"/>
            </w:tcBorders>
            <w:noWrap/>
            <w:vAlign w:val="center"/>
          </w:tcPr>
          <w:p w:rsidR="00A22E9D" w:rsidRPr="00486B72" w:rsidRDefault="00A22E9D" w:rsidP="00DD4E52">
            <w:pPr>
              <w:adjustRightInd w:val="0"/>
              <w:spacing w:line="240" w:lineRule="exact"/>
              <w:jc w:val="center"/>
              <w:rPr>
                <w:rFonts w:ascii="標楷體" w:hAnsi="標楷體"/>
                <w:sz w:val="22"/>
                <w:szCs w:val="22"/>
              </w:rPr>
            </w:pPr>
            <w:r w:rsidRPr="00486B72">
              <w:rPr>
                <w:rFonts w:ascii="標楷體" w:hAnsi="標楷體" w:hint="eastAsia"/>
                <w:sz w:val="22"/>
                <w:szCs w:val="22"/>
              </w:rPr>
              <w:t>實際抽查情形</w:t>
            </w:r>
          </w:p>
          <w:p w:rsidR="00A22E9D" w:rsidRPr="00486B72" w:rsidRDefault="00A22E9D" w:rsidP="00DD4E52">
            <w:pPr>
              <w:adjustRightInd w:val="0"/>
              <w:spacing w:line="240" w:lineRule="exact"/>
              <w:jc w:val="center"/>
              <w:rPr>
                <w:rFonts w:ascii="標楷體" w:hAnsi="標楷體"/>
                <w:sz w:val="22"/>
                <w:szCs w:val="22"/>
              </w:rPr>
            </w:pPr>
            <w:r w:rsidRPr="00486B72">
              <w:rPr>
                <w:rFonts w:ascii="標楷體" w:hAnsi="標楷體" w:hint="eastAsia"/>
                <w:sz w:val="22"/>
                <w:szCs w:val="22"/>
              </w:rPr>
              <w:t>（敘述抽查值）</w:t>
            </w:r>
          </w:p>
        </w:tc>
        <w:tc>
          <w:tcPr>
            <w:tcW w:w="1072" w:type="dxa"/>
            <w:tcBorders>
              <w:left w:val="single" w:sz="4" w:space="0" w:color="auto"/>
            </w:tcBorders>
            <w:vAlign w:val="center"/>
          </w:tcPr>
          <w:p w:rsidR="00A22E9D" w:rsidRPr="00486B72" w:rsidRDefault="00A22E9D" w:rsidP="00DD4E52">
            <w:pPr>
              <w:autoSpaceDE/>
              <w:autoSpaceDN/>
              <w:spacing w:line="240" w:lineRule="exact"/>
              <w:jc w:val="center"/>
              <w:rPr>
                <w:rFonts w:ascii="標楷體" w:hAnsi="標楷體" w:cs="Arial"/>
                <w:snapToGrid/>
                <w:spacing w:val="0"/>
                <w:kern w:val="2"/>
                <w:sz w:val="22"/>
                <w:szCs w:val="22"/>
              </w:rPr>
            </w:pPr>
            <w:r w:rsidRPr="00486B72">
              <w:rPr>
                <w:rFonts w:ascii="標楷體" w:hAnsi="標楷體" w:cs="Arial" w:hint="eastAsia"/>
                <w:snapToGrid/>
                <w:spacing w:val="0"/>
                <w:kern w:val="2"/>
                <w:sz w:val="22"/>
                <w:szCs w:val="22"/>
              </w:rPr>
              <w:t>抽</w:t>
            </w:r>
            <w:r w:rsidRPr="00486B72">
              <w:rPr>
                <w:rFonts w:ascii="標楷體" w:hAnsi="標楷體" w:cs="Arial"/>
                <w:snapToGrid/>
                <w:spacing w:val="0"/>
                <w:kern w:val="2"/>
                <w:sz w:val="22"/>
                <w:szCs w:val="22"/>
              </w:rPr>
              <w:t>查結果</w:t>
            </w:r>
          </w:p>
        </w:tc>
      </w:tr>
      <w:tr w:rsidR="00486B72" w:rsidRPr="00486B72" w:rsidTr="00DD4E52">
        <w:trPr>
          <w:cantSplit/>
          <w:trHeight w:val="557"/>
          <w:jc w:val="center"/>
        </w:trPr>
        <w:tc>
          <w:tcPr>
            <w:tcW w:w="460" w:type="dxa"/>
            <w:vMerge w:val="restart"/>
            <w:tcBorders>
              <w:right w:val="single" w:sz="4" w:space="0" w:color="auto"/>
            </w:tcBorders>
            <w:noWrap/>
            <w:vAlign w:val="center"/>
          </w:tcPr>
          <w:p w:rsidR="00A22E9D" w:rsidRPr="00486B72" w:rsidRDefault="00A22E9D" w:rsidP="00DD4E52">
            <w:pPr>
              <w:spacing w:line="240" w:lineRule="exact"/>
              <w:jc w:val="center"/>
              <w:rPr>
                <w:rFonts w:ascii="標楷體" w:hAnsi="標楷體" w:cs="Arial"/>
                <w:snapToGrid/>
                <w:spacing w:val="0"/>
                <w:kern w:val="2"/>
                <w:szCs w:val="26"/>
              </w:rPr>
            </w:pPr>
            <w:r w:rsidRPr="00486B72">
              <w:rPr>
                <w:rFonts w:ascii="標楷體" w:hAnsi="標楷體" w:cs="Arial" w:hint="eastAsia"/>
                <w:snapToGrid/>
                <w:spacing w:val="0"/>
                <w:kern w:val="2"/>
                <w:szCs w:val="26"/>
              </w:rPr>
              <w:t>施工前</w:t>
            </w:r>
          </w:p>
        </w:tc>
        <w:tc>
          <w:tcPr>
            <w:tcW w:w="567" w:type="dxa"/>
            <w:vMerge w:val="restart"/>
            <w:tcBorders>
              <w:right w:val="single" w:sz="4" w:space="0" w:color="auto"/>
            </w:tcBorders>
            <w:vAlign w:val="center"/>
          </w:tcPr>
          <w:p w:rsidR="00A22E9D" w:rsidRPr="00486B72" w:rsidRDefault="00A22E9D" w:rsidP="00DD4E52">
            <w:pPr>
              <w:spacing w:line="240" w:lineRule="exact"/>
              <w:jc w:val="center"/>
              <w:rPr>
                <w:rFonts w:ascii="標楷體" w:hAnsi="標楷體"/>
                <w:sz w:val="24"/>
                <w:szCs w:val="24"/>
              </w:rPr>
            </w:pPr>
            <w:r w:rsidRPr="00486B72">
              <w:rPr>
                <w:rFonts w:ascii="標楷體" w:hAnsi="標楷體" w:hint="eastAsia"/>
                <w:sz w:val="24"/>
                <w:szCs w:val="24"/>
              </w:rPr>
              <w:t>工</w:t>
            </w:r>
          </w:p>
          <w:p w:rsidR="00A22E9D" w:rsidRPr="00486B72" w:rsidRDefault="00A22E9D" w:rsidP="00DD4E52">
            <w:pPr>
              <w:spacing w:line="240" w:lineRule="exact"/>
              <w:jc w:val="center"/>
              <w:rPr>
                <w:rFonts w:ascii="標楷體" w:hAnsi="標楷體"/>
                <w:sz w:val="24"/>
                <w:szCs w:val="24"/>
              </w:rPr>
            </w:pPr>
            <w:r w:rsidRPr="00486B72">
              <w:rPr>
                <w:rFonts w:ascii="標楷體" w:hAnsi="標楷體"/>
                <w:sz w:val="24"/>
                <w:szCs w:val="24"/>
              </w:rPr>
              <w:t>地</w:t>
            </w:r>
          </w:p>
          <w:p w:rsidR="00A22E9D" w:rsidRPr="00486B72" w:rsidRDefault="00A22E9D" w:rsidP="00DD4E52">
            <w:pPr>
              <w:spacing w:line="240" w:lineRule="exact"/>
              <w:jc w:val="center"/>
              <w:rPr>
                <w:rFonts w:ascii="標楷體" w:hAnsi="標楷體"/>
                <w:sz w:val="24"/>
                <w:szCs w:val="24"/>
              </w:rPr>
            </w:pPr>
            <w:r w:rsidRPr="00486B72">
              <w:rPr>
                <w:rFonts w:ascii="標楷體" w:hAnsi="標楷體"/>
                <w:sz w:val="24"/>
                <w:szCs w:val="24"/>
              </w:rPr>
              <w:t>吊</w:t>
            </w:r>
          </w:p>
          <w:p w:rsidR="00A22E9D" w:rsidRPr="00486B72" w:rsidRDefault="00A22E9D" w:rsidP="00DD4E52">
            <w:pPr>
              <w:spacing w:line="240" w:lineRule="exact"/>
              <w:jc w:val="center"/>
              <w:rPr>
                <w:rFonts w:ascii="標楷體" w:hAnsi="標楷體" w:cs="Arial"/>
                <w:snapToGrid/>
                <w:spacing w:val="0"/>
                <w:kern w:val="2"/>
                <w:sz w:val="22"/>
                <w:szCs w:val="22"/>
              </w:rPr>
            </w:pPr>
            <w:r w:rsidRPr="00486B72">
              <w:rPr>
                <w:rFonts w:ascii="標楷體" w:hAnsi="標楷體"/>
                <w:sz w:val="24"/>
                <w:szCs w:val="24"/>
              </w:rPr>
              <w:t>裝</w:t>
            </w:r>
          </w:p>
        </w:tc>
        <w:tc>
          <w:tcPr>
            <w:tcW w:w="1599" w:type="dxa"/>
            <w:gridSpan w:val="2"/>
            <w:vMerge w:val="restart"/>
            <w:tcBorders>
              <w:top w:val="single" w:sz="4" w:space="0" w:color="auto"/>
              <w:left w:val="single" w:sz="4" w:space="0" w:color="auto"/>
            </w:tcBorders>
            <w:vAlign w:val="center"/>
          </w:tcPr>
          <w:p w:rsidR="00A22E9D" w:rsidRPr="00486B72" w:rsidRDefault="00A22E9D" w:rsidP="00DD4E52">
            <w:pPr>
              <w:spacing w:line="240" w:lineRule="exact"/>
              <w:rPr>
                <w:rFonts w:ascii="標楷體" w:hAnsi="標楷體"/>
                <w:sz w:val="22"/>
                <w:szCs w:val="22"/>
              </w:rPr>
            </w:pPr>
            <w:r w:rsidRPr="00486B72">
              <w:rPr>
                <w:rFonts w:ascii="標楷體" w:hAnsi="標楷體" w:hint="eastAsia"/>
                <w:sz w:val="22"/>
                <w:szCs w:val="22"/>
              </w:rPr>
              <w:t>安全</w:t>
            </w:r>
            <w:r w:rsidRPr="00486B72">
              <w:rPr>
                <w:rFonts w:ascii="標楷體" w:hAnsi="標楷體"/>
                <w:sz w:val="22"/>
                <w:szCs w:val="22"/>
              </w:rPr>
              <w:t>防護</w:t>
            </w:r>
            <w:r w:rsidRPr="00486B72">
              <w:rPr>
                <w:rFonts w:ascii="標楷體" w:hAnsi="標楷體" w:hint="eastAsia"/>
                <w:sz w:val="22"/>
                <w:szCs w:val="22"/>
              </w:rPr>
              <w:t>設</w:t>
            </w:r>
            <w:r w:rsidRPr="00486B72">
              <w:rPr>
                <w:rFonts w:ascii="標楷體" w:hAnsi="標楷體"/>
                <w:sz w:val="22"/>
                <w:szCs w:val="22"/>
              </w:rPr>
              <w:t>備</w:t>
            </w: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安全防護設備(安全網、安全護欄)於吊裝前附掛安置</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1028"/>
          <w:jc w:val="center"/>
        </w:trPr>
        <w:tc>
          <w:tcPr>
            <w:tcW w:w="460" w:type="dxa"/>
            <w:vMerge/>
            <w:tcBorders>
              <w:right w:val="single" w:sz="4" w:space="0" w:color="auto"/>
            </w:tcBorders>
            <w:noWrap/>
            <w:vAlign w:val="center"/>
          </w:tcPr>
          <w:p w:rsidR="00A22E9D" w:rsidRPr="00486B72" w:rsidRDefault="00A22E9D" w:rsidP="00DD4E52">
            <w:pPr>
              <w:spacing w:line="240" w:lineRule="exact"/>
              <w:jc w:val="center"/>
              <w:rPr>
                <w:rFonts w:ascii="標楷體" w:hAnsi="標楷體" w:cs="Arial"/>
                <w:snapToGrid/>
                <w:spacing w:val="0"/>
                <w:kern w:val="2"/>
                <w:szCs w:val="26"/>
              </w:rPr>
            </w:pPr>
          </w:p>
        </w:tc>
        <w:tc>
          <w:tcPr>
            <w:tcW w:w="567" w:type="dxa"/>
            <w:vMerge/>
            <w:tcBorders>
              <w:right w:val="single" w:sz="4" w:space="0" w:color="auto"/>
            </w:tcBorders>
            <w:vAlign w:val="center"/>
          </w:tcPr>
          <w:p w:rsidR="00A22E9D" w:rsidRPr="00486B72" w:rsidRDefault="00A22E9D" w:rsidP="00DD4E52">
            <w:pPr>
              <w:spacing w:line="240" w:lineRule="exact"/>
              <w:jc w:val="center"/>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before="20" w:after="20" w:line="240" w:lineRule="exact"/>
              <w:ind w:left="57" w:right="57"/>
              <w:rPr>
                <w:rFonts w:ascii="標楷體" w:hAnsi="標楷體"/>
                <w:sz w:val="22"/>
                <w:szCs w:val="22"/>
              </w:rPr>
            </w:pPr>
          </w:p>
        </w:tc>
        <w:tc>
          <w:tcPr>
            <w:tcW w:w="4422" w:type="dxa"/>
            <w:tcBorders>
              <w:top w:val="single" w:sz="4" w:space="0" w:color="auto"/>
            </w:tcBorders>
            <w:noWrap/>
            <w:vAlign w:val="center"/>
          </w:tcPr>
          <w:p w:rsidR="00A22E9D" w:rsidRPr="00486B72" w:rsidRDefault="00A22E9D" w:rsidP="00F56C74">
            <w:pPr>
              <w:spacing w:line="320" w:lineRule="exact"/>
              <w:rPr>
                <w:rFonts w:ascii="標楷體" w:hAnsi="標楷體"/>
                <w:sz w:val="22"/>
                <w:szCs w:val="22"/>
              </w:rPr>
            </w:pPr>
            <w:r w:rsidRPr="00486B72">
              <w:rPr>
                <w:rFonts w:ascii="標楷體" w:hAnsi="標楷體" w:hint="eastAsia"/>
                <w:sz w:val="22"/>
                <w:szCs w:val="22"/>
              </w:rPr>
              <w:t>鋼梁上方邊緣及箱梁內開口設置適當防護(安全母索、安全護欄)</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val="restart"/>
            <w:tcBorders>
              <w:right w:val="single" w:sz="4" w:space="0" w:color="auto"/>
            </w:tcBorders>
            <w:noWrap/>
            <w:vAlign w:val="center"/>
          </w:tcPr>
          <w:p w:rsidR="00A22E9D" w:rsidRPr="00486B72" w:rsidRDefault="00A22E9D" w:rsidP="00DD4E52">
            <w:pPr>
              <w:autoSpaceDE/>
              <w:autoSpaceDN/>
              <w:spacing w:line="240" w:lineRule="exact"/>
              <w:jc w:val="center"/>
              <w:rPr>
                <w:rFonts w:ascii="標楷體" w:hAnsi="標楷體" w:cs="Arial"/>
                <w:snapToGrid/>
                <w:spacing w:val="0"/>
                <w:kern w:val="2"/>
                <w:szCs w:val="26"/>
              </w:rPr>
            </w:pPr>
            <w:r w:rsidRPr="00486B72">
              <w:rPr>
                <w:rFonts w:ascii="標楷體" w:hAnsi="標楷體" w:cs="Arial" w:hint="eastAsia"/>
                <w:snapToGrid/>
                <w:spacing w:val="0"/>
                <w:kern w:val="2"/>
                <w:szCs w:val="26"/>
              </w:rPr>
              <w:t>施工中</w:t>
            </w:r>
          </w:p>
        </w:tc>
        <w:tc>
          <w:tcPr>
            <w:tcW w:w="567" w:type="dxa"/>
            <w:vMerge w:val="restart"/>
            <w:tcBorders>
              <w:right w:val="single" w:sz="4" w:space="0" w:color="auto"/>
            </w:tcBorders>
            <w:vAlign w:val="center"/>
          </w:tcPr>
          <w:p w:rsidR="00A22E9D" w:rsidRPr="00486B72" w:rsidRDefault="00A22E9D" w:rsidP="00DD4E52">
            <w:pPr>
              <w:spacing w:line="240" w:lineRule="exact"/>
              <w:jc w:val="center"/>
              <w:rPr>
                <w:rFonts w:ascii="標楷體" w:hAnsi="標楷體"/>
                <w:sz w:val="24"/>
                <w:szCs w:val="24"/>
              </w:rPr>
            </w:pPr>
            <w:r w:rsidRPr="00486B72">
              <w:rPr>
                <w:rFonts w:ascii="標楷體" w:hAnsi="標楷體" w:hint="eastAsia"/>
                <w:sz w:val="24"/>
                <w:szCs w:val="24"/>
              </w:rPr>
              <w:t>工</w:t>
            </w:r>
          </w:p>
          <w:p w:rsidR="00A22E9D" w:rsidRPr="00486B72" w:rsidRDefault="00A22E9D" w:rsidP="00DD4E52">
            <w:pPr>
              <w:spacing w:line="240" w:lineRule="exact"/>
              <w:jc w:val="center"/>
              <w:rPr>
                <w:rFonts w:ascii="標楷體" w:hAnsi="標楷體"/>
                <w:sz w:val="24"/>
                <w:szCs w:val="24"/>
              </w:rPr>
            </w:pPr>
            <w:r w:rsidRPr="00486B72">
              <w:rPr>
                <w:rFonts w:ascii="標楷體" w:hAnsi="標楷體"/>
                <w:sz w:val="24"/>
                <w:szCs w:val="24"/>
              </w:rPr>
              <w:t>地</w:t>
            </w:r>
          </w:p>
          <w:p w:rsidR="00A22E9D" w:rsidRPr="00486B72" w:rsidRDefault="00A22E9D" w:rsidP="00DD4E52">
            <w:pPr>
              <w:spacing w:line="240" w:lineRule="exact"/>
              <w:jc w:val="center"/>
              <w:rPr>
                <w:rFonts w:ascii="標楷體" w:hAnsi="標楷體"/>
                <w:sz w:val="24"/>
                <w:szCs w:val="24"/>
              </w:rPr>
            </w:pPr>
            <w:r w:rsidRPr="00486B72">
              <w:rPr>
                <w:rFonts w:ascii="標楷體" w:hAnsi="標楷體"/>
                <w:sz w:val="24"/>
                <w:szCs w:val="24"/>
              </w:rPr>
              <w:t>吊</w:t>
            </w:r>
          </w:p>
          <w:p w:rsidR="00A22E9D" w:rsidRPr="00486B72" w:rsidRDefault="00A22E9D" w:rsidP="00DD4E52">
            <w:pPr>
              <w:spacing w:line="240" w:lineRule="exact"/>
              <w:jc w:val="center"/>
              <w:rPr>
                <w:rFonts w:ascii="標楷體" w:hAnsi="標楷體" w:cs="Arial"/>
                <w:snapToGrid/>
                <w:spacing w:val="0"/>
                <w:kern w:val="2"/>
                <w:sz w:val="22"/>
                <w:szCs w:val="22"/>
              </w:rPr>
            </w:pPr>
            <w:r w:rsidRPr="00486B72">
              <w:rPr>
                <w:rFonts w:ascii="標楷體" w:hAnsi="標楷體"/>
                <w:sz w:val="24"/>
                <w:szCs w:val="24"/>
              </w:rPr>
              <w:t>裝</w:t>
            </w:r>
          </w:p>
        </w:tc>
        <w:tc>
          <w:tcPr>
            <w:tcW w:w="1599" w:type="dxa"/>
            <w:gridSpan w:val="2"/>
            <w:vMerge w:val="restart"/>
            <w:tcBorders>
              <w:top w:val="single" w:sz="4" w:space="0" w:color="auto"/>
              <w:left w:val="single" w:sz="4" w:space="0" w:color="auto"/>
            </w:tcBorders>
            <w:vAlign w:val="center"/>
          </w:tcPr>
          <w:p w:rsidR="00A22E9D" w:rsidRPr="00486B72" w:rsidRDefault="00A22E9D" w:rsidP="00DD4E52">
            <w:pPr>
              <w:spacing w:line="240" w:lineRule="exact"/>
              <w:rPr>
                <w:rFonts w:ascii="標楷體" w:hAnsi="標楷體"/>
                <w:sz w:val="22"/>
                <w:szCs w:val="22"/>
              </w:rPr>
            </w:pPr>
            <w:r w:rsidRPr="00486B72">
              <w:rPr>
                <w:rFonts w:ascii="標楷體" w:hAnsi="標楷體" w:hint="eastAsia"/>
                <w:sz w:val="22"/>
                <w:szCs w:val="22"/>
              </w:rPr>
              <w:t>起</w:t>
            </w:r>
            <w:r w:rsidRPr="00486B72">
              <w:rPr>
                <w:rFonts w:ascii="標楷體" w:hAnsi="標楷體"/>
                <w:sz w:val="22"/>
                <w:szCs w:val="22"/>
              </w:rPr>
              <w:t>重機具</w:t>
            </w: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起重機具應於運轉時採取防止吊掛物通過人員上方及人員進入吊掛物下方之設備或措施</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495"/>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bottom w:val="single" w:sz="4" w:space="0" w:color="auto"/>
            </w:tcBorders>
            <w:noWrap/>
          </w:tcPr>
          <w:p w:rsidR="00A22E9D" w:rsidRPr="00486B72" w:rsidRDefault="00C626C4" w:rsidP="00DD4E52">
            <w:pPr>
              <w:spacing w:line="320" w:lineRule="exact"/>
              <w:rPr>
                <w:rFonts w:ascii="標楷體" w:hAnsi="標楷體"/>
                <w:sz w:val="22"/>
                <w:szCs w:val="22"/>
              </w:rPr>
            </w:pPr>
            <w:r w:rsidRPr="00486B72">
              <w:rPr>
                <w:rFonts w:ascii="標楷體" w:hAnsi="標楷體" w:hint="eastAsia"/>
                <w:sz w:val="22"/>
                <w:szCs w:val="22"/>
              </w:rPr>
              <w:t>3噸以上</w:t>
            </w:r>
            <w:r w:rsidR="00A22E9D" w:rsidRPr="00486B72">
              <w:rPr>
                <w:rFonts w:ascii="標楷體" w:hAnsi="標楷體" w:hint="eastAsia"/>
                <w:sz w:val="22"/>
                <w:szCs w:val="22"/>
              </w:rPr>
              <w:t>移動式起重機</w:t>
            </w:r>
            <w:r w:rsidR="00A22E9D" w:rsidRPr="00486B72">
              <w:rPr>
                <w:rFonts w:ascii="標楷體" w:hAnsi="標楷體"/>
                <w:sz w:val="22"/>
                <w:szCs w:val="22"/>
              </w:rPr>
              <w:t xml:space="preserve">1 </w:t>
            </w:r>
            <w:r w:rsidR="00A22E9D" w:rsidRPr="00486B72">
              <w:rPr>
                <w:rFonts w:ascii="標楷體" w:hAnsi="標楷體" w:hint="eastAsia"/>
                <w:sz w:val="22"/>
                <w:szCs w:val="22"/>
              </w:rPr>
              <w:t>機</w:t>
            </w:r>
            <w:r w:rsidR="00A22E9D" w:rsidRPr="00486B72">
              <w:rPr>
                <w:rFonts w:ascii="標楷體" w:hAnsi="標楷體"/>
                <w:sz w:val="22"/>
                <w:szCs w:val="22"/>
              </w:rPr>
              <w:t xml:space="preserve">3 </w:t>
            </w:r>
            <w:r w:rsidR="00A22E9D" w:rsidRPr="00486B72">
              <w:rPr>
                <w:rFonts w:ascii="標楷體" w:hAnsi="標楷體" w:hint="eastAsia"/>
                <w:sz w:val="22"/>
                <w:szCs w:val="22"/>
              </w:rPr>
              <w:t>證應符合安全規則全部備齊</w:t>
            </w:r>
            <w:r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bottom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bottom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509"/>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起重機具之吊鉤或吊具應防止所吊物體脫落之裝置</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起重機具之吊鉤或吊具，為防止與吊架或捲揚胴接觸碰撞，應有過捲揚設備</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不得使用已變形或已龜裂之吊鉤、鉤環、鏈環，作為起重升降機具之吊掛用具</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65"/>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起重機具作業應規定指揮信號，並派專人負責</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過負荷警報裝置正常</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val="restart"/>
            <w:tcBorders>
              <w:left w:val="single" w:sz="4" w:space="0" w:color="auto"/>
            </w:tcBorders>
            <w:vAlign w:val="center"/>
          </w:tcPr>
          <w:p w:rsidR="00A22E9D" w:rsidRPr="00486B72" w:rsidRDefault="00A22E9D" w:rsidP="00DD4E52">
            <w:pPr>
              <w:spacing w:line="240" w:lineRule="exact"/>
              <w:rPr>
                <w:rFonts w:ascii="標楷體" w:hAnsi="標楷體"/>
                <w:sz w:val="22"/>
                <w:szCs w:val="22"/>
              </w:rPr>
            </w:pPr>
            <w:r w:rsidRPr="00486B72">
              <w:rPr>
                <w:rFonts w:ascii="標楷體" w:hAnsi="標楷體" w:hint="eastAsia"/>
                <w:sz w:val="22"/>
                <w:szCs w:val="22"/>
              </w:rPr>
              <w:t>鋼構</w:t>
            </w:r>
            <w:r w:rsidRPr="00486B72">
              <w:rPr>
                <w:rFonts w:ascii="標楷體" w:hAnsi="標楷體"/>
                <w:sz w:val="22"/>
                <w:szCs w:val="22"/>
              </w:rPr>
              <w:t>組配施工</w:t>
            </w: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吊</w:t>
            </w:r>
            <w:r w:rsidRPr="00486B72">
              <w:rPr>
                <w:rFonts w:ascii="標楷體" w:hAnsi="標楷體"/>
                <w:sz w:val="22"/>
                <w:szCs w:val="22"/>
              </w:rPr>
              <w:t>運長度超過</w:t>
            </w:r>
            <w:r w:rsidRPr="00486B72">
              <w:rPr>
                <w:rFonts w:ascii="標楷體" w:hAnsi="標楷體" w:hint="eastAsia"/>
                <w:sz w:val="22"/>
                <w:szCs w:val="22"/>
              </w:rPr>
              <w:t>6公</w:t>
            </w:r>
            <w:r w:rsidRPr="00486B72">
              <w:rPr>
                <w:rFonts w:ascii="標楷體" w:hAnsi="標楷體"/>
                <w:sz w:val="22"/>
                <w:szCs w:val="22"/>
              </w:rPr>
              <w:t>尺以上之構架時，應在適當距離之兩端以拉索捆紮拉緊，保持平穩以防擺動，作業人員暴</w:t>
            </w:r>
            <w:r w:rsidRPr="00486B72">
              <w:rPr>
                <w:rFonts w:ascii="標楷體" w:hAnsi="標楷體" w:hint="eastAsia"/>
                <w:sz w:val="22"/>
                <w:szCs w:val="22"/>
              </w:rPr>
              <w:t>露</w:t>
            </w:r>
            <w:r w:rsidRPr="00486B72">
              <w:rPr>
                <w:rFonts w:ascii="標楷體" w:hAnsi="標楷體"/>
                <w:sz w:val="22"/>
                <w:szCs w:val="22"/>
              </w:rPr>
              <w:t>於其</w:t>
            </w:r>
            <w:r w:rsidRPr="00486B72">
              <w:rPr>
                <w:rFonts w:ascii="標楷體" w:hAnsi="標楷體" w:hint="eastAsia"/>
                <w:sz w:val="22"/>
                <w:szCs w:val="22"/>
              </w:rPr>
              <w:t>旋</w:t>
            </w:r>
            <w:r w:rsidRPr="00486B72">
              <w:rPr>
                <w:rFonts w:ascii="標楷體" w:hAnsi="標楷體"/>
                <w:sz w:val="22"/>
                <w:szCs w:val="22"/>
              </w:rPr>
              <w:t>轉區內時，應以穩定索繫於構架尾</w:t>
            </w:r>
            <w:r w:rsidRPr="00486B72">
              <w:rPr>
                <w:rFonts w:ascii="標楷體" w:hAnsi="標楷體" w:hint="eastAsia"/>
                <w:sz w:val="22"/>
                <w:szCs w:val="22"/>
              </w:rPr>
              <w:t>端</w:t>
            </w:r>
            <w:r w:rsidRPr="00486B72">
              <w:rPr>
                <w:rFonts w:ascii="標楷體" w:hAnsi="標楷體"/>
                <w:sz w:val="22"/>
                <w:szCs w:val="22"/>
              </w:rPr>
              <w:t>使之穩定</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安</w:t>
            </w:r>
            <w:r w:rsidRPr="00486B72">
              <w:rPr>
                <w:rFonts w:ascii="標楷體" w:hAnsi="標楷體"/>
                <w:sz w:val="22"/>
                <w:szCs w:val="22"/>
              </w:rPr>
              <w:t>放</w:t>
            </w:r>
            <w:r w:rsidRPr="00486B72">
              <w:rPr>
                <w:rFonts w:ascii="標楷體" w:hAnsi="標楷體" w:hint="eastAsia"/>
                <w:sz w:val="22"/>
                <w:szCs w:val="22"/>
              </w:rPr>
              <w:t>鋼</w:t>
            </w:r>
            <w:r w:rsidRPr="00486B72">
              <w:rPr>
                <w:rFonts w:ascii="標楷體" w:hAnsi="標楷體"/>
                <w:sz w:val="22"/>
                <w:szCs w:val="22"/>
              </w:rPr>
              <w:t>構時，應由側方及交叉方向全全</w:t>
            </w:r>
            <w:r w:rsidRPr="00486B72">
              <w:rPr>
                <w:rFonts w:ascii="標楷體" w:hAnsi="標楷體" w:hint="eastAsia"/>
                <w:sz w:val="22"/>
                <w:szCs w:val="22"/>
              </w:rPr>
              <w:t>撐</w:t>
            </w:r>
            <w:r w:rsidRPr="00486B72">
              <w:rPr>
                <w:rFonts w:ascii="標楷體" w:hAnsi="標楷體"/>
                <w:sz w:val="22"/>
                <w:szCs w:val="22"/>
              </w:rPr>
              <w:t>住</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於</w:t>
            </w:r>
            <w:r w:rsidRPr="00486B72">
              <w:rPr>
                <w:rFonts w:ascii="標楷體" w:hAnsi="標楷體"/>
                <w:sz w:val="22"/>
                <w:szCs w:val="22"/>
              </w:rPr>
              <w:t>鋼構組配</w:t>
            </w:r>
            <w:r w:rsidRPr="00486B72">
              <w:rPr>
                <w:rFonts w:ascii="標楷體" w:hAnsi="標楷體" w:hint="eastAsia"/>
                <w:sz w:val="22"/>
                <w:szCs w:val="22"/>
              </w:rPr>
              <w:t>、</w:t>
            </w:r>
            <w:r w:rsidRPr="00486B72">
              <w:rPr>
                <w:rFonts w:ascii="標楷體" w:hAnsi="標楷體"/>
                <w:sz w:val="22"/>
                <w:szCs w:val="22"/>
              </w:rPr>
              <w:t>拆除等作業</w:t>
            </w:r>
            <w:r w:rsidRPr="00486B72">
              <w:rPr>
                <w:rFonts w:ascii="標楷體" w:hAnsi="標楷體" w:hint="eastAsia"/>
                <w:sz w:val="22"/>
                <w:szCs w:val="22"/>
              </w:rPr>
              <w:t>，</w:t>
            </w:r>
            <w:r w:rsidRPr="00486B72">
              <w:rPr>
                <w:rFonts w:ascii="標楷體" w:hAnsi="標楷體"/>
                <w:sz w:val="22"/>
                <w:szCs w:val="22"/>
              </w:rPr>
              <w:t>應指定鋼構組配作業主管於現場執行工作</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以</w:t>
            </w:r>
            <w:r w:rsidRPr="00486B72">
              <w:rPr>
                <w:rFonts w:ascii="標楷體" w:hAnsi="標楷體"/>
                <w:sz w:val="22"/>
                <w:szCs w:val="22"/>
              </w:rPr>
              <w:t>地面之起重機從事鋼構組配之高處作業時，如勞工於其上方從事</w:t>
            </w:r>
            <w:r w:rsidRPr="00486B72">
              <w:rPr>
                <w:rFonts w:ascii="標楷體" w:hAnsi="標楷體" w:hint="eastAsia"/>
                <w:sz w:val="22"/>
                <w:szCs w:val="22"/>
              </w:rPr>
              <w:t>熔接、焊</w:t>
            </w:r>
            <w:r w:rsidRPr="00486B72">
              <w:rPr>
                <w:rFonts w:ascii="標楷體" w:hAnsi="標楷體"/>
                <w:sz w:val="22"/>
                <w:szCs w:val="22"/>
              </w:rPr>
              <w:t>接、上螺絲等拼接或上漆作業</w:t>
            </w:r>
            <w:r w:rsidRPr="00486B72">
              <w:rPr>
                <w:rFonts w:ascii="標楷體" w:hAnsi="標楷體" w:hint="eastAsia"/>
                <w:sz w:val="22"/>
                <w:szCs w:val="22"/>
              </w:rPr>
              <w:t>，</w:t>
            </w:r>
            <w:r w:rsidRPr="00486B72">
              <w:rPr>
                <w:rFonts w:ascii="標楷體" w:hAnsi="標楷體"/>
                <w:sz w:val="22"/>
                <w:szCs w:val="22"/>
              </w:rPr>
              <w:t>其</w:t>
            </w:r>
            <w:r w:rsidRPr="00486B72">
              <w:rPr>
                <w:rFonts w:ascii="標楷體" w:hAnsi="標楷體" w:hint="eastAsia"/>
                <w:sz w:val="22"/>
                <w:szCs w:val="22"/>
              </w:rPr>
              <w:t>鋼</w:t>
            </w:r>
            <w:r w:rsidRPr="00486B72">
              <w:rPr>
                <w:rFonts w:ascii="標楷體" w:hAnsi="標楷體"/>
                <w:sz w:val="22"/>
                <w:szCs w:val="22"/>
              </w:rPr>
              <w:t>梁正下方二</w:t>
            </w:r>
            <w:r w:rsidRPr="00486B72">
              <w:rPr>
                <w:rFonts w:ascii="標楷體" w:hAnsi="標楷體" w:hint="eastAsia"/>
                <w:sz w:val="22"/>
                <w:szCs w:val="22"/>
              </w:rPr>
              <w:t>層</w:t>
            </w:r>
            <w:r w:rsidRPr="00486B72">
              <w:rPr>
                <w:rFonts w:ascii="標楷體" w:hAnsi="標楷體"/>
                <w:sz w:val="22"/>
                <w:szCs w:val="22"/>
              </w:rPr>
              <w:t>樓</w:t>
            </w:r>
            <w:r w:rsidRPr="00486B72">
              <w:rPr>
                <w:rFonts w:ascii="標楷體" w:hAnsi="標楷體" w:hint="eastAsia"/>
                <w:sz w:val="22"/>
                <w:szCs w:val="22"/>
              </w:rPr>
              <w:t>或7.5公</w:t>
            </w:r>
            <w:r w:rsidRPr="00486B72">
              <w:rPr>
                <w:rFonts w:ascii="標楷體" w:hAnsi="標楷體"/>
                <w:sz w:val="22"/>
                <w:szCs w:val="22"/>
              </w:rPr>
              <w:t>高度內，應安裝</w:t>
            </w:r>
            <w:r w:rsidRPr="00486B72">
              <w:rPr>
                <w:rFonts w:ascii="標楷體" w:hAnsi="標楷體" w:hint="eastAsia"/>
                <w:sz w:val="22"/>
                <w:szCs w:val="22"/>
              </w:rPr>
              <w:t>密</w:t>
            </w:r>
            <w:r w:rsidRPr="00486B72">
              <w:rPr>
                <w:rFonts w:ascii="標楷體" w:hAnsi="標楷體"/>
                <w:sz w:val="22"/>
                <w:szCs w:val="22"/>
              </w:rPr>
              <w:t>實之舖板或相關之安全防護措施</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撞</w:t>
            </w:r>
            <w:r w:rsidRPr="00486B72">
              <w:rPr>
                <w:rFonts w:ascii="標楷體" w:hAnsi="標楷體"/>
                <w:sz w:val="22"/>
                <w:szCs w:val="22"/>
              </w:rPr>
              <w:t>擊拼緊板手應有防止手套</w:t>
            </w:r>
            <w:r w:rsidRPr="00486B72">
              <w:rPr>
                <w:rFonts w:ascii="標楷體" w:hAnsi="標楷體" w:hint="eastAsia"/>
                <w:sz w:val="22"/>
                <w:szCs w:val="22"/>
              </w:rPr>
              <w:t>座</w:t>
            </w:r>
            <w:r w:rsidRPr="00486B72">
              <w:rPr>
                <w:rFonts w:ascii="標楷體" w:hAnsi="標楷體"/>
                <w:sz w:val="22"/>
                <w:szCs w:val="22"/>
              </w:rPr>
              <w:t>滑出之鎖緊裝置</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對</w:t>
            </w:r>
            <w:r w:rsidRPr="00486B72">
              <w:rPr>
                <w:rFonts w:ascii="標楷體" w:hAnsi="標楷體"/>
                <w:sz w:val="22"/>
                <w:szCs w:val="22"/>
              </w:rPr>
              <w:t>於工作場所有物體</w:t>
            </w:r>
            <w:r w:rsidRPr="00486B72">
              <w:rPr>
                <w:rFonts w:ascii="標楷體" w:hAnsi="標楷體" w:hint="eastAsia"/>
                <w:sz w:val="22"/>
                <w:szCs w:val="22"/>
              </w:rPr>
              <w:t>飛</w:t>
            </w:r>
            <w:r w:rsidRPr="00486B72">
              <w:rPr>
                <w:rFonts w:ascii="標楷體" w:hAnsi="標楷體"/>
                <w:sz w:val="22"/>
                <w:szCs w:val="22"/>
              </w:rPr>
              <w:t>落之虞者，應設置防止物體飛落之設備，並供給</w:t>
            </w:r>
            <w:r w:rsidRPr="00486B72">
              <w:rPr>
                <w:rFonts w:ascii="標楷體" w:hAnsi="標楷體" w:hint="eastAsia"/>
                <w:sz w:val="22"/>
                <w:szCs w:val="22"/>
              </w:rPr>
              <w:t>安</w:t>
            </w:r>
            <w:r w:rsidRPr="00486B72">
              <w:rPr>
                <w:rFonts w:ascii="標楷體" w:hAnsi="標楷體"/>
                <w:sz w:val="22"/>
                <w:szCs w:val="22"/>
              </w:rPr>
              <w:t>全帽</w:t>
            </w:r>
            <w:r w:rsidRPr="00486B72">
              <w:rPr>
                <w:rFonts w:ascii="標楷體" w:hAnsi="標楷體" w:hint="eastAsia"/>
                <w:sz w:val="22"/>
                <w:szCs w:val="22"/>
              </w:rPr>
              <w:t>等</w:t>
            </w:r>
            <w:r w:rsidRPr="00486B72">
              <w:rPr>
                <w:rFonts w:ascii="標楷體" w:hAnsi="標楷體"/>
                <w:sz w:val="22"/>
                <w:szCs w:val="22"/>
              </w:rPr>
              <w:t>防護具，使勞工戴</w:t>
            </w:r>
            <w:r w:rsidRPr="00486B72">
              <w:rPr>
                <w:rFonts w:ascii="標楷體" w:hAnsi="標楷體" w:hint="eastAsia"/>
                <w:sz w:val="22"/>
                <w:szCs w:val="22"/>
              </w:rPr>
              <w:t>用</w:t>
            </w:r>
            <w:r w:rsidR="00C626C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342897" w:rsidRPr="00486B72" w:rsidRDefault="00342897"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342897" w:rsidRPr="00486B72" w:rsidRDefault="00342897"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342897" w:rsidRPr="00486B72" w:rsidRDefault="00342897" w:rsidP="00DD4E52">
            <w:pPr>
              <w:spacing w:line="240" w:lineRule="exact"/>
              <w:rPr>
                <w:rFonts w:ascii="標楷體" w:hAnsi="標楷體"/>
                <w:sz w:val="22"/>
                <w:szCs w:val="22"/>
              </w:rPr>
            </w:pPr>
          </w:p>
        </w:tc>
        <w:tc>
          <w:tcPr>
            <w:tcW w:w="4422" w:type="dxa"/>
            <w:tcBorders>
              <w:top w:val="single" w:sz="4" w:space="0" w:color="auto"/>
            </w:tcBorders>
            <w:noWrap/>
            <w:vAlign w:val="center"/>
          </w:tcPr>
          <w:p w:rsidR="00342897" w:rsidRPr="00486B72" w:rsidRDefault="00342897" w:rsidP="0020668E">
            <w:pPr>
              <w:spacing w:line="320" w:lineRule="exact"/>
              <w:rPr>
                <w:rFonts w:ascii="標楷體" w:hAnsi="標楷體"/>
                <w:sz w:val="22"/>
                <w:szCs w:val="22"/>
              </w:rPr>
            </w:pPr>
            <w:r w:rsidRPr="00486B72">
              <w:rPr>
                <w:rFonts w:ascii="標楷體" w:hAnsi="標楷體" w:hint="eastAsia"/>
                <w:sz w:val="22"/>
                <w:szCs w:val="22"/>
              </w:rPr>
              <w:t>是否需臨時支撐及帽梁暫撐塊</w:t>
            </w:r>
            <w:r w:rsidR="0020668E" w:rsidRPr="00486B72">
              <w:rPr>
                <w:rFonts w:ascii="標楷體" w:hAnsi="標楷體" w:hint="eastAsia"/>
                <w:sz w:val="22"/>
                <w:szCs w:val="22"/>
              </w:rPr>
              <w:t>?</w:t>
            </w:r>
          </w:p>
        </w:tc>
        <w:tc>
          <w:tcPr>
            <w:tcW w:w="1563" w:type="dxa"/>
            <w:gridSpan w:val="2"/>
            <w:tcBorders>
              <w:top w:val="single" w:sz="4" w:space="0" w:color="auto"/>
              <w:right w:val="single" w:sz="4" w:space="0" w:color="auto"/>
            </w:tcBorders>
            <w:noWrap/>
            <w:vAlign w:val="center"/>
          </w:tcPr>
          <w:p w:rsidR="00342897" w:rsidRPr="00486B72" w:rsidRDefault="00342897"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342897" w:rsidRPr="00486B72" w:rsidRDefault="00342897"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240"/>
          <w:jc w:val="center"/>
        </w:trPr>
        <w:tc>
          <w:tcPr>
            <w:tcW w:w="460" w:type="dxa"/>
            <w:vMerge/>
            <w:tcBorders>
              <w:right w:val="single" w:sz="4" w:space="0" w:color="auto"/>
            </w:tcBorders>
            <w:noWrap/>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567" w:type="dxa"/>
            <w:vMerge/>
            <w:tcBorders>
              <w:right w:val="single" w:sz="4" w:space="0" w:color="auto"/>
            </w:tcBorders>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599" w:type="dxa"/>
            <w:gridSpan w:val="2"/>
            <w:vMerge/>
            <w:tcBorders>
              <w:left w:val="single" w:sz="4" w:space="0" w:color="auto"/>
            </w:tcBorders>
          </w:tcPr>
          <w:p w:rsidR="00A22E9D" w:rsidRPr="00486B72" w:rsidRDefault="00A22E9D" w:rsidP="00DD4E52">
            <w:pPr>
              <w:spacing w:line="240" w:lineRule="exact"/>
              <w:rPr>
                <w:rFonts w:ascii="標楷體" w:hAnsi="標楷體"/>
                <w:sz w:val="22"/>
                <w:szCs w:val="22"/>
              </w:rPr>
            </w:pPr>
          </w:p>
        </w:tc>
        <w:tc>
          <w:tcPr>
            <w:tcW w:w="4422" w:type="dxa"/>
            <w:tcBorders>
              <w:top w:val="single" w:sz="4" w:space="0" w:color="auto"/>
            </w:tcBorders>
            <w:noWrap/>
            <w:vAlign w:val="center"/>
          </w:tcPr>
          <w:p w:rsidR="00A22E9D" w:rsidRPr="00486B72" w:rsidRDefault="00A22E9D" w:rsidP="00DD4E52">
            <w:pPr>
              <w:spacing w:line="320" w:lineRule="exact"/>
              <w:rPr>
                <w:rFonts w:ascii="標楷體" w:hAnsi="標楷體"/>
                <w:sz w:val="22"/>
                <w:szCs w:val="22"/>
              </w:rPr>
            </w:pPr>
            <w:r w:rsidRPr="00486B72">
              <w:rPr>
                <w:rFonts w:ascii="標楷體" w:hAnsi="標楷體" w:hint="eastAsia"/>
                <w:sz w:val="22"/>
                <w:szCs w:val="22"/>
              </w:rPr>
              <w:t>應</w:t>
            </w:r>
            <w:r w:rsidRPr="00486B72">
              <w:rPr>
                <w:rFonts w:ascii="標楷體" w:hAnsi="標楷體"/>
                <w:sz w:val="22"/>
                <w:szCs w:val="22"/>
              </w:rPr>
              <w:t>提供給從事對於勞工暴</w:t>
            </w:r>
            <w:r w:rsidRPr="00486B72">
              <w:rPr>
                <w:rFonts w:ascii="標楷體" w:hAnsi="標楷體" w:hint="eastAsia"/>
                <w:sz w:val="22"/>
                <w:szCs w:val="22"/>
              </w:rPr>
              <w:t>露</w:t>
            </w:r>
            <w:r w:rsidRPr="00486B72">
              <w:rPr>
                <w:rFonts w:ascii="標楷體" w:hAnsi="標楷體"/>
                <w:sz w:val="22"/>
                <w:szCs w:val="22"/>
              </w:rPr>
              <w:t>於蒸氣粉塵或其他有害物</w:t>
            </w:r>
            <w:r w:rsidRPr="00486B72">
              <w:rPr>
                <w:rFonts w:ascii="標楷體" w:hAnsi="標楷體" w:hint="eastAsia"/>
                <w:sz w:val="22"/>
                <w:szCs w:val="22"/>
              </w:rPr>
              <w:t>之</w:t>
            </w:r>
            <w:r w:rsidRPr="00486B72">
              <w:rPr>
                <w:rFonts w:ascii="標楷體" w:hAnsi="標楷體"/>
                <w:sz w:val="22"/>
                <w:szCs w:val="22"/>
              </w:rPr>
              <w:t>虞者，應置備安全衛生防護具，如安全面罩、防塵口罩、防毒面具</w:t>
            </w:r>
            <w:r w:rsidRPr="00486B72">
              <w:rPr>
                <w:rFonts w:ascii="標楷體" w:hAnsi="標楷體" w:hint="eastAsia"/>
                <w:sz w:val="22"/>
                <w:szCs w:val="22"/>
              </w:rPr>
              <w:t>、</w:t>
            </w:r>
            <w:r w:rsidRPr="00486B72">
              <w:rPr>
                <w:rFonts w:ascii="標楷體" w:hAnsi="標楷體"/>
                <w:sz w:val="22"/>
                <w:szCs w:val="22"/>
              </w:rPr>
              <w:t>防護眼鏡等之防護具，並使</w:t>
            </w:r>
            <w:r w:rsidRPr="00486B72">
              <w:rPr>
                <w:rFonts w:ascii="標楷體" w:hAnsi="標楷體" w:hint="eastAsia"/>
                <w:sz w:val="22"/>
                <w:szCs w:val="22"/>
              </w:rPr>
              <w:t>勞</w:t>
            </w:r>
            <w:r w:rsidRPr="00486B72">
              <w:rPr>
                <w:rFonts w:ascii="標楷體" w:hAnsi="標楷體"/>
                <w:sz w:val="22"/>
                <w:szCs w:val="22"/>
              </w:rPr>
              <w:t>工使用</w:t>
            </w:r>
            <w:r w:rsidR="00680524" w:rsidRPr="00486B72">
              <w:rPr>
                <w:rFonts w:ascii="新細明體" w:eastAsia="新細明體" w:hAnsi="新細明體" w:cs="標楷體" w:hint="eastAsia"/>
                <w:snapToGrid/>
                <w:spacing w:val="0"/>
                <w:sz w:val="24"/>
                <w:szCs w:val="24"/>
              </w:rPr>
              <w:t>。</w:t>
            </w:r>
          </w:p>
        </w:tc>
        <w:tc>
          <w:tcPr>
            <w:tcW w:w="1563" w:type="dxa"/>
            <w:gridSpan w:val="2"/>
            <w:tcBorders>
              <w:top w:val="single" w:sz="4" w:space="0" w:color="auto"/>
              <w:right w:val="single" w:sz="4" w:space="0" w:color="auto"/>
            </w:tcBorders>
            <w:noWrap/>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c>
          <w:tcPr>
            <w:tcW w:w="1072" w:type="dxa"/>
            <w:tcBorders>
              <w:top w:val="single" w:sz="4" w:space="0" w:color="auto"/>
              <w:left w:val="single" w:sz="4" w:space="0" w:color="auto"/>
            </w:tcBorders>
            <w:vAlign w:val="center"/>
          </w:tcPr>
          <w:p w:rsidR="00A22E9D" w:rsidRPr="00486B72" w:rsidRDefault="00A22E9D" w:rsidP="00DD4E52">
            <w:pPr>
              <w:autoSpaceDE/>
              <w:autoSpaceDN/>
              <w:spacing w:line="240" w:lineRule="exact"/>
              <w:jc w:val="left"/>
              <w:rPr>
                <w:rFonts w:ascii="標楷體" w:hAnsi="標楷體" w:cs="Arial"/>
                <w:snapToGrid/>
                <w:spacing w:val="0"/>
                <w:kern w:val="2"/>
                <w:sz w:val="22"/>
                <w:szCs w:val="22"/>
              </w:rPr>
            </w:pPr>
          </w:p>
        </w:tc>
      </w:tr>
      <w:tr w:rsidR="00486B72" w:rsidRPr="00486B72" w:rsidTr="00DD4E52">
        <w:trPr>
          <w:cantSplit/>
          <w:trHeight w:val="572"/>
          <w:jc w:val="center"/>
        </w:trPr>
        <w:tc>
          <w:tcPr>
            <w:tcW w:w="9683" w:type="dxa"/>
            <w:gridSpan w:val="8"/>
            <w:noWrap/>
          </w:tcPr>
          <w:p w:rsidR="00A22E9D" w:rsidRPr="00486B72" w:rsidRDefault="00A22E9D" w:rsidP="00A22E9D">
            <w:pPr>
              <w:autoSpaceDE/>
              <w:autoSpaceDN/>
              <w:spacing w:beforeLines="25" w:before="60" w:line="240" w:lineRule="exact"/>
              <w:jc w:val="left"/>
              <w:rPr>
                <w:rFonts w:ascii="標楷體" w:hAnsi="標楷體" w:cs="Arial"/>
                <w:snapToGrid/>
                <w:spacing w:val="0"/>
                <w:kern w:val="2"/>
                <w:sz w:val="22"/>
                <w:szCs w:val="22"/>
              </w:rPr>
            </w:pPr>
            <w:r w:rsidRPr="00486B72">
              <w:rPr>
                <w:rFonts w:ascii="標楷體" w:hAnsi="標楷體" w:cs="Arial"/>
                <w:snapToGrid/>
                <w:spacing w:val="0"/>
                <w:kern w:val="2"/>
                <w:sz w:val="22"/>
                <w:szCs w:val="22"/>
              </w:rPr>
              <w:t>缺失複查結果：</w:t>
            </w:r>
          </w:p>
          <w:p w:rsidR="00A22E9D" w:rsidRPr="00486B72" w:rsidRDefault="00A22E9D" w:rsidP="00A22E9D">
            <w:pPr>
              <w:numPr>
                <w:ilvl w:val="0"/>
                <w:numId w:val="3"/>
              </w:numPr>
              <w:autoSpaceDE/>
              <w:autoSpaceDN/>
              <w:snapToGrid/>
              <w:spacing w:line="240" w:lineRule="exact"/>
              <w:ind w:left="0" w:firstLine="0"/>
              <w:jc w:val="left"/>
              <w:rPr>
                <w:rFonts w:ascii="標楷體" w:hAnsi="標楷體" w:cs="Arial"/>
                <w:snapToGrid/>
                <w:spacing w:val="0"/>
                <w:kern w:val="2"/>
                <w:sz w:val="22"/>
                <w:szCs w:val="22"/>
              </w:rPr>
            </w:pPr>
            <w:r w:rsidRPr="00486B72">
              <w:rPr>
                <w:rFonts w:ascii="標楷體" w:hAnsi="標楷體" w:cs="Arial"/>
                <w:snapToGrid/>
                <w:spacing w:val="0"/>
                <w:kern w:val="2"/>
                <w:sz w:val="22"/>
                <w:szCs w:val="22"/>
              </w:rPr>
              <w:t>已完成改善（檢附改善前</w:t>
            </w:r>
            <w:r w:rsidRPr="00486B72">
              <w:rPr>
                <w:rFonts w:ascii="標楷體" w:hAnsi="標楷體" w:cs="Arial" w:hint="eastAsia"/>
                <w:snapToGrid/>
                <w:spacing w:val="0"/>
                <w:kern w:val="2"/>
                <w:sz w:val="22"/>
                <w:szCs w:val="22"/>
              </w:rPr>
              <w:t>、</w:t>
            </w:r>
            <w:r w:rsidRPr="00486B72">
              <w:rPr>
                <w:rFonts w:ascii="標楷體" w:hAnsi="標楷體" w:cs="Arial"/>
                <w:snapToGrid/>
                <w:spacing w:val="0"/>
                <w:kern w:val="2"/>
                <w:sz w:val="22"/>
                <w:szCs w:val="22"/>
              </w:rPr>
              <w:t>中</w:t>
            </w:r>
            <w:r w:rsidRPr="00486B72">
              <w:rPr>
                <w:rFonts w:ascii="標楷體" w:hAnsi="標楷體" w:cs="Arial" w:hint="eastAsia"/>
                <w:snapToGrid/>
                <w:spacing w:val="0"/>
                <w:kern w:val="2"/>
                <w:sz w:val="22"/>
                <w:szCs w:val="22"/>
              </w:rPr>
              <w:t>、</w:t>
            </w:r>
            <w:r w:rsidRPr="00486B72">
              <w:rPr>
                <w:rFonts w:ascii="標楷體" w:hAnsi="標楷體" w:cs="Arial"/>
                <w:snapToGrid/>
                <w:spacing w:val="0"/>
                <w:kern w:val="2"/>
                <w:sz w:val="22"/>
                <w:szCs w:val="22"/>
              </w:rPr>
              <w:t>後照片）</w:t>
            </w:r>
            <w:r w:rsidR="0075528C" w:rsidRPr="00486B72">
              <w:rPr>
                <w:rFonts w:ascii="新細明體" w:eastAsia="新細明體" w:hAnsi="新細明體" w:cs="Arial" w:hint="eastAsia"/>
                <w:snapToGrid/>
                <w:spacing w:val="0"/>
                <w:kern w:val="2"/>
                <w:sz w:val="22"/>
                <w:szCs w:val="22"/>
              </w:rPr>
              <w:t>。</w:t>
            </w:r>
          </w:p>
          <w:p w:rsidR="00A22E9D" w:rsidRPr="00486B72" w:rsidRDefault="00A22E9D" w:rsidP="00A22E9D">
            <w:pPr>
              <w:numPr>
                <w:ilvl w:val="0"/>
                <w:numId w:val="3"/>
              </w:numPr>
              <w:autoSpaceDE/>
              <w:autoSpaceDN/>
              <w:snapToGrid/>
              <w:spacing w:line="240" w:lineRule="exact"/>
              <w:ind w:left="0" w:firstLine="0"/>
              <w:jc w:val="left"/>
              <w:rPr>
                <w:rFonts w:ascii="標楷體" w:hAnsi="標楷體" w:cs="Arial"/>
                <w:snapToGrid/>
                <w:spacing w:val="0"/>
                <w:kern w:val="2"/>
                <w:sz w:val="22"/>
                <w:szCs w:val="22"/>
              </w:rPr>
            </w:pPr>
            <w:r w:rsidRPr="00486B72">
              <w:rPr>
                <w:rFonts w:ascii="標楷體" w:hAnsi="標楷體" w:cs="Arial"/>
                <w:snapToGrid/>
                <w:spacing w:val="0"/>
                <w:kern w:val="2"/>
                <w:sz w:val="22"/>
                <w:szCs w:val="22"/>
              </w:rPr>
              <w:t>未完成改善，填具「</w:t>
            </w:r>
            <w:r w:rsidRPr="00486B72">
              <w:rPr>
                <w:rFonts w:ascii="標楷體" w:hAnsi="標楷體" w:cs="Arial" w:hint="eastAsia"/>
                <w:snapToGrid/>
                <w:spacing w:val="0"/>
                <w:kern w:val="2"/>
                <w:sz w:val="22"/>
                <w:szCs w:val="22"/>
              </w:rPr>
              <w:t>施工</w:t>
            </w:r>
            <w:r w:rsidR="00973EC2" w:rsidRPr="00486B72">
              <w:rPr>
                <w:rFonts w:ascii="標楷體" w:hAnsi="標楷體" w:cs="Arial" w:hint="eastAsia"/>
                <w:snapToGrid/>
                <w:spacing w:val="0"/>
                <w:kern w:val="2"/>
                <w:sz w:val="22"/>
                <w:szCs w:val="22"/>
              </w:rPr>
              <w:t>安全衛生</w:t>
            </w:r>
            <w:r w:rsidR="000E1829" w:rsidRPr="00486B72">
              <w:rPr>
                <w:rFonts w:ascii="標楷體" w:hAnsi="標楷體" w:cs="Arial"/>
                <w:snapToGrid/>
                <w:spacing w:val="0"/>
                <w:kern w:val="2"/>
                <w:sz w:val="22"/>
                <w:szCs w:val="22"/>
              </w:rPr>
              <w:t>不合格追蹤管制表</w:t>
            </w:r>
            <w:r w:rsidRPr="00486B72">
              <w:rPr>
                <w:rFonts w:ascii="標楷體" w:hAnsi="標楷體" w:cs="Arial"/>
                <w:snapToGrid/>
                <w:spacing w:val="0"/>
                <w:kern w:val="2"/>
                <w:sz w:val="22"/>
                <w:szCs w:val="22"/>
              </w:rPr>
              <w:t>」進行追蹤改善</w:t>
            </w:r>
            <w:r w:rsidR="0075528C" w:rsidRPr="00486B72">
              <w:rPr>
                <w:rFonts w:ascii="新細明體" w:eastAsia="新細明體" w:hAnsi="新細明體" w:cs="Arial" w:hint="eastAsia"/>
                <w:snapToGrid/>
                <w:spacing w:val="0"/>
                <w:kern w:val="2"/>
                <w:sz w:val="22"/>
                <w:szCs w:val="22"/>
              </w:rPr>
              <w:t>。</w:t>
            </w:r>
          </w:p>
          <w:p w:rsidR="00A22E9D" w:rsidRPr="00486B72" w:rsidRDefault="00A22E9D" w:rsidP="00DD4E52">
            <w:pPr>
              <w:autoSpaceDE/>
              <w:autoSpaceDN/>
              <w:snapToGrid/>
              <w:spacing w:line="240" w:lineRule="exact"/>
              <w:jc w:val="left"/>
              <w:rPr>
                <w:rFonts w:ascii="標楷體" w:hAnsi="標楷體" w:cs="Arial"/>
                <w:snapToGrid/>
                <w:spacing w:val="0"/>
                <w:kern w:val="2"/>
                <w:sz w:val="22"/>
                <w:szCs w:val="22"/>
              </w:rPr>
            </w:pPr>
            <w:r w:rsidRPr="00486B72">
              <w:rPr>
                <w:rFonts w:ascii="標楷體" w:hAnsi="標楷體" w:cs="Arial"/>
                <w:snapToGrid/>
                <w:spacing w:val="0"/>
                <w:kern w:val="2"/>
                <w:sz w:val="22"/>
                <w:szCs w:val="22"/>
              </w:rPr>
              <w:t>複查日期：    年   月  日</w:t>
            </w:r>
          </w:p>
          <w:p w:rsidR="00A22E9D" w:rsidRPr="00486B72" w:rsidRDefault="00A22E9D" w:rsidP="00A22E9D">
            <w:pPr>
              <w:autoSpaceDE/>
              <w:autoSpaceDN/>
              <w:spacing w:afterLines="25" w:after="60" w:line="240" w:lineRule="exact"/>
              <w:ind w:firstLineChars="1975" w:firstLine="4345"/>
              <w:jc w:val="left"/>
              <w:rPr>
                <w:rFonts w:ascii="標楷體" w:hAnsi="標楷體" w:cs="Arial"/>
                <w:snapToGrid/>
                <w:spacing w:val="0"/>
                <w:kern w:val="2"/>
                <w:sz w:val="22"/>
                <w:szCs w:val="22"/>
              </w:rPr>
            </w:pPr>
            <w:r w:rsidRPr="00486B72">
              <w:rPr>
                <w:rFonts w:ascii="標楷體" w:hAnsi="標楷體" w:cs="Arial"/>
                <w:snapToGrid/>
                <w:spacing w:val="0"/>
                <w:kern w:val="2"/>
                <w:sz w:val="22"/>
                <w:szCs w:val="22"/>
              </w:rPr>
              <w:t>複查人員簽名：</w:t>
            </w:r>
          </w:p>
        </w:tc>
      </w:tr>
      <w:tr w:rsidR="00486B72" w:rsidRPr="00486B72" w:rsidTr="00DD4E52">
        <w:trPr>
          <w:cantSplit/>
          <w:trHeight w:val="572"/>
          <w:jc w:val="center"/>
        </w:trPr>
        <w:tc>
          <w:tcPr>
            <w:tcW w:w="9683" w:type="dxa"/>
            <w:gridSpan w:val="8"/>
            <w:noWrap/>
          </w:tcPr>
          <w:p w:rsidR="00A22E9D" w:rsidRPr="00486B72" w:rsidRDefault="00A22E9D" w:rsidP="00A22E9D">
            <w:pPr>
              <w:autoSpaceDE/>
              <w:autoSpaceDN/>
              <w:spacing w:beforeLines="25" w:before="60" w:line="200" w:lineRule="exact"/>
              <w:jc w:val="left"/>
              <w:rPr>
                <w:rFonts w:ascii="標楷體" w:hAnsi="標楷體" w:cs="Arial"/>
                <w:snapToGrid/>
                <w:spacing w:val="0"/>
                <w:kern w:val="2"/>
                <w:sz w:val="20"/>
              </w:rPr>
            </w:pPr>
            <w:r w:rsidRPr="00486B72">
              <w:rPr>
                <w:rFonts w:ascii="標楷體" w:hAnsi="標楷體" w:cs="Arial"/>
                <w:snapToGrid/>
                <w:spacing w:val="0"/>
                <w:kern w:val="2"/>
                <w:sz w:val="20"/>
              </w:rPr>
              <w:t>1.</w:t>
            </w:r>
            <w:r w:rsidR="000E1829" w:rsidRPr="00486B72">
              <w:rPr>
                <w:rFonts w:ascii="標楷體" w:hAnsi="標楷體" w:cs="Arial"/>
                <w:snapToGrid/>
                <w:spacing w:val="0"/>
                <w:kern w:val="2"/>
                <w:sz w:val="20"/>
              </w:rPr>
              <w:t>抽查標準及實際檢查情形應具體明確或量化尺寸</w:t>
            </w:r>
            <w:r w:rsidRPr="00486B72">
              <w:rPr>
                <w:rFonts w:ascii="標楷體" w:hAnsi="標楷體" w:cs="Arial" w:hint="eastAsia"/>
                <w:snapToGrid/>
                <w:spacing w:val="0"/>
                <w:kern w:val="2"/>
                <w:sz w:val="20"/>
              </w:rPr>
              <w:t>。</w:t>
            </w:r>
          </w:p>
          <w:p w:rsidR="00A22E9D" w:rsidRPr="00486B72" w:rsidRDefault="00A22E9D" w:rsidP="00DD4E52">
            <w:pPr>
              <w:autoSpaceDE/>
              <w:autoSpaceDN/>
              <w:spacing w:line="200" w:lineRule="exact"/>
              <w:jc w:val="left"/>
              <w:rPr>
                <w:rFonts w:ascii="標楷體" w:hAnsi="標楷體" w:cs="Arial"/>
                <w:snapToGrid/>
                <w:spacing w:val="0"/>
                <w:kern w:val="2"/>
                <w:sz w:val="20"/>
              </w:rPr>
            </w:pPr>
            <w:r w:rsidRPr="00486B72">
              <w:rPr>
                <w:rFonts w:ascii="標楷體" w:hAnsi="標楷體" w:cs="Arial"/>
                <w:snapToGrid/>
                <w:spacing w:val="0"/>
                <w:kern w:val="2"/>
                <w:sz w:val="20"/>
              </w:rPr>
              <w:t>2.查驗結果合格者註明「○」，不合格者註明「</w:t>
            </w:r>
            <w:r w:rsidRPr="00486B72">
              <w:rPr>
                <w:rFonts w:ascii="標楷體" w:hAnsi="標楷體" w:cs="細明體" w:hint="eastAsia"/>
                <w:snapToGrid/>
                <w:spacing w:val="0"/>
                <w:kern w:val="2"/>
                <w:sz w:val="20"/>
              </w:rPr>
              <w:t>╳</w:t>
            </w:r>
            <w:r w:rsidRPr="00486B72">
              <w:rPr>
                <w:rFonts w:ascii="標楷體" w:hAnsi="標楷體" w:cs="Arial"/>
                <w:snapToGrid/>
                <w:spacing w:val="0"/>
                <w:kern w:val="2"/>
                <w:sz w:val="20"/>
              </w:rPr>
              <w:t>」，如無需查驗之項目則打「/」。</w:t>
            </w:r>
          </w:p>
          <w:p w:rsidR="00A22E9D" w:rsidRPr="00486B72" w:rsidRDefault="00A22E9D" w:rsidP="00DD4E52">
            <w:pPr>
              <w:autoSpaceDE/>
              <w:autoSpaceDN/>
              <w:spacing w:line="200" w:lineRule="exact"/>
              <w:jc w:val="left"/>
              <w:rPr>
                <w:rFonts w:ascii="標楷體" w:hAnsi="標楷體" w:cs="Arial"/>
                <w:snapToGrid/>
                <w:spacing w:val="20"/>
                <w:kern w:val="2"/>
                <w:sz w:val="20"/>
              </w:rPr>
            </w:pPr>
            <w:r w:rsidRPr="00486B72">
              <w:rPr>
                <w:rFonts w:ascii="標楷體" w:hAnsi="標楷體" w:cs="Arial"/>
                <w:snapToGrid/>
                <w:spacing w:val="0"/>
                <w:kern w:val="2"/>
                <w:sz w:val="20"/>
              </w:rPr>
              <w:t>3.嚴重缺失、缺失未完成改善，應填具「</w:t>
            </w:r>
            <w:r w:rsidR="000E1829" w:rsidRPr="00486B72">
              <w:rPr>
                <w:rFonts w:ascii="標楷體" w:hAnsi="標楷體" w:cs="Arial"/>
                <w:snapToGrid/>
                <w:spacing w:val="0"/>
                <w:kern w:val="2"/>
                <w:sz w:val="20"/>
              </w:rPr>
              <w:t>不合格追蹤管制表</w:t>
            </w:r>
            <w:r w:rsidRPr="00486B72">
              <w:rPr>
                <w:rFonts w:ascii="標楷體" w:hAnsi="標楷體" w:cs="Arial"/>
                <w:snapToGrid/>
                <w:spacing w:val="0"/>
                <w:kern w:val="2"/>
                <w:sz w:val="20"/>
              </w:rPr>
              <w:t>」進行追蹤改善</w:t>
            </w:r>
            <w:r w:rsidRPr="00486B72">
              <w:rPr>
                <w:rFonts w:ascii="標楷體" w:hAnsi="標楷體" w:cs="Arial"/>
                <w:snapToGrid/>
                <w:spacing w:val="20"/>
                <w:kern w:val="2"/>
                <w:sz w:val="20"/>
              </w:rPr>
              <w:t>。</w:t>
            </w:r>
          </w:p>
          <w:p w:rsidR="00A22E9D" w:rsidRPr="00486B72" w:rsidRDefault="00A22E9D" w:rsidP="00A22E9D">
            <w:pPr>
              <w:autoSpaceDE/>
              <w:autoSpaceDN/>
              <w:spacing w:afterLines="25" w:after="60" w:line="200" w:lineRule="exact"/>
              <w:jc w:val="left"/>
              <w:rPr>
                <w:rFonts w:ascii="標楷體" w:hAnsi="標楷體" w:cs="Arial"/>
                <w:snapToGrid/>
                <w:spacing w:val="0"/>
                <w:kern w:val="2"/>
                <w:sz w:val="22"/>
                <w:szCs w:val="22"/>
              </w:rPr>
            </w:pPr>
            <w:r w:rsidRPr="00486B72">
              <w:rPr>
                <w:rFonts w:ascii="標楷體" w:hAnsi="標楷體" w:cs="Arial"/>
                <w:snapToGrid/>
                <w:spacing w:val="0"/>
                <w:kern w:val="2"/>
                <w:sz w:val="20"/>
              </w:rPr>
              <w:t>4.</w:t>
            </w:r>
            <w:r w:rsidR="000E1829" w:rsidRPr="00486B72">
              <w:rPr>
                <w:rFonts w:ascii="標楷體" w:hAnsi="標楷體" w:cs="Arial"/>
                <w:snapToGrid/>
                <w:spacing w:val="0"/>
                <w:kern w:val="2"/>
                <w:sz w:val="20"/>
              </w:rPr>
              <w:t>本表由工地現場監造人員實地檢查後覈實記載簽認，並應由監造工地負責人或授權人確實複閱</w:t>
            </w:r>
            <w:r w:rsidRPr="00486B72">
              <w:rPr>
                <w:rFonts w:ascii="標楷體" w:hAnsi="標楷體" w:cs="Arial"/>
                <w:snapToGrid/>
                <w:spacing w:val="0"/>
                <w:kern w:val="2"/>
                <w:sz w:val="20"/>
              </w:rPr>
              <w:t>。</w:t>
            </w:r>
          </w:p>
        </w:tc>
      </w:tr>
    </w:tbl>
    <w:p w:rsidR="00A22E9D" w:rsidRPr="00486B72" w:rsidRDefault="00A22E9D" w:rsidP="00A22E9D">
      <w:pPr>
        <w:autoSpaceDE/>
        <w:autoSpaceDN/>
        <w:snapToGrid/>
        <w:spacing w:beforeLines="50" w:before="120" w:line="280" w:lineRule="exact"/>
        <w:ind w:leftChars="-423" w:left="-1134"/>
        <w:jc w:val="left"/>
        <w:rPr>
          <w:rFonts w:ascii="標楷體" w:hAnsi="標楷體"/>
          <w:sz w:val="32"/>
          <w:szCs w:val="32"/>
        </w:rPr>
      </w:pPr>
      <w:r w:rsidRPr="00486B72">
        <w:rPr>
          <w:rFonts w:ascii="標楷體" w:hAnsi="標楷體" w:hint="eastAsia"/>
          <w:sz w:val="32"/>
          <w:szCs w:val="32"/>
        </w:rPr>
        <w:t xml:space="preserve">         </w:t>
      </w:r>
      <w:r w:rsidRPr="00486B72">
        <w:rPr>
          <w:rFonts w:ascii="標楷體" w:hAnsi="標楷體" w:hint="eastAsia"/>
          <w:snapToGrid/>
          <w:spacing w:val="0"/>
          <w:kern w:val="2"/>
          <w:sz w:val="24"/>
          <w:szCs w:val="24"/>
        </w:rPr>
        <w:t>監造現場人員簽名</w:t>
      </w:r>
      <w:r w:rsidRPr="00486B72">
        <w:rPr>
          <w:rFonts w:ascii="標楷體" w:hAnsi="標楷體"/>
          <w:snapToGrid/>
          <w:spacing w:val="0"/>
          <w:kern w:val="2"/>
          <w:sz w:val="24"/>
          <w:szCs w:val="24"/>
        </w:rPr>
        <w:t>：</w:t>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 xml:space="preserve">  </w:t>
      </w:r>
      <w:r w:rsidRPr="00486B72">
        <w:rPr>
          <w:rFonts w:ascii="標楷體" w:hAnsi="標楷體" w:hint="eastAsia"/>
          <w:snapToGrid/>
          <w:spacing w:val="0"/>
          <w:kern w:val="2"/>
          <w:sz w:val="24"/>
          <w:szCs w:val="24"/>
        </w:rPr>
        <w:t xml:space="preserve">               </w:t>
      </w:r>
      <w:r w:rsidR="000E1829" w:rsidRPr="00486B72">
        <w:rPr>
          <w:rFonts w:ascii="標楷體" w:hAnsi="標楷體" w:hint="eastAsia"/>
          <w:snapToGrid/>
          <w:spacing w:val="0"/>
          <w:kern w:val="2"/>
          <w:sz w:val="24"/>
          <w:szCs w:val="24"/>
        </w:rPr>
        <w:t>監造工地負責(授權)人</w:t>
      </w:r>
      <w:r w:rsidRPr="00486B72">
        <w:rPr>
          <w:rFonts w:ascii="標楷體" w:hAnsi="標楷體"/>
          <w:snapToGrid/>
          <w:spacing w:val="0"/>
          <w:kern w:val="2"/>
          <w:sz w:val="24"/>
          <w:szCs w:val="24"/>
        </w:rPr>
        <w:t>：</w:t>
      </w:r>
    </w:p>
    <w:sectPr w:rsidR="00A22E9D" w:rsidRPr="00486B72" w:rsidSect="006D6D18">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577" w:rsidRDefault="009D7577">
      <w:r>
        <w:separator/>
      </w:r>
    </w:p>
  </w:endnote>
  <w:endnote w:type="continuationSeparator" w:id="0">
    <w:p w:rsidR="009D7577" w:rsidRDefault="009D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Default="005C0B4B">
    <w:pPr>
      <w:pStyle w:val="a6"/>
      <w:jc w:val="center"/>
    </w:pPr>
    <w:r>
      <w:fldChar w:fldCharType="begin"/>
    </w:r>
    <w:r>
      <w:instrText>PAGE   \* MERGEFORMAT</w:instrText>
    </w:r>
    <w:r>
      <w:fldChar w:fldCharType="separate"/>
    </w:r>
    <w:r w:rsidR="000D6C80" w:rsidRPr="000D6C80">
      <w:rPr>
        <w:lang w:val="zh-TW"/>
      </w:rPr>
      <w:t>6</w:t>
    </w:r>
    <w:r>
      <w:fldChar w:fldCharType="end"/>
    </w:r>
  </w:p>
  <w:p w:rsidR="005C0B4B" w:rsidRDefault="005C0B4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34C3F" w:rsidRDefault="005C0B4B"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C0B4B" w:rsidRPr="0012698F" w:rsidRDefault="005C0B4B">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577" w:rsidRDefault="009D7577">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9D7577" w:rsidRDefault="009D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23769" w:rsidRDefault="005C0B4B"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7728" behindDoc="0" locked="0" layoutInCell="1" allowOverlap="1">
              <wp:simplePos x="0" y="0"/>
              <wp:positionH relativeFrom="page">
                <wp:posOffset>1079500</wp:posOffset>
              </wp:positionH>
              <wp:positionV relativeFrom="page">
                <wp:posOffset>914400</wp:posOffset>
              </wp:positionV>
              <wp:extent cx="5401945" cy="8863965"/>
              <wp:effectExtent l="0" t="0" r="0" b="0"/>
              <wp:wrapNone/>
              <wp:docPr id="3"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2C5C4" id="Genko:A4:20:20:P:3::" o:spid="_x0000_s1026" style="position:absolute;margin-left:85pt;margin-top:1in;width:425.35pt;height:697.9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mc:Fallback>
      </mc:AlternateContent>
    </w:r>
  </w:p>
  <w:p w:rsidR="005C0B4B" w:rsidRDefault="005C0B4B" w:rsidP="002A3321">
    <w:pPr>
      <w:pStyle w:val="af"/>
      <w:pBdr>
        <w:bottom w:val="none" w:sz="0" w:space="0" w:color="auto"/>
      </w:pBdr>
    </w:pPr>
    <w:r w:rsidRPr="00523769">
      <w:rPr>
        <w:rFonts w:ascii="標楷體" w:eastAsia="標楷體" w:hAnsi="標楷體" w:hint="eastAsia"/>
        <w:bdr w:val="single" w:sz="4" w:space="0" w:color="auto"/>
      </w:rPr>
      <w:t>1</w:t>
    </w:r>
    <w:r w:rsidR="008D2ABC">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5C0B4B" w:rsidRPr="006A39A8" w:rsidRDefault="005C0B4B"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B27835" w:rsidRDefault="005C0B4B"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5C0B4B" w:rsidRPr="00B27835" w:rsidRDefault="005C0B4B"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C80"/>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1F7"/>
    <w:rsid w:val="002F4423"/>
    <w:rsid w:val="002F486B"/>
    <w:rsid w:val="002F57C0"/>
    <w:rsid w:val="002F5E1E"/>
    <w:rsid w:val="002F6254"/>
    <w:rsid w:val="002F6608"/>
    <w:rsid w:val="002F6C05"/>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679"/>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6B72"/>
    <w:rsid w:val="00487836"/>
    <w:rsid w:val="004878B6"/>
    <w:rsid w:val="004907B8"/>
    <w:rsid w:val="00490946"/>
    <w:rsid w:val="004913B8"/>
    <w:rsid w:val="00491F6B"/>
    <w:rsid w:val="004920DA"/>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486"/>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B4B"/>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DA0"/>
    <w:rsid w:val="00667EE7"/>
    <w:rsid w:val="00670096"/>
    <w:rsid w:val="0067050A"/>
    <w:rsid w:val="006706B6"/>
    <w:rsid w:val="00670EF7"/>
    <w:rsid w:val="00671AD7"/>
    <w:rsid w:val="006720D1"/>
    <w:rsid w:val="0067219A"/>
    <w:rsid w:val="006725FE"/>
    <w:rsid w:val="00672782"/>
    <w:rsid w:val="00672B43"/>
    <w:rsid w:val="00672D10"/>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6D18"/>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2ABC"/>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D7577"/>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22F"/>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F615E-B08C-4E8A-8DB8-0F5D27A86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438</Words>
  <Characters>2499</Characters>
  <Application>Microsoft Office Word</Application>
  <DocSecurity>0</DocSecurity>
  <Lines>20</Lines>
  <Paragraphs>5</Paragraphs>
  <ScaleCrop>false</ScaleCrop>
  <Company>TYLin Taiwan</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2023-10-18T07:15:00Z</dcterms:created>
  <dcterms:modified xsi:type="dcterms:W3CDTF">2023-10-18T07:15:00Z</dcterms:modified>
</cp:coreProperties>
</file>