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402" w:rsidRPr="00486B72" w:rsidRDefault="003F7402" w:rsidP="003F7402">
      <w:pPr>
        <w:rPr>
          <w:rFonts w:ascii="標楷體" w:hAnsi="標楷體"/>
        </w:rPr>
      </w:pPr>
      <w:bookmarkStart w:id="0" w:name="_GoBack"/>
      <w:bookmarkEnd w:id="0"/>
    </w:p>
    <w:p w:rsidR="003F7402" w:rsidRPr="00486B72" w:rsidRDefault="003F7402" w:rsidP="003F7402">
      <w:pPr>
        <w:rPr>
          <w:rFonts w:ascii="標楷體" w:hAnsi="標楷體"/>
        </w:rPr>
      </w:pPr>
    </w:p>
    <w:p w:rsidR="003F7402" w:rsidRPr="00486B72" w:rsidRDefault="008D2ABC" w:rsidP="003F7402">
      <w:pPr>
        <w:rPr>
          <w:rFonts w:ascii="標楷體" w:hAnsi="標楷體"/>
        </w:rPr>
      </w:pPr>
      <w:r w:rsidRPr="00486B72">
        <w:rPr>
          <w:noProof/>
        </w:rPr>
        <mc:AlternateContent>
          <mc:Choice Requires="wps">
            <w:drawing>
              <wp:anchor distT="0" distB="0" distL="114300" distR="114300" simplePos="0" relativeHeight="252093440" behindDoc="0" locked="0" layoutInCell="1" allowOverlap="1" wp14:anchorId="2DD1AF32" wp14:editId="603AEAB4">
                <wp:simplePos x="0" y="0"/>
                <wp:positionH relativeFrom="column">
                  <wp:posOffset>641985</wp:posOffset>
                </wp:positionH>
                <wp:positionV relativeFrom="paragraph">
                  <wp:posOffset>74295</wp:posOffset>
                </wp:positionV>
                <wp:extent cx="595630" cy="342900"/>
                <wp:effectExtent l="0" t="0" r="0" b="0"/>
                <wp:wrapNone/>
                <wp:docPr id="4" name="文字方塊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ABC" w:rsidRPr="00CA1085" w:rsidRDefault="008D2ABC" w:rsidP="008D2ABC">
                            <w:pPr>
                              <w:spacing w:line="340" w:lineRule="exact"/>
                              <w:ind w:left="456" w:hangingChars="200" w:hanging="456"/>
                              <w:jc w:val="center"/>
                              <w:rPr>
                                <w:rFonts w:ascii="New MingLiu" w:hAnsi="New MingLiu" w:hint="eastAsia"/>
                                <w:sz w:val="24"/>
                                <w:szCs w:val="24"/>
                              </w:rPr>
                            </w:pPr>
                            <w:r w:rsidRPr="00CA1085">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D1AF32" id="_x0000_s1243" type="#_x0000_t202" style="position:absolute;left:0;text-align:left;margin-left:50.55pt;margin-top:5.85pt;width:46.9pt;height:27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" filled="f" stroked="f">
                <v:textbox>
                  <w:txbxContent>
                    <w:p w:rsidR="008D2ABC" w:rsidRPr="00CA1085" w:rsidRDefault="008D2ABC" w:rsidP="008D2ABC">
                      <w:pPr>
                        <w:spacing w:line="340" w:lineRule="exact"/>
                        <w:ind w:left="456" w:hangingChars="200" w:hanging="456"/>
                        <w:jc w:val="center"/>
                        <w:rPr>
                          <w:rFonts w:ascii="New MingLiu" w:hAnsi="New MingLiu" w:hint="eastAsia"/>
                          <w:sz w:val="24"/>
                          <w:szCs w:val="24"/>
                        </w:rPr>
                      </w:pPr>
                      <w:r w:rsidRPr="00CA1085">
                        <w:rPr>
                          <w:rFonts w:ascii="新細明體" w:eastAsia="新細明體" w:hAnsi="新細明體" w:cs="標楷體" w:hint="eastAsia"/>
                          <w:b/>
                          <w:sz w:val="22"/>
                        </w:rPr>
                        <w:t>★</w:t>
                      </w:r>
                    </w:p>
                  </w:txbxContent>
                </v:textbox>
              </v:shape>
            </w:pict>
          </mc:Fallback>
        </mc:AlternateContent>
      </w:r>
      <w:r w:rsidR="006D6D18" w:rsidRPr="00486B72">
        <w:rPr>
          <w:noProof/>
        </w:rPr>
        <mc:AlternateContent>
          <mc:Choice Requires="wps">
            <w:drawing>
              <wp:anchor distT="0" distB="0" distL="114300" distR="114300" simplePos="0" relativeHeight="251220992" behindDoc="0" locked="0" layoutInCell="1" allowOverlap="1">
                <wp:simplePos x="0" y="0"/>
                <wp:positionH relativeFrom="column">
                  <wp:posOffset>2153285</wp:posOffset>
                </wp:positionH>
                <wp:positionV relativeFrom="paragraph">
                  <wp:posOffset>107315</wp:posOffset>
                </wp:positionV>
                <wp:extent cx="595630" cy="342900"/>
                <wp:effectExtent l="0" t="0" r="0" b="0"/>
                <wp:wrapNone/>
                <wp:docPr id="7081" name="文字方塊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7B71DB" w:rsidRDefault="005C0B4B" w:rsidP="003F7402">
                            <w:pPr>
                              <w:spacing w:line="340" w:lineRule="exact"/>
                              <w:ind w:left="456" w:hangingChars="200" w:hanging="456"/>
                              <w:jc w:val="center"/>
                              <w:rPr>
                                <w:rFonts w:ascii="New MingLiu" w:hAnsi="New MingLiu" w:hint="eastAsia"/>
                                <w:sz w:val="24"/>
                                <w:szCs w:val="24"/>
                              </w:rPr>
                            </w:pPr>
                            <w:r w:rsidRPr="007B71DB">
                              <w:rPr>
                                <w:rFonts w:ascii="新細明體" w:eastAsia="新細明體" w:hAnsi="新細明體" w:cs="標楷體" w:hint="eastAsia"/>
                                <w:b/>
                                <w:sz w:val="22"/>
                              </w:rPr>
                              <w:t xml:space="preserve">★ </w:t>
                            </w:r>
                            <w:r w:rsidRPr="007B71DB">
                              <w:rPr>
                                <w:rFonts w:ascii="標楷體" w:cs="標楷體" w:hint="eastAsia"/>
                                <w:b/>
                                <w:sz w:val="22"/>
                                <w:szCs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244" type="#_x0000_t202" style="position:absolute;left:0;text-align:left;margin-left:169.55pt;margin-top:8.45pt;width:46.9pt;height:27pt;z-index:2512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" filled="f" stroked="f">
                <v:textbox>
                  <w:txbxContent>
                    <w:p w:rsidR="005C0B4B" w:rsidRPr="007B71DB" w:rsidRDefault="005C0B4B" w:rsidP="003F7402">
                      <w:pPr>
                        <w:spacing w:line="340" w:lineRule="exact"/>
                        <w:ind w:left="456" w:hangingChars="200" w:hanging="456"/>
                        <w:jc w:val="center"/>
                        <w:rPr>
                          <w:rFonts w:ascii="New MingLiu" w:hAnsi="New MingLiu" w:hint="eastAsia"/>
                          <w:sz w:val="24"/>
                          <w:szCs w:val="24"/>
                        </w:rPr>
                      </w:pPr>
                      <w:r w:rsidRPr="007B71DB">
                        <w:rPr>
                          <w:rFonts w:ascii="新細明體" w:eastAsia="新細明體" w:hAnsi="新細明體" w:cs="標楷體" w:hint="eastAsia"/>
                          <w:b/>
                          <w:sz w:val="22"/>
                        </w:rPr>
                        <w:t xml:space="preserve">★ </w:t>
                      </w:r>
                      <w:r w:rsidRPr="007B71DB">
                        <w:rPr>
                          <w:rFonts w:ascii="標楷體" w:cs="標楷體" w:hint="eastAsia"/>
                          <w:b/>
                          <w:sz w:val="22"/>
                          <w:szCs w:val="22"/>
                        </w:rPr>
                        <w:t>※</w:t>
                      </w:r>
                    </w:p>
                  </w:txbxContent>
                </v:textbox>
              </v:shape>
            </w:pict>
          </mc:Fallback>
        </mc:AlternateContent>
      </w:r>
      <w:r w:rsidR="006D6D18" w:rsidRPr="00486B72">
        <w:rPr>
          <w:noProof/>
        </w:rPr>
        <mc:AlternateContent>
          <mc:Choice Requires="wps">
            <w:drawing>
              <wp:anchor distT="0" distB="0" distL="114300" distR="114300" simplePos="0" relativeHeight="251219968" behindDoc="0" locked="0" layoutInCell="1" allowOverlap="1">
                <wp:simplePos x="0" y="0"/>
                <wp:positionH relativeFrom="column">
                  <wp:posOffset>5454015</wp:posOffset>
                </wp:positionH>
                <wp:positionV relativeFrom="paragraph">
                  <wp:posOffset>107315</wp:posOffset>
                </wp:positionV>
                <wp:extent cx="595630" cy="342900"/>
                <wp:effectExtent l="0" t="0" r="0" b="0"/>
                <wp:wrapNone/>
                <wp:docPr id="7080" name="文字方塊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CA1085" w:rsidRDefault="005C0B4B" w:rsidP="003F7402">
                            <w:pPr>
                              <w:spacing w:line="340" w:lineRule="exact"/>
                              <w:ind w:left="456" w:hangingChars="200" w:hanging="456"/>
                              <w:jc w:val="center"/>
                              <w:rPr>
                                <w:rFonts w:ascii="New MingLiu" w:hAnsi="New MingLiu" w:hint="eastAsia"/>
                                <w:sz w:val="24"/>
                                <w:szCs w:val="24"/>
                              </w:rPr>
                            </w:pPr>
                            <w:r w:rsidRPr="00CA1085">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245" type="#_x0000_t202" style="position:absolute;left:0;text-align:left;margin-left:429.45pt;margin-top:8.45pt;width:46.9pt;height:27pt;z-index:25121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" filled="f" stroked="f">
                <v:textbox>
                  <w:txbxContent>
                    <w:p w:rsidR="005C0B4B" w:rsidRPr="00CA1085" w:rsidRDefault="005C0B4B" w:rsidP="003F7402">
                      <w:pPr>
                        <w:spacing w:line="340" w:lineRule="exact"/>
                        <w:ind w:left="456" w:hangingChars="200" w:hanging="456"/>
                        <w:jc w:val="center"/>
                        <w:rPr>
                          <w:rFonts w:ascii="New MingLiu" w:hAnsi="New MingLiu" w:hint="eastAsia"/>
                          <w:sz w:val="24"/>
                          <w:szCs w:val="24"/>
                        </w:rPr>
                      </w:pPr>
                      <w:r w:rsidRPr="00CA1085">
                        <w:rPr>
                          <w:rFonts w:ascii="新細明體" w:eastAsia="新細明體" w:hAnsi="新細明體" w:cs="標楷體" w:hint="eastAsia"/>
                          <w:b/>
                          <w:sz w:val="22"/>
                        </w:rPr>
                        <w:t>★</w:t>
                      </w:r>
                    </w:p>
                  </w:txbxContent>
                </v:textbox>
              </v:shape>
            </w:pict>
          </mc:Fallback>
        </mc:AlternateContent>
      </w:r>
      <w:r w:rsidR="006D6D18" w:rsidRPr="00486B72">
        <w:rPr>
          <w:noProof/>
        </w:rPr>
        <mc:AlternateContent>
          <mc:Choice Requires="wps">
            <w:drawing>
              <wp:anchor distT="0" distB="0" distL="114300" distR="114300" simplePos="0" relativeHeight="251218944" behindDoc="0" locked="0" layoutInCell="1" allowOverlap="1">
                <wp:simplePos x="0" y="0"/>
                <wp:positionH relativeFrom="column">
                  <wp:posOffset>3775710</wp:posOffset>
                </wp:positionH>
                <wp:positionV relativeFrom="paragraph">
                  <wp:posOffset>100330</wp:posOffset>
                </wp:positionV>
                <wp:extent cx="595630" cy="342900"/>
                <wp:effectExtent l="0" t="0" r="0" b="0"/>
                <wp:wrapNone/>
                <wp:docPr id="7079" name="文字方塊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CA1085" w:rsidRDefault="005C0B4B" w:rsidP="003F7402">
                            <w:pPr>
                              <w:spacing w:line="340" w:lineRule="exact"/>
                              <w:ind w:left="456" w:hangingChars="200" w:hanging="456"/>
                              <w:jc w:val="center"/>
                              <w:rPr>
                                <w:rFonts w:ascii="New MingLiu" w:hAnsi="New MingLiu" w:hint="eastAsia"/>
                                <w:sz w:val="24"/>
                                <w:szCs w:val="24"/>
                              </w:rPr>
                            </w:pPr>
                            <w:r w:rsidRPr="00CA1085">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246" type="#_x0000_t202" style="position:absolute;left:0;text-align:left;margin-left:297.3pt;margin-top:7.9pt;width:46.9pt;height:27pt;z-index:25121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" filled="f" stroked="f">
                <v:textbox>
                  <w:txbxContent>
                    <w:p w:rsidR="005C0B4B" w:rsidRPr="00CA1085" w:rsidRDefault="005C0B4B" w:rsidP="003F7402">
                      <w:pPr>
                        <w:spacing w:line="340" w:lineRule="exact"/>
                        <w:ind w:left="456" w:hangingChars="200" w:hanging="456"/>
                        <w:jc w:val="center"/>
                        <w:rPr>
                          <w:rFonts w:ascii="New MingLiu" w:hAnsi="New MingLiu" w:hint="eastAsia"/>
                          <w:sz w:val="24"/>
                          <w:szCs w:val="24"/>
                        </w:rPr>
                      </w:pPr>
                      <w:r w:rsidRPr="00CA1085">
                        <w:rPr>
                          <w:rFonts w:ascii="新細明體" w:eastAsia="新細明體" w:hAnsi="新細明體" w:cs="標楷體" w:hint="eastAsia"/>
                          <w:b/>
                          <w:sz w:val="22"/>
                        </w:rPr>
                        <w:t>★</w:t>
                      </w:r>
                    </w:p>
                  </w:txbxContent>
                </v:textbox>
              </v:shape>
            </w:pict>
          </mc:Fallback>
        </mc:AlternateContent>
      </w:r>
    </w:p>
    <w:p w:rsidR="003F7402" w:rsidRPr="00486B72" w:rsidRDefault="006D6D18" w:rsidP="003F7402">
      <w:pPr>
        <w:rPr>
          <w:rFonts w:ascii="標楷體" w:hAnsi="標楷體"/>
        </w:rPr>
      </w:pPr>
      <w:r w:rsidRPr="00486B72">
        <w:rPr>
          <w:noProof/>
        </w:rPr>
        <mc:AlternateContent>
          <mc:Choice Requires="wps">
            <w:drawing>
              <wp:anchor distT="0" distB="0" distL="114300" distR="114300" simplePos="0" relativeHeight="251211776" behindDoc="0" locked="0" layoutInCell="1" allowOverlap="1">
                <wp:simplePos x="0" y="0"/>
                <wp:positionH relativeFrom="margin">
                  <wp:posOffset>440055</wp:posOffset>
                </wp:positionH>
                <wp:positionV relativeFrom="paragraph">
                  <wp:posOffset>170815</wp:posOffset>
                </wp:positionV>
                <wp:extent cx="1021080" cy="568325"/>
                <wp:effectExtent l="0" t="0" r="7620" b="3175"/>
                <wp:wrapNone/>
                <wp:docPr id="7078" name="圓角矩形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56832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C0B4B" w:rsidRPr="004D60E2" w:rsidRDefault="005C0B4B" w:rsidP="003F7402">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5C0B4B" w:rsidRPr="00612F2D" w:rsidRDefault="005C0B4B" w:rsidP="003F7402">
                            <w:pPr>
                              <w:spacing w:line="240" w:lineRule="exact"/>
                              <w:jc w:val="center"/>
                              <w:rPr>
                                <w:rFonts w:ascii="標楷體" w:hAnsi="標楷體"/>
                                <w:sz w:val="24"/>
                                <w:szCs w:val="24"/>
                              </w:rPr>
                            </w:pPr>
                            <w:r w:rsidRPr="004D60E2">
                              <w:rPr>
                                <w:rFonts w:ascii="標楷體" w:hAnsi="標楷體" w:hint="eastAsia"/>
                                <w:sz w:val="24"/>
                                <w:szCs w:val="24"/>
                              </w:rPr>
                              <w:t>準備工作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圓角矩形 37" o:spid="_x0000_s1247" style="position:absolute;left:0;text-align:left;margin-left:34.65pt;margin-top:13.45pt;width:80.4pt;height:44.75pt;z-index:251211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">
                <v:textbox>
                  <w:txbxContent>
                    <w:p w:rsidR="005C0B4B" w:rsidRPr="004D60E2" w:rsidRDefault="005C0B4B" w:rsidP="003F7402">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5C0B4B" w:rsidRPr="00612F2D" w:rsidRDefault="005C0B4B" w:rsidP="003F7402">
                      <w:pPr>
                        <w:spacing w:line="240" w:lineRule="exact"/>
                        <w:jc w:val="center"/>
                        <w:rPr>
                          <w:rFonts w:ascii="標楷體" w:hAnsi="標楷體"/>
                          <w:sz w:val="24"/>
                          <w:szCs w:val="24"/>
                        </w:rPr>
                      </w:pPr>
                      <w:r w:rsidRPr="004D60E2">
                        <w:rPr>
                          <w:rFonts w:ascii="標楷體" w:hAnsi="標楷體" w:hint="eastAsia"/>
                          <w:sz w:val="24"/>
                          <w:szCs w:val="24"/>
                        </w:rPr>
                        <w:t>準備工作</w:t>
                      </w:r>
                    </w:p>
                  </w:txbxContent>
                </v:textbox>
                <w10:wrap anchorx="margin"/>
              </v:roundrect>
            </w:pict>
          </mc:Fallback>
        </mc:AlternateContent>
      </w:r>
    </w:p>
    <w:p w:rsidR="003F7402" w:rsidRPr="00486B72" w:rsidRDefault="006D6D18" w:rsidP="003F7402">
      <w:pPr>
        <w:rPr>
          <w:rFonts w:ascii="標楷體" w:hAnsi="標楷體"/>
        </w:rPr>
      </w:pPr>
      <w:r w:rsidRPr="00486B72">
        <w:rPr>
          <w:noProof/>
        </w:rPr>
        <mc:AlternateContent>
          <mc:Choice Requires="wps">
            <w:drawing>
              <wp:anchor distT="0" distB="0" distL="114300" distR="114300" simplePos="0" relativeHeight="251208704" behindDoc="0" locked="0" layoutInCell="1" allowOverlap="1">
                <wp:simplePos x="0" y="0"/>
                <wp:positionH relativeFrom="column">
                  <wp:posOffset>1948815</wp:posOffset>
                </wp:positionH>
                <wp:positionV relativeFrom="paragraph">
                  <wp:posOffset>0</wp:posOffset>
                </wp:positionV>
                <wp:extent cx="1021080" cy="457200"/>
                <wp:effectExtent l="0" t="0" r="7620" b="0"/>
                <wp:wrapNone/>
                <wp:docPr id="7077" name="文字方塊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Pr="007F5813" w:rsidRDefault="005C0B4B" w:rsidP="003F7402">
                            <w:pPr>
                              <w:spacing w:line="400" w:lineRule="atLeast"/>
                              <w:jc w:val="center"/>
                              <w:rPr>
                                <w:sz w:val="24"/>
                                <w:szCs w:val="24"/>
                              </w:rPr>
                            </w:pPr>
                            <w:r w:rsidRPr="00EB38BB">
                              <w:rPr>
                                <w:rFonts w:ascii="標楷體" w:hAnsi="標楷體" w:hint="eastAsia"/>
                                <w:sz w:val="24"/>
                                <w:szCs w:val="24"/>
                              </w:rPr>
                              <w:t>支撐架組立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248" type="#_x0000_t202" style="position:absolute;left:0;text-align:left;margin-left:153.45pt;margin-top:0;width:80.4pt;height:36pt;z-index:2512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" filled="f">
                <v:textbox>
                  <w:txbxContent>
                    <w:p w:rsidR="005C0B4B" w:rsidRPr="007F5813" w:rsidRDefault="005C0B4B" w:rsidP="003F7402">
                      <w:pPr>
                        <w:spacing w:line="400" w:lineRule="atLeast"/>
                        <w:jc w:val="center"/>
                        <w:rPr>
                          <w:sz w:val="24"/>
                          <w:szCs w:val="24"/>
                        </w:rPr>
                      </w:pPr>
                      <w:r w:rsidRPr="00EB38BB">
                        <w:rPr>
                          <w:rFonts w:ascii="標楷體" w:hAnsi="標楷體" w:hint="eastAsia"/>
                          <w:sz w:val="24"/>
                          <w:szCs w:val="24"/>
                        </w:rPr>
                        <w:t>支撐架組立</w:t>
                      </w:r>
                    </w:p>
                  </w:txbxContent>
                </v:textbox>
              </v:shape>
            </w:pict>
          </mc:Fallback>
        </mc:AlternateContent>
      </w:r>
      <w:r w:rsidRPr="00486B72">
        <w:rPr>
          <w:noProof/>
        </w:rPr>
        <mc:AlternateContent>
          <mc:Choice Requires="wps">
            <w:drawing>
              <wp:anchor distT="0" distB="0" distL="114300" distR="114300" simplePos="0" relativeHeight="251209728" behindDoc="0" locked="0" layoutInCell="1" allowOverlap="1">
                <wp:simplePos x="0" y="0"/>
                <wp:positionH relativeFrom="column">
                  <wp:posOffset>3578225</wp:posOffset>
                </wp:positionH>
                <wp:positionV relativeFrom="paragraph">
                  <wp:posOffset>0</wp:posOffset>
                </wp:positionV>
                <wp:extent cx="1021080" cy="457200"/>
                <wp:effectExtent l="0" t="0" r="7620" b="0"/>
                <wp:wrapNone/>
                <wp:docPr id="7076" name="文字方塊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Pr="007F5813" w:rsidRDefault="005C0B4B" w:rsidP="003F7402">
                            <w:pPr>
                              <w:spacing w:line="400" w:lineRule="exact"/>
                              <w:jc w:val="center"/>
                              <w:rPr>
                                <w:sz w:val="24"/>
                                <w:szCs w:val="24"/>
                              </w:rPr>
                            </w:pPr>
                            <w:r w:rsidRPr="00EB38BB">
                              <w:rPr>
                                <w:rFonts w:ascii="標楷體" w:hAnsi="標楷體" w:hint="eastAsia"/>
                                <w:sz w:val="24"/>
                                <w:szCs w:val="24"/>
                              </w:rPr>
                              <w:t>模</w:t>
                            </w:r>
                            <w:r>
                              <w:rPr>
                                <w:rFonts w:ascii="標楷體" w:hAnsi="標楷體" w:hint="eastAsia"/>
                                <w:sz w:val="24"/>
                                <w:szCs w:val="24"/>
                              </w:rPr>
                              <w:t>板</w:t>
                            </w:r>
                            <w:r w:rsidRPr="00EB38BB">
                              <w:rPr>
                                <w:rFonts w:ascii="標楷體" w:hAnsi="標楷體" w:hint="eastAsia"/>
                                <w:sz w:val="24"/>
                                <w:szCs w:val="24"/>
                              </w:rPr>
                              <w:t>組立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249" type="#_x0000_t202" style="position:absolute;left:0;text-align:left;margin-left:281.75pt;margin-top:0;width:80.4pt;height:36pt;z-index:2512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" filled="f">
                <v:textbox>
                  <w:txbxContent>
                    <w:p w:rsidR="005C0B4B" w:rsidRPr="007F5813" w:rsidRDefault="005C0B4B" w:rsidP="003F7402">
                      <w:pPr>
                        <w:spacing w:line="400" w:lineRule="exact"/>
                        <w:jc w:val="center"/>
                        <w:rPr>
                          <w:sz w:val="24"/>
                          <w:szCs w:val="24"/>
                        </w:rPr>
                      </w:pPr>
                      <w:r w:rsidRPr="00EB38BB">
                        <w:rPr>
                          <w:rFonts w:ascii="標楷體" w:hAnsi="標楷體" w:hint="eastAsia"/>
                          <w:sz w:val="24"/>
                          <w:szCs w:val="24"/>
                        </w:rPr>
                        <w:t>模</w:t>
                      </w:r>
                      <w:r>
                        <w:rPr>
                          <w:rFonts w:ascii="標楷體" w:hAnsi="標楷體" w:hint="eastAsia"/>
                          <w:sz w:val="24"/>
                          <w:szCs w:val="24"/>
                        </w:rPr>
                        <w:t>板</w:t>
                      </w:r>
                      <w:r w:rsidRPr="00EB38BB">
                        <w:rPr>
                          <w:rFonts w:ascii="標楷體" w:hAnsi="標楷體" w:hint="eastAsia"/>
                          <w:sz w:val="24"/>
                          <w:szCs w:val="24"/>
                        </w:rPr>
                        <w:t>組立</w:t>
                      </w:r>
                    </w:p>
                  </w:txbxContent>
                </v:textbox>
              </v:shape>
            </w:pict>
          </mc:Fallback>
        </mc:AlternateContent>
      </w:r>
      <w:r w:rsidRPr="00486B72">
        <w:rPr>
          <w:noProof/>
        </w:rPr>
        <mc:AlternateContent>
          <mc:Choice Requires="wps">
            <w:drawing>
              <wp:anchor distT="0" distB="0" distL="114300" distR="114300" simplePos="0" relativeHeight="251210752" behindDoc="0" locked="0" layoutInCell="1" allowOverlap="1">
                <wp:simplePos x="0" y="0"/>
                <wp:positionH relativeFrom="column">
                  <wp:posOffset>5221605</wp:posOffset>
                </wp:positionH>
                <wp:positionV relativeFrom="paragraph">
                  <wp:posOffset>0</wp:posOffset>
                </wp:positionV>
                <wp:extent cx="1097280" cy="457200"/>
                <wp:effectExtent l="0" t="0" r="7620" b="0"/>
                <wp:wrapNone/>
                <wp:docPr id="7075" name="文字方塊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Pr="00EB38BB" w:rsidRDefault="005C0B4B" w:rsidP="003F7402">
                            <w:pPr>
                              <w:spacing w:line="400" w:lineRule="exact"/>
                              <w:jc w:val="center"/>
                              <w:rPr>
                                <w:rFonts w:ascii="標楷體" w:hAnsi="標楷體"/>
                                <w:sz w:val="24"/>
                                <w:szCs w:val="24"/>
                              </w:rPr>
                            </w:pPr>
                            <w:r w:rsidRPr="00EB38BB">
                              <w:rPr>
                                <w:rFonts w:ascii="標楷體" w:hAnsi="標楷體" w:hint="eastAsia"/>
                                <w:sz w:val="24"/>
                                <w:szCs w:val="24"/>
                              </w:rPr>
                              <w:t>鋼筋綁紮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250" type="#_x0000_t202" style="position:absolute;left:0;text-align:left;margin-left:411.15pt;margin-top:0;width:86.4pt;height:36pt;z-index:2512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" filled="f">
                <v:textbox>
                  <w:txbxContent>
                    <w:p w:rsidR="005C0B4B" w:rsidRPr="00EB38BB" w:rsidRDefault="005C0B4B" w:rsidP="003F7402">
                      <w:pPr>
                        <w:spacing w:line="400" w:lineRule="exact"/>
                        <w:jc w:val="center"/>
                        <w:rPr>
                          <w:rFonts w:ascii="標楷體" w:hAnsi="標楷體"/>
                          <w:sz w:val="24"/>
                          <w:szCs w:val="24"/>
                        </w:rPr>
                      </w:pPr>
                      <w:r w:rsidRPr="00EB38BB">
                        <w:rPr>
                          <w:rFonts w:ascii="標楷體" w:hAnsi="標楷體" w:hint="eastAsia"/>
                          <w:sz w:val="24"/>
                          <w:szCs w:val="24"/>
                        </w:rPr>
                        <w:t>鋼筋綁</w:t>
                      </w:r>
                      <w:proofErr w:type="gramStart"/>
                      <w:r w:rsidRPr="00EB38BB">
                        <w:rPr>
                          <w:rFonts w:ascii="標楷體" w:hAnsi="標楷體" w:hint="eastAsia"/>
                          <w:sz w:val="24"/>
                          <w:szCs w:val="24"/>
                        </w:rPr>
                        <w:t>紮</w:t>
                      </w:r>
                      <w:proofErr w:type="gramEnd"/>
                    </w:p>
                  </w:txbxContent>
                </v:textbox>
              </v:shape>
            </w:pict>
          </mc:Fallback>
        </mc:AlternateContent>
      </w:r>
      <w:r w:rsidRPr="00486B72">
        <w:rPr>
          <w:noProof/>
        </w:rPr>
        <mc:AlternateContent>
          <mc:Choice Requires="wps">
            <w:drawing>
              <wp:anchor distT="0" distB="0" distL="114300" distR="114300" simplePos="0" relativeHeight="251207680" behindDoc="0" locked="0" layoutInCell="1" allowOverlap="1">
                <wp:simplePos x="0" y="0"/>
                <wp:positionH relativeFrom="column">
                  <wp:posOffset>6894830</wp:posOffset>
                </wp:positionH>
                <wp:positionV relativeFrom="paragraph">
                  <wp:posOffset>0</wp:posOffset>
                </wp:positionV>
                <wp:extent cx="1181735" cy="457200"/>
                <wp:effectExtent l="0" t="0" r="0" b="0"/>
                <wp:wrapNone/>
                <wp:docPr id="7074" name="文字方塊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735"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Default="005C0B4B" w:rsidP="003F7402">
                            <w:pPr>
                              <w:spacing w:line="300" w:lineRule="exact"/>
                              <w:jc w:val="center"/>
                              <w:rPr>
                                <w:rFonts w:ascii="標楷體" w:hAnsi="標楷體"/>
                                <w:sz w:val="24"/>
                                <w:szCs w:val="24"/>
                              </w:rPr>
                            </w:pPr>
                            <w:r w:rsidRPr="00EB38BB">
                              <w:rPr>
                                <w:rFonts w:ascii="標楷體" w:hAnsi="標楷體" w:hint="eastAsia"/>
                                <w:sz w:val="24"/>
                                <w:szCs w:val="24"/>
                              </w:rPr>
                              <w:t>混凝土澆置</w:t>
                            </w:r>
                          </w:p>
                          <w:p w:rsidR="005C0B4B" w:rsidRPr="00B85778" w:rsidRDefault="005C0B4B" w:rsidP="003F7402">
                            <w:pPr>
                              <w:spacing w:line="280" w:lineRule="exact"/>
                              <w:jc w:val="center"/>
                              <w:rPr>
                                <w:szCs w:val="24"/>
                              </w:rPr>
                            </w:pPr>
                            <w:r w:rsidRPr="00EB38BB">
                              <w:rPr>
                                <w:rFonts w:ascii="標楷體" w:hAnsi="標楷體" w:hint="eastAsia"/>
                                <w:sz w:val="24"/>
                                <w:szCs w:val="24"/>
                              </w:rPr>
                              <w:t>前準備工作</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251" type="#_x0000_t202" style="position:absolute;left:0;text-align:left;margin-left:542.9pt;margin-top:0;width:93.05pt;height:36pt;z-index:2512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" filled="f">
                <v:textbox inset=",0,,0">
                  <w:txbxContent>
                    <w:p w:rsidR="005C0B4B" w:rsidRDefault="005C0B4B" w:rsidP="003F7402">
                      <w:pPr>
                        <w:spacing w:line="300" w:lineRule="exact"/>
                        <w:jc w:val="center"/>
                        <w:rPr>
                          <w:rFonts w:ascii="標楷體" w:hAnsi="標楷體"/>
                          <w:sz w:val="24"/>
                          <w:szCs w:val="24"/>
                        </w:rPr>
                      </w:pPr>
                      <w:r w:rsidRPr="00EB38BB">
                        <w:rPr>
                          <w:rFonts w:ascii="標楷體" w:hAnsi="標楷體" w:hint="eastAsia"/>
                          <w:sz w:val="24"/>
                          <w:szCs w:val="24"/>
                        </w:rPr>
                        <w:t>混凝土澆置</w:t>
                      </w:r>
                    </w:p>
                    <w:p w:rsidR="005C0B4B" w:rsidRPr="00B85778" w:rsidRDefault="005C0B4B" w:rsidP="003F7402">
                      <w:pPr>
                        <w:spacing w:line="280" w:lineRule="exact"/>
                        <w:jc w:val="center"/>
                        <w:rPr>
                          <w:szCs w:val="24"/>
                        </w:rPr>
                      </w:pPr>
                      <w:r w:rsidRPr="00EB38BB">
                        <w:rPr>
                          <w:rFonts w:ascii="標楷體" w:hAnsi="標楷體" w:hint="eastAsia"/>
                          <w:sz w:val="24"/>
                          <w:szCs w:val="24"/>
                        </w:rPr>
                        <w:t>前準備工作</w:t>
                      </w:r>
                    </w:p>
                  </w:txbxContent>
                </v:textbox>
              </v:shape>
            </w:pict>
          </mc:Fallback>
        </mc:AlternateContent>
      </w:r>
      <w:r w:rsidRPr="00486B72">
        <w:rPr>
          <w:noProof/>
        </w:rPr>
        <mc:AlternateContent>
          <mc:Choice Requires="wps">
            <w:drawing>
              <wp:anchor distT="0" distB="0" distL="114300" distR="114300" simplePos="0" relativeHeight="251213824" behindDoc="0" locked="0" layoutInCell="1" allowOverlap="1">
                <wp:simplePos x="0" y="0"/>
                <wp:positionH relativeFrom="column">
                  <wp:posOffset>8519160</wp:posOffset>
                </wp:positionH>
                <wp:positionV relativeFrom="paragraph">
                  <wp:posOffset>134620</wp:posOffset>
                </wp:positionV>
                <wp:extent cx="177800" cy="177165"/>
                <wp:effectExtent l="0" t="0" r="0" b="0"/>
                <wp:wrapNone/>
                <wp:docPr id="7073" name="橢圓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7B9046A" id="橢圓 32" o:spid="_x0000_s1026" style="position:absolute;margin-left:670.8pt;margin-top:10.6pt;width:14pt;height:13.95pt;z-index:2512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"/>
            </w:pict>
          </mc:Fallback>
        </mc:AlternateContent>
      </w:r>
    </w:p>
    <w:p w:rsidR="003F7402" w:rsidRPr="00486B72" w:rsidRDefault="006D6D18" w:rsidP="003F7402">
      <w:pPr>
        <w:rPr>
          <w:rFonts w:ascii="標楷體" w:hAnsi="標楷體"/>
        </w:rPr>
      </w:pPr>
      <w:r w:rsidRPr="00486B72">
        <w:rPr>
          <w:noProof/>
        </w:rPr>
        <mc:AlternateContent>
          <mc:Choice Requires="wps">
            <w:drawing>
              <wp:anchor distT="4294967294" distB="4294967294" distL="114300" distR="114300" simplePos="0" relativeHeight="251212800" behindDoc="0" locked="0" layoutInCell="1" allowOverlap="1">
                <wp:simplePos x="0" y="0"/>
                <wp:positionH relativeFrom="margin">
                  <wp:posOffset>1461770</wp:posOffset>
                </wp:positionH>
                <wp:positionV relativeFrom="paragraph">
                  <wp:posOffset>-1</wp:posOffset>
                </wp:positionV>
                <wp:extent cx="487045" cy="0"/>
                <wp:effectExtent l="0" t="76200" r="8255" b="76200"/>
                <wp:wrapNone/>
                <wp:docPr id="7072" name="直線接點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704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49708C" id="直線接點 31" o:spid="_x0000_s1026" style="position:absolute;flip:y;z-index:25121280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115.1pt,0" to="153.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">
                <v:stroke endarrow="block"/>
                <w10:wrap anchorx="margin"/>
              </v:line>
            </w:pict>
          </mc:Fallback>
        </mc:AlternateContent>
      </w:r>
      <w:r w:rsidRPr="00486B72">
        <w:rPr>
          <w:noProof/>
        </w:rPr>
        <mc:AlternateContent>
          <mc:Choice Requires="wps">
            <w:drawing>
              <wp:anchor distT="4294967294" distB="4294967294" distL="114300" distR="114300" simplePos="0" relativeHeight="251215872" behindDoc="0" locked="0" layoutInCell="1" allowOverlap="1">
                <wp:simplePos x="0" y="0"/>
                <wp:positionH relativeFrom="margin">
                  <wp:posOffset>2969895</wp:posOffset>
                </wp:positionH>
                <wp:positionV relativeFrom="paragraph">
                  <wp:posOffset>-1</wp:posOffset>
                </wp:positionV>
                <wp:extent cx="607060" cy="0"/>
                <wp:effectExtent l="0" t="76200" r="2540" b="76200"/>
                <wp:wrapNone/>
                <wp:docPr id="7071" name="直線接點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706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4D652F" id="直線接點 30" o:spid="_x0000_s1026" style="position:absolute;flip:y;z-index:251215872;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233.85pt,0" to="281.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">
                <v:stroke endarrow="block"/>
                <w10:wrap anchorx="margin"/>
              </v:line>
            </w:pict>
          </mc:Fallback>
        </mc:AlternateContent>
      </w:r>
      <w:r w:rsidRPr="00486B72">
        <w:rPr>
          <w:noProof/>
        </w:rPr>
        <mc:AlternateContent>
          <mc:Choice Requires="wps">
            <w:drawing>
              <wp:anchor distT="4294967294" distB="4294967294" distL="114300" distR="114300" simplePos="0" relativeHeight="251216896" behindDoc="0" locked="0" layoutInCell="1" allowOverlap="1">
                <wp:simplePos x="0" y="0"/>
                <wp:positionH relativeFrom="margin">
                  <wp:posOffset>4606290</wp:posOffset>
                </wp:positionH>
                <wp:positionV relativeFrom="paragraph">
                  <wp:posOffset>-1</wp:posOffset>
                </wp:positionV>
                <wp:extent cx="608965" cy="0"/>
                <wp:effectExtent l="0" t="76200" r="635" b="76200"/>
                <wp:wrapNone/>
                <wp:docPr id="7070" name="直線接點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89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A14FBEC" id="直線接點 29" o:spid="_x0000_s1026" style="position:absolute;flip:y;z-index:25121689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362.7pt,0" to="410.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">
                <v:stroke endarrow="block"/>
                <w10:wrap anchorx="margin"/>
              </v:line>
            </w:pict>
          </mc:Fallback>
        </mc:AlternateContent>
      </w:r>
      <w:r w:rsidRPr="00486B72">
        <w:rPr>
          <w:noProof/>
        </w:rPr>
        <mc:AlternateContent>
          <mc:Choice Requires="wps">
            <w:drawing>
              <wp:anchor distT="4294967294" distB="4294967294" distL="114300" distR="114300" simplePos="0" relativeHeight="251217920" behindDoc="0" locked="0" layoutInCell="1" allowOverlap="1">
                <wp:simplePos x="0" y="0"/>
                <wp:positionH relativeFrom="margin">
                  <wp:posOffset>6320790</wp:posOffset>
                </wp:positionH>
                <wp:positionV relativeFrom="paragraph">
                  <wp:posOffset>-1</wp:posOffset>
                </wp:positionV>
                <wp:extent cx="567055" cy="0"/>
                <wp:effectExtent l="0" t="76200" r="4445" b="76200"/>
                <wp:wrapNone/>
                <wp:docPr id="7068" name="直線接點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705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C374E1" id="直線接點 28" o:spid="_x0000_s1026" style="position:absolute;flip:y;z-index:25121792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497.7pt,0" to="542.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">
                <v:stroke endarrow="block"/>
                <w10:wrap anchorx="margin"/>
              </v:line>
            </w:pict>
          </mc:Fallback>
        </mc:AlternateContent>
      </w:r>
      <w:r w:rsidRPr="00486B72">
        <w:rPr>
          <w:noProof/>
        </w:rPr>
        <mc:AlternateContent>
          <mc:Choice Requires="wps">
            <w:drawing>
              <wp:anchor distT="4294967294" distB="4294967294" distL="114300" distR="114300" simplePos="0" relativeHeight="251214848" behindDoc="0" locked="0" layoutInCell="1" allowOverlap="1">
                <wp:simplePos x="0" y="0"/>
                <wp:positionH relativeFrom="margin">
                  <wp:posOffset>8084185</wp:posOffset>
                </wp:positionH>
                <wp:positionV relativeFrom="paragraph">
                  <wp:posOffset>-1</wp:posOffset>
                </wp:positionV>
                <wp:extent cx="434975" cy="0"/>
                <wp:effectExtent l="0" t="76200" r="3175" b="76200"/>
                <wp:wrapNone/>
                <wp:docPr id="7067" name="直線接點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3497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BD29CE" id="直線接點 27" o:spid="_x0000_s1026" style="position:absolute;flip:y;z-index:25121484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636.55pt,0" to="670.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">
                <v:stroke endarrow="block"/>
                <w10:wrap anchorx="margin"/>
              </v:line>
            </w:pict>
          </mc:Fallback>
        </mc:AlternateContent>
      </w:r>
    </w:p>
    <w:p w:rsidR="003F7402" w:rsidRPr="00486B72" w:rsidRDefault="003F7402" w:rsidP="003F7402">
      <w:pPr>
        <w:rPr>
          <w:rFonts w:ascii="標楷體" w:hAnsi="標楷體"/>
        </w:rPr>
      </w:pPr>
    </w:p>
    <w:p w:rsidR="003F7402" w:rsidRPr="00486B72" w:rsidRDefault="003F7402" w:rsidP="003F7402">
      <w:pPr>
        <w:rPr>
          <w:rFonts w:ascii="標楷體" w:hAnsi="標楷體"/>
        </w:rPr>
      </w:pPr>
    </w:p>
    <w:p w:rsidR="003F7402" w:rsidRPr="00486B72" w:rsidRDefault="003F7402" w:rsidP="003F7402">
      <w:pPr>
        <w:rPr>
          <w:rFonts w:ascii="標楷體" w:hAnsi="標楷體"/>
        </w:rPr>
      </w:pPr>
    </w:p>
    <w:p w:rsidR="003F7402" w:rsidRPr="00486B72" w:rsidRDefault="003F7402" w:rsidP="003F7402">
      <w:pPr>
        <w:rPr>
          <w:rFonts w:ascii="標楷體" w:hAnsi="標楷體"/>
        </w:rPr>
      </w:pPr>
    </w:p>
    <w:p w:rsidR="003F7402" w:rsidRPr="00486B72" w:rsidRDefault="006D6D18" w:rsidP="003F7402">
      <w:pPr>
        <w:rPr>
          <w:rFonts w:ascii="標楷體" w:hAnsi="標楷體"/>
        </w:rPr>
      </w:pPr>
      <w:r w:rsidRPr="00486B72">
        <w:rPr>
          <w:noProof/>
        </w:rPr>
        <mc:AlternateContent>
          <mc:Choice Requires="wps">
            <w:drawing>
              <wp:anchor distT="0" distB="0" distL="114300" distR="114300" simplePos="0" relativeHeight="251205632" behindDoc="0" locked="0" layoutInCell="1" allowOverlap="1">
                <wp:simplePos x="0" y="0"/>
                <wp:positionH relativeFrom="column">
                  <wp:posOffset>1412240</wp:posOffset>
                </wp:positionH>
                <wp:positionV relativeFrom="paragraph">
                  <wp:posOffset>123190</wp:posOffset>
                </wp:positionV>
                <wp:extent cx="595630" cy="342900"/>
                <wp:effectExtent l="0" t="0" r="0" b="0"/>
                <wp:wrapNone/>
                <wp:docPr id="7066" name="Text Box 15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7B71DB" w:rsidRDefault="005C0B4B" w:rsidP="003F7402">
                            <w:pPr>
                              <w:spacing w:line="340" w:lineRule="exact"/>
                              <w:ind w:left="456" w:hangingChars="200" w:hanging="456"/>
                              <w:jc w:val="center"/>
                              <w:rPr>
                                <w:rFonts w:ascii="New MingLiu" w:hAnsi="New MingLiu" w:hint="eastAsia"/>
                                <w:sz w:val="24"/>
                                <w:szCs w:val="24"/>
                              </w:rPr>
                            </w:pPr>
                            <w:r w:rsidRPr="007B71DB">
                              <w:rPr>
                                <w:rFonts w:ascii="新細明體" w:eastAsia="新細明體" w:hAnsi="新細明體" w:cs="標楷體" w:hint="eastAsia"/>
                                <w:b/>
                                <w:sz w:val="22"/>
                              </w:rPr>
                              <w:t xml:space="preserve">★ </w:t>
                            </w:r>
                            <w:r w:rsidRPr="007B71DB">
                              <w:rPr>
                                <w:rFonts w:ascii="標楷體" w:cs="標楷體" w:hint="eastAsia"/>
                                <w:b/>
                                <w:sz w:val="22"/>
                                <w:szCs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723" o:spid="_x0000_s1252" type="#_x0000_t202" style="position:absolute;left:0;text-align:left;margin-left:111.2pt;margin-top:9.7pt;width:46.9pt;height:27pt;z-index:2512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" filled="f" stroked="f">
                <v:textbox>
                  <w:txbxContent>
                    <w:p w:rsidR="005C0B4B" w:rsidRPr="007B71DB" w:rsidRDefault="005C0B4B" w:rsidP="003F7402">
                      <w:pPr>
                        <w:spacing w:line="340" w:lineRule="exact"/>
                        <w:ind w:left="456" w:hangingChars="200" w:hanging="456"/>
                        <w:jc w:val="center"/>
                        <w:rPr>
                          <w:rFonts w:ascii="New MingLiu" w:hAnsi="New MingLiu" w:hint="eastAsia"/>
                          <w:sz w:val="24"/>
                          <w:szCs w:val="24"/>
                        </w:rPr>
                      </w:pPr>
                      <w:r w:rsidRPr="007B71DB">
                        <w:rPr>
                          <w:rFonts w:ascii="新細明體" w:eastAsia="新細明體" w:hAnsi="新細明體" w:cs="標楷體" w:hint="eastAsia"/>
                          <w:b/>
                          <w:sz w:val="22"/>
                        </w:rPr>
                        <w:t xml:space="preserve">★ </w:t>
                      </w:r>
                      <w:r w:rsidRPr="007B71DB">
                        <w:rPr>
                          <w:rFonts w:ascii="標楷體" w:cs="標楷體" w:hint="eastAsia"/>
                          <w:b/>
                          <w:sz w:val="22"/>
                          <w:szCs w:val="22"/>
                        </w:rPr>
                        <w:t>※</w:t>
                      </w:r>
                    </w:p>
                  </w:txbxContent>
                </v:textbox>
              </v:shape>
            </w:pict>
          </mc:Fallback>
        </mc:AlternateContent>
      </w:r>
    </w:p>
    <w:p w:rsidR="003F7402" w:rsidRPr="00486B72" w:rsidRDefault="003F7402" w:rsidP="003F7402">
      <w:pPr>
        <w:rPr>
          <w:rFonts w:ascii="標楷體" w:hAnsi="標楷體"/>
        </w:rPr>
      </w:pPr>
    </w:p>
    <w:p w:rsidR="003F7402" w:rsidRPr="00486B72" w:rsidRDefault="006D6D18" w:rsidP="003F7402">
      <w:pPr>
        <w:rPr>
          <w:rFonts w:ascii="標楷體" w:hAnsi="標楷體"/>
        </w:rPr>
      </w:pPr>
      <w:r w:rsidRPr="00486B72">
        <w:rPr>
          <w:noProof/>
        </w:rPr>
        <mc:AlternateContent>
          <mc:Choice Requires="wps">
            <w:drawing>
              <wp:anchor distT="0" distB="0" distL="114300" distR="114300" simplePos="0" relativeHeight="251201536" behindDoc="0" locked="0" layoutInCell="1" allowOverlap="1">
                <wp:simplePos x="0" y="0"/>
                <wp:positionH relativeFrom="column">
                  <wp:posOffset>4480560</wp:posOffset>
                </wp:positionH>
                <wp:positionV relativeFrom="paragraph">
                  <wp:posOffset>17780</wp:posOffset>
                </wp:positionV>
                <wp:extent cx="760730" cy="448310"/>
                <wp:effectExtent l="0" t="0" r="1270" b="8890"/>
                <wp:wrapNone/>
                <wp:docPr id="7060" name="AutoShape 157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0730" cy="448310"/>
                        </a:xfrm>
                        <a:prstGeom prst="roundRect">
                          <a:avLst>
                            <a:gd name="adj" fmla="val 50000"/>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C0B4B" w:rsidRPr="007F5813" w:rsidRDefault="005C0B4B" w:rsidP="003F7402">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709" o:spid="_x0000_s1253" style="position:absolute;left:0;text-align:left;margin-left:352.8pt;margin-top:1.4pt;width:59.9pt;height:35.3pt;z-index:2512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" filled="f">
                <v:textbox inset=",0,,0">
                  <w:txbxContent>
                    <w:p w:rsidR="005C0B4B" w:rsidRPr="007F5813" w:rsidRDefault="005C0B4B" w:rsidP="003F7402">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v:textbox>
              </v:roundrect>
            </w:pict>
          </mc:Fallback>
        </mc:AlternateContent>
      </w:r>
      <w:r w:rsidRPr="00486B72">
        <w:rPr>
          <w:noProof/>
        </w:rPr>
        <mc:AlternateContent>
          <mc:Choice Requires="wps">
            <w:drawing>
              <wp:anchor distT="0" distB="0" distL="114300" distR="114300" simplePos="0" relativeHeight="251198464" behindDoc="0" locked="0" layoutInCell="1" allowOverlap="1">
                <wp:simplePos x="0" y="0"/>
                <wp:positionH relativeFrom="column">
                  <wp:posOffset>2854325</wp:posOffset>
                </wp:positionH>
                <wp:positionV relativeFrom="paragraph">
                  <wp:posOffset>8890</wp:posOffset>
                </wp:positionV>
                <wp:extent cx="1021080" cy="457200"/>
                <wp:effectExtent l="0" t="0" r="7620" b="0"/>
                <wp:wrapNone/>
                <wp:docPr id="7059" name="Text Box 15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Pr="007F5813" w:rsidRDefault="005C0B4B" w:rsidP="003F7402">
                            <w:pPr>
                              <w:spacing w:line="400" w:lineRule="atLeast"/>
                              <w:jc w:val="center"/>
                              <w:rPr>
                                <w:sz w:val="24"/>
                                <w:szCs w:val="24"/>
                              </w:rPr>
                            </w:pPr>
                            <w:r>
                              <w:rPr>
                                <w:rFonts w:ascii="標楷體" w:hAnsi="標楷體" w:hint="eastAsia"/>
                                <w:sz w:val="24"/>
                                <w:szCs w:val="24"/>
                              </w:rPr>
                              <w:t>養 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679" o:spid="_x0000_s1254" type="#_x0000_t202" style="position:absolute;left:0;text-align:left;margin-left:224.75pt;margin-top:.7pt;width:80.4pt;height:36pt;z-index:2511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" filled="f">
                <v:textbox>
                  <w:txbxContent>
                    <w:p w:rsidR="005C0B4B" w:rsidRPr="007F5813" w:rsidRDefault="005C0B4B" w:rsidP="003F7402">
                      <w:pPr>
                        <w:spacing w:line="400" w:lineRule="atLeast"/>
                        <w:jc w:val="center"/>
                        <w:rPr>
                          <w:sz w:val="24"/>
                          <w:szCs w:val="24"/>
                        </w:rPr>
                      </w:pPr>
                      <w:r>
                        <w:rPr>
                          <w:rFonts w:ascii="標楷體" w:hAnsi="標楷體" w:hint="eastAsia"/>
                          <w:sz w:val="24"/>
                          <w:szCs w:val="24"/>
                        </w:rPr>
                        <w:t>養 護</w:t>
                      </w:r>
                    </w:p>
                  </w:txbxContent>
                </v:textbox>
              </v:shape>
            </w:pict>
          </mc:Fallback>
        </mc:AlternateContent>
      </w:r>
      <w:r w:rsidRPr="00486B72">
        <w:rPr>
          <w:noProof/>
        </w:rPr>
        <mc:AlternateContent>
          <mc:Choice Requires="wps">
            <w:drawing>
              <wp:anchor distT="0" distB="0" distL="114300" distR="114300" simplePos="0" relativeHeight="251197440" behindDoc="0" locked="0" layoutInCell="1" allowOverlap="1">
                <wp:simplePos x="0" y="0"/>
                <wp:positionH relativeFrom="column">
                  <wp:posOffset>1205230</wp:posOffset>
                </wp:positionH>
                <wp:positionV relativeFrom="paragraph">
                  <wp:posOffset>8890</wp:posOffset>
                </wp:positionV>
                <wp:extent cx="1021080" cy="457200"/>
                <wp:effectExtent l="0" t="0" r="7620" b="0"/>
                <wp:wrapNone/>
                <wp:docPr id="7058" name="Text Box 15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Pr="007F5813" w:rsidRDefault="005C0B4B" w:rsidP="003F7402">
                            <w:pPr>
                              <w:spacing w:line="400" w:lineRule="atLeast"/>
                              <w:jc w:val="center"/>
                              <w:rPr>
                                <w:sz w:val="24"/>
                                <w:szCs w:val="24"/>
                              </w:rPr>
                            </w:pPr>
                            <w:r>
                              <w:rPr>
                                <w:rFonts w:ascii="標楷體" w:hAnsi="標楷體" w:hint="eastAsia"/>
                                <w:sz w:val="24"/>
                                <w:szCs w:val="24"/>
                              </w:rPr>
                              <w:t>混凝土澆置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678" o:spid="_x0000_s1255" type="#_x0000_t202" style="position:absolute;left:0;text-align:left;margin-left:94.9pt;margin-top:.7pt;width:80.4pt;height:36pt;z-index:2511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" filled="f">
                <v:textbox>
                  <w:txbxContent>
                    <w:p w:rsidR="005C0B4B" w:rsidRPr="007F5813" w:rsidRDefault="005C0B4B" w:rsidP="003F7402">
                      <w:pPr>
                        <w:spacing w:line="400" w:lineRule="atLeast"/>
                        <w:jc w:val="center"/>
                        <w:rPr>
                          <w:sz w:val="24"/>
                          <w:szCs w:val="24"/>
                        </w:rPr>
                      </w:pPr>
                      <w:r>
                        <w:rPr>
                          <w:rFonts w:ascii="標楷體" w:hAnsi="標楷體" w:hint="eastAsia"/>
                          <w:sz w:val="24"/>
                          <w:szCs w:val="24"/>
                        </w:rPr>
                        <w:t>混凝土澆置</w:t>
                      </w:r>
                    </w:p>
                  </w:txbxContent>
                </v:textbox>
              </v:shape>
            </w:pict>
          </mc:Fallback>
        </mc:AlternateContent>
      </w:r>
      <w:r w:rsidRPr="00486B72">
        <w:rPr>
          <w:noProof/>
        </w:rPr>
        <mc:AlternateContent>
          <mc:Choice Requires="wps">
            <w:drawing>
              <wp:anchor distT="0" distB="0" distL="114300" distR="114300" simplePos="0" relativeHeight="251199488" behindDoc="0" locked="0" layoutInCell="1" allowOverlap="1">
                <wp:simplePos x="0" y="0"/>
                <wp:positionH relativeFrom="column">
                  <wp:posOffset>510540</wp:posOffset>
                </wp:positionH>
                <wp:positionV relativeFrom="paragraph">
                  <wp:posOffset>128270</wp:posOffset>
                </wp:positionV>
                <wp:extent cx="177800" cy="177165"/>
                <wp:effectExtent l="0" t="0" r="0" b="0"/>
                <wp:wrapNone/>
                <wp:docPr id="7057" name="Oval 157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74B8C90" id="Oval 15705" o:spid="_x0000_s1026" style="position:absolute;margin-left:40.2pt;margin-top:10.1pt;width:14pt;height:13.95pt;z-index:2511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"/>
            </w:pict>
          </mc:Fallback>
        </mc:AlternateContent>
      </w:r>
    </w:p>
    <w:p w:rsidR="003F7402" w:rsidRPr="00486B72" w:rsidRDefault="006D6D18" w:rsidP="003F7402">
      <w:pPr>
        <w:rPr>
          <w:rFonts w:ascii="標楷體" w:hAnsi="標楷體"/>
        </w:rPr>
      </w:pPr>
      <w:r w:rsidRPr="00486B72">
        <w:rPr>
          <w:noProof/>
        </w:rPr>
        <mc:AlternateContent>
          <mc:Choice Requires="wps">
            <w:drawing>
              <wp:anchor distT="4294967294" distB="4294967294" distL="114300" distR="114300" simplePos="0" relativeHeight="251203584" behindDoc="0" locked="0" layoutInCell="1" allowOverlap="1">
                <wp:simplePos x="0" y="0"/>
                <wp:positionH relativeFrom="margin">
                  <wp:posOffset>3875405</wp:posOffset>
                </wp:positionH>
                <wp:positionV relativeFrom="paragraph">
                  <wp:posOffset>-1</wp:posOffset>
                </wp:positionV>
                <wp:extent cx="605155" cy="0"/>
                <wp:effectExtent l="0" t="76200" r="4445" b="76200"/>
                <wp:wrapNone/>
                <wp:docPr id="7056" name="Line 157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15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656D0B" id="Line 15712" o:spid="_x0000_s1026" style="position:absolute;flip:y;z-index:25120358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305.15pt,0" to="352.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">
                <v:stroke endarrow="block"/>
                <w10:wrap anchorx="margin"/>
              </v:line>
            </w:pict>
          </mc:Fallback>
        </mc:AlternateContent>
      </w:r>
      <w:r w:rsidRPr="00486B72">
        <w:rPr>
          <w:noProof/>
        </w:rPr>
        <mc:AlternateContent>
          <mc:Choice Requires="wps">
            <w:drawing>
              <wp:anchor distT="4294967294" distB="4294967294" distL="114300" distR="114300" simplePos="0" relativeHeight="251202560" behindDoc="0" locked="0" layoutInCell="1" allowOverlap="1">
                <wp:simplePos x="0" y="0"/>
                <wp:positionH relativeFrom="margin">
                  <wp:posOffset>2226310</wp:posOffset>
                </wp:positionH>
                <wp:positionV relativeFrom="paragraph">
                  <wp:posOffset>-1</wp:posOffset>
                </wp:positionV>
                <wp:extent cx="628015" cy="0"/>
                <wp:effectExtent l="0" t="76200" r="635" b="76200"/>
                <wp:wrapNone/>
                <wp:docPr id="7048" name="Line 157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01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3977D56" id="Line 15711" o:spid="_x0000_s1026" style="position:absolute;flip:y;z-index:25120256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175.3pt,0" to="224.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">
                <v:stroke endarrow="block"/>
                <w10:wrap anchorx="margin"/>
              </v:line>
            </w:pict>
          </mc:Fallback>
        </mc:AlternateContent>
      </w:r>
      <w:r w:rsidRPr="00486B72">
        <w:rPr>
          <w:noProof/>
        </w:rPr>
        <mc:AlternateContent>
          <mc:Choice Requires="wps">
            <w:drawing>
              <wp:anchor distT="4294967294" distB="4294967294" distL="114300" distR="114300" simplePos="0" relativeHeight="251200512" behindDoc="0" locked="0" layoutInCell="1" allowOverlap="1">
                <wp:simplePos x="0" y="0"/>
                <wp:positionH relativeFrom="margin">
                  <wp:posOffset>688340</wp:posOffset>
                </wp:positionH>
                <wp:positionV relativeFrom="paragraph">
                  <wp:posOffset>-1</wp:posOffset>
                </wp:positionV>
                <wp:extent cx="516890" cy="0"/>
                <wp:effectExtent l="0" t="76200" r="0" b="76200"/>
                <wp:wrapNone/>
                <wp:docPr id="7047" name="Line 157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689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7F4636E" id="Line 15707" o:spid="_x0000_s1026" style="position:absolute;flip:y;z-index:251200512;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54.2pt,0" to="94.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">
                <v:stroke endarrow="block"/>
                <w10:wrap anchorx="margin"/>
              </v:line>
            </w:pict>
          </mc:Fallback>
        </mc:AlternateContent>
      </w:r>
    </w:p>
    <w:p w:rsidR="003F7402" w:rsidRPr="00486B72" w:rsidRDefault="003F7402" w:rsidP="003F7402">
      <w:pPr>
        <w:rPr>
          <w:rFonts w:ascii="標楷體" w:hAnsi="標楷體"/>
        </w:rPr>
      </w:pPr>
    </w:p>
    <w:p w:rsidR="003F7402" w:rsidRPr="00486B72" w:rsidRDefault="003F7402" w:rsidP="003F7402">
      <w:pPr>
        <w:rPr>
          <w:rFonts w:ascii="標楷體" w:hAnsi="標楷體"/>
        </w:rPr>
      </w:pPr>
    </w:p>
    <w:p w:rsidR="003F7402" w:rsidRPr="00486B72" w:rsidRDefault="003F7402" w:rsidP="003F7402">
      <w:pPr>
        <w:rPr>
          <w:rFonts w:ascii="標楷體" w:hAnsi="標楷體"/>
        </w:rPr>
      </w:pPr>
    </w:p>
    <w:p w:rsidR="003F7402" w:rsidRPr="00486B72" w:rsidRDefault="006D6D18" w:rsidP="003F7402">
      <w:pPr>
        <w:rPr>
          <w:rFonts w:ascii="標楷體" w:hAnsi="標楷體"/>
        </w:rPr>
      </w:pPr>
      <w:r w:rsidRPr="00486B72">
        <w:rPr>
          <w:noProof/>
        </w:rPr>
        <mc:AlternateContent>
          <mc:Choice Requires="wps">
            <w:drawing>
              <wp:anchor distT="0" distB="0" distL="114300" distR="114300" simplePos="0" relativeHeight="251204608" behindDoc="0" locked="0" layoutInCell="1" allowOverlap="1">
                <wp:simplePos x="0" y="0"/>
                <wp:positionH relativeFrom="column">
                  <wp:posOffset>510540</wp:posOffset>
                </wp:positionH>
                <wp:positionV relativeFrom="paragraph">
                  <wp:posOffset>202565</wp:posOffset>
                </wp:positionV>
                <wp:extent cx="7425690" cy="590550"/>
                <wp:effectExtent l="0" t="0" r="0" b="0"/>
                <wp:wrapNone/>
                <wp:docPr id="7046" name="Rectangle 157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5690"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CA1085" w:rsidRDefault="005C0B4B" w:rsidP="003F7402">
                            <w:pPr>
                              <w:spacing w:line="200" w:lineRule="atLeast"/>
                              <w:rPr>
                                <w:rFonts w:ascii="標楷體" w:cs="標楷體"/>
                                <w:b/>
                                <w:sz w:val="24"/>
                                <w:szCs w:val="24"/>
                              </w:rPr>
                            </w:pPr>
                            <w:r w:rsidRPr="00CA1085">
                              <w:rPr>
                                <w:rFonts w:ascii="標楷體" w:cs="標楷體" w:hint="eastAsia"/>
                                <w:b/>
                                <w:sz w:val="24"/>
                                <w:szCs w:val="24"/>
                              </w:rPr>
                              <w:t>備註：</w:t>
                            </w:r>
                            <w:r w:rsidRPr="00CA1085">
                              <w:rPr>
                                <w:rFonts w:ascii="新細明體" w:eastAsia="新細明體" w:hAnsi="新細明體" w:cs="標楷體" w:hint="eastAsia"/>
                                <w:b/>
                                <w:sz w:val="24"/>
                                <w:szCs w:val="24"/>
                              </w:rPr>
                              <w:t>★</w:t>
                            </w:r>
                            <w:r w:rsidRPr="00CA1085">
                              <w:rPr>
                                <w:rFonts w:ascii="標楷體" w:cs="標楷體" w:hint="eastAsia"/>
                                <w:b/>
                                <w:sz w:val="24"/>
                                <w:szCs w:val="24"/>
                              </w:rPr>
                              <w:t xml:space="preserve"> 施工檢驗停留點      ※ 安全衛生查驗點</w:t>
                            </w:r>
                          </w:p>
                          <w:p w:rsidR="005C0B4B" w:rsidRPr="00CA1085" w:rsidRDefault="005C0B4B" w:rsidP="007B71DB">
                            <w:pPr>
                              <w:spacing w:line="200" w:lineRule="atLeast"/>
                              <w:rPr>
                                <w:rFonts w:ascii="標楷體" w:cs="標楷體"/>
                                <w:sz w:val="22"/>
                              </w:rPr>
                            </w:pPr>
                            <w:r w:rsidRPr="00CA1085">
                              <w:rPr>
                                <w:rFonts w:ascii="標楷體" w:cs="標楷體" w:hint="eastAsia"/>
                                <w:b/>
                                <w:sz w:val="22"/>
                              </w:rPr>
                              <w:t xml:space="preserve">      </w:t>
                            </w:r>
                            <w:r w:rsidRPr="00CA1085">
                              <w:rPr>
                                <w:rFonts w:ascii="標楷體" w:cs="標楷體" w:hint="eastAsia"/>
                                <w:sz w:val="22"/>
                              </w:rPr>
                              <w:t>(施工檢驗停留點檢驗及安全衛生查驗點查驗均於廠商完成自主(動)檢查後辦理，未標示者為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CA1085">
                              <w:rPr>
                                <w:rFonts w:ascii="標楷體" w:cs="標楷體" w:hint="eastAsia"/>
                                <w:sz w:val="22"/>
                              </w:rPr>
                              <w:t xml:space="preserve">) </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5719" o:spid="_x0000_s1256" style="position:absolute;left:0;text-align:left;margin-left:40.2pt;margin-top:15.95pt;width:584.7pt;height:46.5pt;z-index:2512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" filled="f" stroked="f">
                <v:textbox inset="0,0,0,0">
                  <w:txbxContent>
                    <w:p w:rsidR="005C0B4B" w:rsidRPr="00CA1085" w:rsidRDefault="005C0B4B" w:rsidP="003F7402">
                      <w:pPr>
                        <w:spacing w:line="200" w:lineRule="atLeast"/>
                        <w:rPr>
                          <w:rFonts w:ascii="標楷體" w:cs="標楷體"/>
                          <w:b/>
                          <w:sz w:val="24"/>
                          <w:szCs w:val="24"/>
                        </w:rPr>
                      </w:pPr>
                      <w:r w:rsidRPr="00CA1085">
                        <w:rPr>
                          <w:rFonts w:ascii="標楷體" w:cs="標楷體" w:hint="eastAsia"/>
                          <w:b/>
                          <w:sz w:val="24"/>
                          <w:szCs w:val="24"/>
                        </w:rPr>
                        <w:t>備註：</w:t>
                      </w:r>
                      <w:r w:rsidRPr="00CA1085">
                        <w:rPr>
                          <w:rFonts w:ascii="新細明體" w:eastAsia="新細明體" w:hAnsi="新細明體" w:cs="標楷體" w:hint="eastAsia"/>
                          <w:b/>
                          <w:sz w:val="24"/>
                          <w:szCs w:val="24"/>
                        </w:rPr>
                        <w:t>★</w:t>
                      </w:r>
                      <w:r w:rsidRPr="00CA1085">
                        <w:rPr>
                          <w:rFonts w:ascii="標楷體" w:cs="標楷體" w:hint="eastAsia"/>
                          <w:b/>
                          <w:sz w:val="24"/>
                          <w:szCs w:val="24"/>
                        </w:rPr>
                        <w:t xml:space="preserve"> 施工檢驗停留點      ※ 安全衛生查驗點</w:t>
                      </w:r>
                    </w:p>
                    <w:p w:rsidR="005C0B4B" w:rsidRPr="00CA1085" w:rsidRDefault="005C0B4B" w:rsidP="007B71DB">
                      <w:pPr>
                        <w:spacing w:line="200" w:lineRule="atLeast"/>
                        <w:rPr>
                          <w:rFonts w:ascii="標楷體" w:cs="標楷體"/>
                          <w:sz w:val="22"/>
                        </w:rPr>
                      </w:pPr>
                      <w:r w:rsidRPr="00CA1085">
                        <w:rPr>
                          <w:rFonts w:ascii="標楷體" w:cs="標楷體" w:hint="eastAsia"/>
                          <w:b/>
                          <w:sz w:val="22"/>
                        </w:rPr>
                        <w:t xml:space="preserve">      </w:t>
                      </w:r>
                      <w:r w:rsidRPr="00CA1085">
                        <w:rPr>
                          <w:rFonts w:ascii="標楷體" w:cs="標楷體" w:hint="eastAsia"/>
                          <w:sz w:val="22"/>
                        </w:rPr>
                        <w:t>(施工檢驗停留點檢驗及安全衛生查驗點</w:t>
                      </w:r>
                      <w:proofErr w:type="gramStart"/>
                      <w:r w:rsidRPr="00CA1085">
                        <w:rPr>
                          <w:rFonts w:ascii="標楷體" w:cs="標楷體" w:hint="eastAsia"/>
                          <w:sz w:val="22"/>
                        </w:rPr>
                        <w:t>查驗均於廠商</w:t>
                      </w:r>
                      <w:proofErr w:type="gramEnd"/>
                      <w:r w:rsidRPr="00CA1085">
                        <w:rPr>
                          <w:rFonts w:ascii="標楷體" w:cs="標楷體" w:hint="eastAsia"/>
                          <w:sz w:val="22"/>
                        </w:rPr>
                        <w:t>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CA1085">
                        <w:rPr>
                          <w:rFonts w:ascii="標楷體" w:cs="標楷體" w:hint="eastAsia"/>
                          <w:sz w:val="22"/>
                        </w:rPr>
                        <w:t xml:space="preserve">) </w:t>
                      </w:r>
                    </w:p>
                  </w:txbxContent>
                </v:textbox>
              </v:rect>
            </w:pict>
          </mc:Fallback>
        </mc:AlternateContent>
      </w:r>
    </w:p>
    <w:p w:rsidR="003F7402" w:rsidRPr="00486B72" w:rsidRDefault="003F7402" w:rsidP="003F7402">
      <w:pPr>
        <w:rPr>
          <w:rFonts w:ascii="標楷體" w:hAnsi="標楷體"/>
        </w:rPr>
      </w:pPr>
    </w:p>
    <w:p w:rsidR="003F7402" w:rsidRPr="00486B72" w:rsidRDefault="003F7402" w:rsidP="003F7402">
      <w:pPr>
        <w:rPr>
          <w:rFonts w:ascii="標楷體" w:hAnsi="標楷體"/>
        </w:rPr>
      </w:pPr>
    </w:p>
    <w:p w:rsidR="003F7402" w:rsidRPr="00486B72" w:rsidRDefault="003F7402" w:rsidP="003F7402">
      <w:pPr>
        <w:rPr>
          <w:rFonts w:ascii="標楷體" w:hAnsi="標楷體"/>
        </w:rPr>
      </w:pPr>
    </w:p>
    <w:p w:rsidR="003F7402" w:rsidRPr="00486B72" w:rsidRDefault="003F7402" w:rsidP="003F7402">
      <w:pPr>
        <w:rPr>
          <w:rFonts w:ascii="標楷體" w:hAnsi="標楷體"/>
        </w:rPr>
      </w:pPr>
    </w:p>
    <w:p w:rsidR="003F7402" w:rsidRPr="00486B72" w:rsidRDefault="003F7402" w:rsidP="003F7402">
      <w:pPr>
        <w:rPr>
          <w:rFonts w:ascii="標楷體" w:hAnsi="標楷體"/>
        </w:rPr>
      </w:pPr>
    </w:p>
    <w:p w:rsidR="003F7402" w:rsidRPr="00486B72" w:rsidRDefault="003F7402" w:rsidP="003F7402">
      <w:pPr>
        <w:rPr>
          <w:rFonts w:ascii="標楷體" w:hAnsi="標楷體"/>
        </w:rPr>
      </w:pPr>
    </w:p>
    <w:p w:rsidR="003F7402" w:rsidRPr="00486B72" w:rsidRDefault="006D6D18" w:rsidP="003F7402">
      <w:pPr>
        <w:rPr>
          <w:rFonts w:ascii="標楷體" w:hAnsi="標楷體"/>
        </w:rPr>
        <w:sectPr w:rsidR="003F7402" w:rsidRPr="00486B72" w:rsidSect="005C6D0C">
          <w:headerReference w:type="default" r:id="rId9"/>
          <w:footerReference w:type="default" r:id="rId10"/>
          <w:pgSz w:w="16838" w:h="11906" w:orient="landscape" w:code="9"/>
          <w:pgMar w:top="1418" w:right="1418" w:bottom="1134" w:left="1134" w:header="600" w:footer="400" w:gutter="0"/>
          <w:cols w:space="425"/>
          <w:docGrid w:linePitch="367" w:charSpace="843"/>
        </w:sectPr>
      </w:pPr>
      <w:r w:rsidRPr="00486B72">
        <w:rPr>
          <w:noProof/>
        </w:rPr>
        <mc:AlternateContent>
          <mc:Choice Requires="wps">
            <w:drawing>
              <wp:anchor distT="0" distB="0" distL="114300" distR="114300" simplePos="0" relativeHeight="251196416" behindDoc="0" locked="0" layoutInCell="1" allowOverlap="1">
                <wp:simplePos x="0" y="0"/>
                <wp:positionH relativeFrom="margin">
                  <wp:align>center</wp:align>
                </wp:positionH>
                <wp:positionV relativeFrom="paragraph">
                  <wp:posOffset>0</wp:posOffset>
                </wp:positionV>
                <wp:extent cx="4765040" cy="278765"/>
                <wp:effectExtent l="0" t="0" r="0" b="0"/>
                <wp:wrapNone/>
                <wp:docPr id="7045" name="Rectangle 156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504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230CD1" w:rsidRDefault="005C0B4B" w:rsidP="003F7402">
                            <w:pPr>
                              <w:jc w:val="center"/>
                              <w:rPr>
                                <w:szCs w:val="24"/>
                              </w:rPr>
                            </w:pPr>
                            <w:r w:rsidRPr="00037CEC">
                              <w:rPr>
                                <w:rFonts w:ascii="標楷體" w:hAnsi="標楷體" w:hint="eastAsia"/>
                                <w:sz w:val="28"/>
                                <w:szCs w:val="28"/>
                              </w:rPr>
                              <w:t>圖B-14</w:t>
                            </w:r>
                            <w:r>
                              <w:rPr>
                                <w:rFonts w:ascii="標楷體" w:hAnsi="標楷體" w:hint="eastAsia"/>
                                <w:sz w:val="28"/>
                                <w:szCs w:val="28"/>
                              </w:rPr>
                              <w:t>-1</w:t>
                            </w:r>
                            <w:r w:rsidRPr="00037CEC">
                              <w:rPr>
                                <w:rFonts w:ascii="標楷體" w:hAnsi="標楷體"/>
                                <w:sz w:val="28"/>
                                <w:szCs w:val="28"/>
                              </w:rPr>
                              <w:t xml:space="preserve"> </w:t>
                            </w:r>
                            <w:r w:rsidRPr="00037CEC">
                              <w:rPr>
                                <w:rFonts w:ascii="標楷體" w:hAnsi="標楷體" w:hint="eastAsia"/>
                                <w:sz w:val="28"/>
                                <w:szCs w:val="28"/>
                              </w:rPr>
                              <w:t xml:space="preserve"> </w:t>
                            </w:r>
                            <w:r w:rsidRPr="00037CEC">
                              <w:rPr>
                                <w:rFonts w:ascii="標楷體" w:hAnsi="標楷體"/>
                                <w:sz w:val="28"/>
                                <w:szCs w:val="28"/>
                              </w:rPr>
                              <w:t>橋面版施工</w:t>
                            </w:r>
                            <w:r w:rsidRPr="009002EC">
                              <w:rPr>
                                <w:rFonts w:ascii="標楷體" w:hAnsi="標楷體" w:hint="eastAsia"/>
                                <w:sz w:val="28"/>
                                <w:szCs w:val="28"/>
                              </w:rPr>
                              <w:t>安全衛生</w:t>
                            </w:r>
                            <w:r w:rsidRPr="00A32C9F">
                              <w:rPr>
                                <w:rFonts w:ascii="標楷體" w:hAnsi="標楷體" w:hint="eastAsia"/>
                                <w:sz w:val="28"/>
                                <w:szCs w:val="28"/>
                              </w:rPr>
                              <w:t>抽查</w:t>
                            </w:r>
                            <w:r w:rsidRPr="00E5432C">
                              <w:rPr>
                                <w:rFonts w:ascii="標楷體" w:hAnsi="標楷體" w:hint="eastAsia"/>
                                <w:sz w:val="28"/>
                                <w:szCs w:val="28"/>
                              </w:rPr>
                              <w:t>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5647" o:spid="_x0000_s1257" style="position:absolute;left:0;text-align:left;margin-left:0;margin-top:0;width:375.2pt;height:21.95pt;z-index:2511964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" filled="f" stroked="f">
                <v:textbox inset="0,0,0,0">
                  <w:txbxContent>
                    <w:p w:rsidR="005C0B4B" w:rsidRPr="00230CD1" w:rsidRDefault="005C0B4B" w:rsidP="003F7402">
                      <w:pPr>
                        <w:jc w:val="center"/>
                        <w:rPr>
                          <w:szCs w:val="24"/>
                        </w:rPr>
                      </w:pPr>
                      <w:r w:rsidRPr="00037CEC">
                        <w:rPr>
                          <w:rFonts w:ascii="標楷體" w:hAnsi="標楷體" w:hint="eastAsia"/>
                          <w:sz w:val="28"/>
                          <w:szCs w:val="28"/>
                        </w:rPr>
                        <w:t>圖B-14</w:t>
                      </w:r>
                      <w:r>
                        <w:rPr>
                          <w:rFonts w:ascii="標楷體" w:hAnsi="標楷體" w:hint="eastAsia"/>
                          <w:sz w:val="28"/>
                          <w:szCs w:val="28"/>
                        </w:rPr>
                        <w:t>-1</w:t>
                      </w:r>
                      <w:r w:rsidRPr="00037CEC">
                        <w:rPr>
                          <w:rFonts w:ascii="標楷體" w:hAnsi="標楷體"/>
                          <w:sz w:val="28"/>
                          <w:szCs w:val="28"/>
                        </w:rPr>
                        <w:t xml:space="preserve"> </w:t>
                      </w:r>
                      <w:r w:rsidRPr="00037CEC">
                        <w:rPr>
                          <w:rFonts w:ascii="標楷體" w:hAnsi="標楷體" w:hint="eastAsia"/>
                          <w:sz w:val="28"/>
                          <w:szCs w:val="28"/>
                        </w:rPr>
                        <w:t xml:space="preserve"> </w:t>
                      </w:r>
                      <w:r w:rsidRPr="00037CEC">
                        <w:rPr>
                          <w:rFonts w:ascii="標楷體" w:hAnsi="標楷體"/>
                          <w:sz w:val="28"/>
                          <w:szCs w:val="28"/>
                        </w:rPr>
                        <w:t>橋面版施工</w:t>
                      </w:r>
                      <w:r w:rsidRPr="009002EC">
                        <w:rPr>
                          <w:rFonts w:ascii="標楷體" w:hAnsi="標楷體" w:hint="eastAsia"/>
                          <w:sz w:val="28"/>
                          <w:szCs w:val="28"/>
                        </w:rPr>
                        <w:t>安全衛生</w:t>
                      </w:r>
                      <w:r w:rsidRPr="00A32C9F">
                        <w:rPr>
                          <w:rFonts w:ascii="標楷體" w:hAnsi="標楷體" w:hint="eastAsia"/>
                          <w:sz w:val="28"/>
                          <w:szCs w:val="28"/>
                        </w:rPr>
                        <w:t>抽查</w:t>
                      </w:r>
                      <w:r w:rsidRPr="00E5432C">
                        <w:rPr>
                          <w:rFonts w:ascii="標楷體" w:hAnsi="標楷體" w:hint="eastAsia"/>
                          <w:sz w:val="28"/>
                          <w:szCs w:val="28"/>
                        </w:rPr>
                        <w:t>程序</w:t>
                      </w:r>
                    </w:p>
                  </w:txbxContent>
                </v:textbox>
                <w10:wrap anchorx="margin"/>
              </v:rect>
            </w:pict>
          </mc:Fallback>
        </mc:AlternateContent>
      </w:r>
    </w:p>
    <w:p w:rsidR="003F7402" w:rsidRPr="00486B72" w:rsidRDefault="003F7402" w:rsidP="003F7402">
      <w:pPr>
        <w:widowControl/>
        <w:adjustRightInd w:val="0"/>
        <w:spacing w:line="440" w:lineRule="atLeast"/>
        <w:ind w:left="227" w:hanging="227"/>
        <w:jc w:val="center"/>
        <w:textAlignment w:val="baseline"/>
        <w:rPr>
          <w:rFonts w:ascii="標楷體" w:hAnsi="標楷體"/>
          <w:sz w:val="28"/>
          <w:szCs w:val="28"/>
        </w:rPr>
      </w:pPr>
      <w:bookmarkStart w:id="1" w:name="_Toc317690506"/>
      <w:r w:rsidRPr="00486B72">
        <w:rPr>
          <w:rFonts w:ascii="標楷體" w:hAnsi="標楷體"/>
          <w:sz w:val="28"/>
          <w:szCs w:val="28"/>
        </w:rPr>
        <w:lastRenderedPageBreak/>
        <w:t>表</w:t>
      </w:r>
      <w:r w:rsidRPr="00486B72">
        <w:rPr>
          <w:rFonts w:ascii="標楷體" w:hAnsi="標楷體" w:hint="eastAsia"/>
          <w:sz w:val="28"/>
          <w:szCs w:val="28"/>
        </w:rPr>
        <w:t>SB-14-1</w:t>
      </w:r>
      <w:r w:rsidRPr="00486B72">
        <w:rPr>
          <w:rFonts w:ascii="標楷體" w:hAnsi="標楷體"/>
          <w:sz w:val="28"/>
          <w:szCs w:val="28"/>
        </w:rPr>
        <w:t xml:space="preserve"> 橋面版施工</w:t>
      </w:r>
      <w:r w:rsidRPr="00486B72">
        <w:rPr>
          <w:rFonts w:ascii="標楷體" w:hAnsi="標楷體" w:hint="eastAsia"/>
          <w:sz w:val="28"/>
          <w:szCs w:val="28"/>
        </w:rPr>
        <w:t>安全衛生抽查</w:t>
      </w:r>
      <w:r w:rsidRPr="00486B72">
        <w:rPr>
          <w:rFonts w:ascii="標楷體" w:hAnsi="標楷體"/>
          <w:sz w:val="28"/>
          <w:szCs w:val="28"/>
        </w:rPr>
        <w:t>標準</w:t>
      </w:r>
      <w:bookmarkEnd w:id="1"/>
      <w:r w:rsidRPr="00486B72">
        <w:rPr>
          <w:rFonts w:ascii="標楷體" w:hAnsi="標楷體" w:hint="eastAsia"/>
          <w:sz w:val="28"/>
          <w:szCs w:val="28"/>
        </w:rPr>
        <w:t>表</w:t>
      </w:r>
    </w:p>
    <w:tbl>
      <w:tblPr>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34"/>
        <w:gridCol w:w="856"/>
        <w:gridCol w:w="1413"/>
        <w:gridCol w:w="4372"/>
        <w:gridCol w:w="1129"/>
        <w:gridCol w:w="1116"/>
        <w:gridCol w:w="855"/>
        <w:gridCol w:w="1134"/>
        <w:gridCol w:w="2229"/>
        <w:gridCol w:w="727"/>
      </w:tblGrid>
      <w:tr w:rsidR="00486B72" w:rsidRPr="00486B72" w:rsidTr="005C6D0C">
        <w:trPr>
          <w:trHeight w:val="434"/>
        </w:trPr>
        <w:tc>
          <w:tcPr>
            <w:tcW w:w="1293" w:type="dxa"/>
            <w:gridSpan w:val="2"/>
            <w:vAlign w:val="center"/>
          </w:tcPr>
          <w:p w:rsidR="003F7402" w:rsidRPr="00486B72" w:rsidRDefault="003F7402" w:rsidP="005C6D0C">
            <w:pPr>
              <w:widowControl/>
              <w:autoSpaceDE/>
              <w:autoSpaceDN/>
              <w:snapToGrid/>
              <w:spacing w:line="240" w:lineRule="auto"/>
              <w:jc w:val="center"/>
              <w:rPr>
                <w:rFonts w:ascii="標楷體" w:hAnsi="標楷體" w:cs="新細明體"/>
                <w:spacing w:val="0"/>
                <w:sz w:val="22"/>
                <w:szCs w:val="22"/>
              </w:rPr>
            </w:pPr>
            <w:r w:rsidRPr="00486B72">
              <w:rPr>
                <w:rFonts w:ascii="標楷體" w:hAnsi="標楷體" w:cs="新細明體" w:hint="eastAsia"/>
                <w:spacing w:val="0"/>
                <w:sz w:val="22"/>
                <w:szCs w:val="22"/>
              </w:rPr>
              <w:t>施工流程</w:t>
            </w:r>
          </w:p>
        </w:tc>
        <w:tc>
          <w:tcPr>
            <w:tcW w:w="1418" w:type="dxa"/>
            <w:vAlign w:val="center"/>
          </w:tcPr>
          <w:p w:rsidR="003F7402" w:rsidRPr="00486B72" w:rsidRDefault="003F7402" w:rsidP="005C6D0C">
            <w:pPr>
              <w:widowControl/>
              <w:autoSpaceDE/>
              <w:autoSpaceDN/>
              <w:snapToGrid/>
              <w:spacing w:line="240" w:lineRule="auto"/>
              <w:jc w:val="center"/>
              <w:rPr>
                <w:rFonts w:ascii="標楷體" w:hAnsi="標楷體" w:cs="新細明體"/>
                <w:spacing w:val="0"/>
                <w:sz w:val="22"/>
                <w:szCs w:val="22"/>
              </w:rPr>
            </w:pPr>
            <w:r w:rsidRPr="00486B72">
              <w:rPr>
                <w:rFonts w:ascii="標楷體" w:hAnsi="標楷體" w:cs="新細明體" w:hint="eastAsia"/>
                <w:spacing w:val="0"/>
                <w:sz w:val="22"/>
                <w:szCs w:val="22"/>
              </w:rPr>
              <w:t>管理項目(A)</w:t>
            </w:r>
          </w:p>
        </w:tc>
        <w:tc>
          <w:tcPr>
            <w:tcW w:w="4394" w:type="dxa"/>
            <w:vAlign w:val="center"/>
          </w:tcPr>
          <w:p w:rsidR="003F7402" w:rsidRPr="00486B72" w:rsidRDefault="003F7402" w:rsidP="005C6D0C">
            <w:pPr>
              <w:widowControl/>
              <w:autoSpaceDE/>
              <w:autoSpaceDN/>
              <w:snapToGrid/>
              <w:spacing w:line="240" w:lineRule="auto"/>
              <w:jc w:val="center"/>
              <w:rPr>
                <w:rFonts w:ascii="標楷體" w:hAnsi="標楷體" w:cs="新細明體"/>
                <w:spacing w:val="0"/>
                <w:sz w:val="22"/>
                <w:szCs w:val="22"/>
              </w:rPr>
            </w:pPr>
            <w:r w:rsidRPr="00486B72">
              <w:rPr>
                <w:rFonts w:ascii="標楷體" w:hAnsi="標楷體" w:cs="新細明體" w:hint="eastAsia"/>
                <w:spacing w:val="0"/>
                <w:sz w:val="22"/>
                <w:szCs w:val="22"/>
              </w:rPr>
              <w:t>抽查標準(B)</w:t>
            </w:r>
          </w:p>
        </w:tc>
        <w:tc>
          <w:tcPr>
            <w:tcW w:w="1134" w:type="dxa"/>
            <w:vAlign w:val="center"/>
          </w:tcPr>
          <w:p w:rsidR="003F7402" w:rsidRPr="00486B72" w:rsidRDefault="003F7402" w:rsidP="005C6D0C">
            <w:pPr>
              <w:widowControl/>
              <w:autoSpaceDE/>
              <w:autoSpaceDN/>
              <w:snapToGrid/>
              <w:spacing w:line="240" w:lineRule="auto"/>
              <w:jc w:val="center"/>
              <w:rPr>
                <w:rFonts w:ascii="標楷體" w:hAnsi="標楷體" w:cs="新細明體"/>
                <w:spacing w:val="0"/>
                <w:sz w:val="22"/>
                <w:szCs w:val="22"/>
              </w:rPr>
            </w:pPr>
            <w:r w:rsidRPr="00486B72">
              <w:rPr>
                <w:rFonts w:ascii="標楷體" w:hAnsi="標楷體" w:cs="新細明體" w:hint="eastAsia"/>
                <w:spacing w:val="0"/>
                <w:sz w:val="22"/>
                <w:szCs w:val="22"/>
              </w:rPr>
              <w:t>抽查時機</w:t>
            </w:r>
          </w:p>
        </w:tc>
        <w:tc>
          <w:tcPr>
            <w:tcW w:w="1121" w:type="dxa"/>
            <w:vAlign w:val="center"/>
          </w:tcPr>
          <w:p w:rsidR="003F7402" w:rsidRPr="00486B72" w:rsidRDefault="003F7402" w:rsidP="005C6D0C">
            <w:pPr>
              <w:widowControl/>
              <w:autoSpaceDE/>
              <w:autoSpaceDN/>
              <w:snapToGrid/>
              <w:spacing w:line="240" w:lineRule="auto"/>
              <w:jc w:val="center"/>
              <w:rPr>
                <w:rFonts w:ascii="標楷體" w:hAnsi="標楷體" w:cs="新細明體"/>
                <w:spacing w:val="0"/>
                <w:sz w:val="22"/>
                <w:szCs w:val="22"/>
              </w:rPr>
            </w:pPr>
            <w:r w:rsidRPr="00486B72">
              <w:rPr>
                <w:rFonts w:ascii="標楷體" w:hAnsi="標楷體" w:cs="新細明體" w:hint="eastAsia"/>
                <w:spacing w:val="0"/>
                <w:sz w:val="22"/>
                <w:szCs w:val="22"/>
              </w:rPr>
              <w:t>抽查方法</w:t>
            </w:r>
          </w:p>
        </w:tc>
        <w:tc>
          <w:tcPr>
            <w:tcW w:w="858" w:type="dxa"/>
            <w:vAlign w:val="center"/>
          </w:tcPr>
          <w:p w:rsidR="003F7402" w:rsidRPr="00486B72" w:rsidRDefault="003F7402" w:rsidP="005C6D0C">
            <w:pPr>
              <w:widowControl/>
              <w:autoSpaceDE/>
              <w:autoSpaceDN/>
              <w:snapToGrid/>
              <w:spacing w:line="240" w:lineRule="auto"/>
              <w:jc w:val="center"/>
              <w:rPr>
                <w:rFonts w:ascii="標楷體" w:hAnsi="標楷體" w:cs="新細明體"/>
                <w:spacing w:val="0"/>
                <w:sz w:val="22"/>
                <w:szCs w:val="22"/>
              </w:rPr>
            </w:pPr>
            <w:r w:rsidRPr="00486B72">
              <w:rPr>
                <w:rFonts w:ascii="標楷體" w:hAnsi="標楷體" w:cs="新細明體" w:hint="eastAsia"/>
                <w:spacing w:val="0"/>
                <w:sz w:val="22"/>
                <w:szCs w:val="22"/>
              </w:rPr>
              <w:t>抽查</w:t>
            </w:r>
          </w:p>
          <w:p w:rsidR="003F7402" w:rsidRPr="00486B72" w:rsidRDefault="003F7402" w:rsidP="005C6D0C">
            <w:pPr>
              <w:widowControl/>
              <w:autoSpaceDE/>
              <w:autoSpaceDN/>
              <w:snapToGrid/>
              <w:spacing w:line="240" w:lineRule="auto"/>
              <w:jc w:val="center"/>
              <w:rPr>
                <w:rFonts w:ascii="標楷體" w:hAnsi="標楷體" w:cs="新細明體"/>
                <w:spacing w:val="0"/>
                <w:sz w:val="22"/>
                <w:szCs w:val="22"/>
              </w:rPr>
            </w:pPr>
            <w:r w:rsidRPr="00486B72">
              <w:rPr>
                <w:rFonts w:ascii="標楷體" w:hAnsi="標楷體" w:cs="新細明體" w:hint="eastAsia"/>
                <w:spacing w:val="0"/>
                <w:sz w:val="22"/>
                <w:szCs w:val="22"/>
              </w:rPr>
              <w:t>頻率</w:t>
            </w:r>
          </w:p>
        </w:tc>
        <w:tc>
          <w:tcPr>
            <w:tcW w:w="1139" w:type="dxa"/>
            <w:vAlign w:val="center"/>
          </w:tcPr>
          <w:p w:rsidR="003F7402" w:rsidRPr="00486B72" w:rsidRDefault="003F7402" w:rsidP="005C6D0C">
            <w:pPr>
              <w:widowControl/>
              <w:autoSpaceDE/>
              <w:autoSpaceDN/>
              <w:snapToGrid/>
              <w:spacing w:line="240" w:lineRule="auto"/>
              <w:jc w:val="center"/>
              <w:rPr>
                <w:rFonts w:ascii="標楷體" w:hAnsi="標楷體" w:cs="新細明體"/>
                <w:spacing w:val="0"/>
                <w:sz w:val="20"/>
              </w:rPr>
            </w:pPr>
            <w:r w:rsidRPr="00486B72">
              <w:rPr>
                <w:rFonts w:ascii="標楷體" w:hAnsi="標楷體" w:cs="新細明體" w:hint="eastAsia"/>
                <w:spacing w:val="0"/>
                <w:sz w:val="20"/>
              </w:rPr>
              <w:t>不符合之</w:t>
            </w:r>
          </w:p>
          <w:p w:rsidR="003F7402" w:rsidRPr="00486B72" w:rsidRDefault="003F7402" w:rsidP="005C6D0C">
            <w:pPr>
              <w:widowControl/>
              <w:autoSpaceDE/>
              <w:autoSpaceDN/>
              <w:snapToGrid/>
              <w:spacing w:line="240" w:lineRule="auto"/>
              <w:jc w:val="center"/>
              <w:rPr>
                <w:rFonts w:ascii="標楷體" w:hAnsi="標楷體" w:cs="新細明體"/>
                <w:spacing w:val="0"/>
                <w:sz w:val="20"/>
              </w:rPr>
            </w:pPr>
            <w:r w:rsidRPr="00486B72">
              <w:rPr>
                <w:rFonts w:ascii="標楷體" w:hAnsi="標楷體" w:cs="新細明體" w:hint="eastAsia"/>
                <w:spacing w:val="0"/>
                <w:sz w:val="20"/>
              </w:rPr>
              <w:t>處置方法</w:t>
            </w:r>
          </w:p>
        </w:tc>
        <w:tc>
          <w:tcPr>
            <w:tcW w:w="2239" w:type="dxa"/>
            <w:vAlign w:val="center"/>
          </w:tcPr>
          <w:p w:rsidR="003F7402" w:rsidRPr="00486B72" w:rsidRDefault="003F7402" w:rsidP="005C6D0C">
            <w:pPr>
              <w:widowControl/>
              <w:autoSpaceDE/>
              <w:autoSpaceDN/>
              <w:snapToGrid/>
              <w:spacing w:line="240" w:lineRule="auto"/>
              <w:jc w:val="center"/>
              <w:rPr>
                <w:rFonts w:ascii="標楷體" w:hAnsi="標楷體" w:cs="新細明體"/>
                <w:spacing w:val="0"/>
                <w:sz w:val="22"/>
                <w:szCs w:val="22"/>
              </w:rPr>
            </w:pPr>
            <w:r w:rsidRPr="00486B72">
              <w:rPr>
                <w:rFonts w:ascii="標楷體" w:hAnsi="標楷體" w:cs="新細明體" w:hint="eastAsia"/>
                <w:spacing w:val="0"/>
                <w:sz w:val="22"/>
                <w:szCs w:val="22"/>
              </w:rPr>
              <w:t>管理紀錄</w:t>
            </w:r>
          </w:p>
        </w:tc>
        <w:tc>
          <w:tcPr>
            <w:tcW w:w="730" w:type="dxa"/>
            <w:vAlign w:val="center"/>
          </w:tcPr>
          <w:p w:rsidR="003F7402" w:rsidRPr="00486B72" w:rsidRDefault="003F7402" w:rsidP="005C6D0C">
            <w:pPr>
              <w:widowControl/>
              <w:autoSpaceDE/>
              <w:autoSpaceDN/>
              <w:snapToGrid/>
              <w:spacing w:line="240" w:lineRule="auto"/>
              <w:jc w:val="center"/>
              <w:rPr>
                <w:rFonts w:ascii="標楷體" w:hAnsi="標楷體" w:cs="新細明體"/>
                <w:spacing w:val="0"/>
                <w:sz w:val="22"/>
                <w:szCs w:val="22"/>
              </w:rPr>
            </w:pPr>
            <w:r w:rsidRPr="00486B72">
              <w:rPr>
                <w:rFonts w:ascii="標楷體" w:hAnsi="標楷體" w:cs="新細明體" w:hint="eastAsia"/>
                <w:spacing w:val="0"/>
                <w:sz w:val="22"/>
                <w:szCs w:val="22"/>
              </w:rPr>
              <w:t>備註</w:t>
            </w:r>
          </w:p>
        </w:tc>
      </w:tr>
      <w:tr w:rsidR="00486B72" w:rsidRPr="00486B72" w:rsidTr="005C6D0C">
        <w:trPr>
          <w:trHeight w:val="379"/>
        </w:trPr>
        <w:tc>
          <w:tcPr>
            <w:tcW w:w="434" w:type="dxa"/>
            <w:vMerge w:val="restart"/>
            <w:textDirection w:val="tbRlV"/>
            <w:vAlign w:val="center"/>
          </w:tcPr>
          <w:p w:rsidR="003F7402" w:rsidRPr="00486B72" w:rsidRDefault="003F7402" w:rsidP="005C6D0C">
            <w:pPr>
              <w:ind w:left="113" w:right="113"/>
              <w:jc w:val="center"/>
              <w:rPr>
                <w:rFonts w:ascii="標楷體" w:hAnsi="標楷體"/>
                <w:sz w:val="24"/>
                <w:szCs w:val="24"/>
              </w:rPr>
            </w:pPr>
            <w:r w:rsidRPr="00486B72">
              <w:rPr>
                <w:rFonts w:ascii="標楷體" w:hAnsi="標楷體" w:hint="eastAsia"/>
                <w:sz w:val="24"/>
                <w:szCs w:val="24"/>
              </w:rPr>
              <w:t>施工中</w:t>
            </w:r>
          </w:p>
        </w:tc>
        <w:tc>
          <w:tcPr>
            <w:tcW w:w="859" w:type="dxa"/>
            <w:vMerge w:val="restart"/>
            <w:vAlign w:val="center"/>
          </w:tcPr>
          <w:p w:rsidR="003F7402" w:rsidRPr="00486B72" w:rsidRDefault="003F7402" w:rsidP="005C6D0C">
            <w:pPr>
              <w:jc w:val="left"/>
              <w:rPr>
                <w:rFonts w:ascii="標楷體" w:hAnsi="標楷體"/>
                <w:sz w:val="24"/>
                <w:szCs w:val="24"/>
              </w:rPr>
            </w:pPr>
            <w:r w:rsidRPr="00486B72">
              <w:rPr>
                <w:rFonts w:ascii="標楷體" w:hAnsi="標楷體" w:hint="eastAsia"/>
                <w:sz w:val="24"/>
                <w:szCs w:val="24"/>
              </w:rPr>
              <w:t>支撐架組立</w:t>
            </w:r>
          </w:p>
        </w:tc>
        <w:tc>
          <w:tcPr>
            <w:tcW w:w="1418" w:type="dxa"/>
            <w:vMerge w:val="restart"/>
            <w:vAlign w:val="center"/>
          </w:tcPr>
          <w:p w:rsidR="003F7402" w:rsidRPr="00486B72" w:rsidRDefault="003F7402" w:rsidP="005C6D0C">
            <w:pPr>
              <w:spacing w:line="440" w:lineRule="atLeast"/>
              <w:rPr>
                <w:rFonts w:ascii="標楷體" w:hAnsi="標楷體"/>
                <w:sz w:val="24"/>
                <w:szCs w:val="24"/>
              </w:rPr>
            </w:pPr>
            <w:r w:rsidRPr="00486B72">
              <w:rPr>
                <w:rFonts w:ascii="標楷體" w:hAnsi="標楷體" w:hint="eastAsia"/>
                <w:sz w:val="24"/>
                <w:szCs w:val="24"/>
              </w:rPr>
              <w:t>機具設備</w:t>
            </w:r>
          </w:p>
        </w:tc>
        <w:tc>
          <w:tcPr>
            <w:tcW w:w="4394" w:type="dxa"/>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電器設備裝設漏電斷路器及接地線</w:t>
            </w:r>
            <w:r w:rsidR="00A72D55" w:rsidRPr="00486B72">
              <w:rPr>
                <w:rFonts w:ascii="新細明體" w:eastAsia="新細明體" w:hAnsi="新細明體" w:cs="標楷體" w:hint="eastAsia"/>
                <w:snapToGrid/>
                <w:spacing w:val="0"/>
                <w:sz w:val="24"/>
                <w:szCs w:val="24"/>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施工中</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處</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重新設置</w:t>
            </w:r>
          </w:p>
        </w:tc>
        <w:tc>
          <w:tcPr>
            <w:tcW w:w="2239" w:type="dxa"/>
            <w:vAlign w:val="center"/>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609"/>
        </w:trPr>
        <w:tc>
          <w:tcPr>
            <w:tcW w:w="434"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vAlign w:val="center"/>
          </w:tcPr>
          <w:p w:rsidR="003F7402" w:rsidRPr="00486B72" w:rsidRDefault="003F7402" w:rsidP="005C6D0C">
            <w:pPr>
              <w:jc w:val="left"/>
              <w:rPr>
                <w:rFonts w:ascii="標楷體" w:hAnsi="標楷體"/>
                <w:sz w:val="28"/>
                <w:szCs w:val="28"/>
              </w:rPr>
            </w:pPr>
          </w:p>
        </w:tc>
        <w:tc>
          <w:tcPr>
            <w:tcW w:w="1418"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電焊機設置有效之防止電擊裝置</w:t>
            </w:r>
            <w:r w:rsidR="00A72D55" w:rsidRPr="00486B72">
              <w:rPr>
                <w:rFonts w:ascii="新細明體" w:eastAsia="新細明體" w:hAnsi="新細明體" w:cs="標楷體" w:hint="eastAsia"/>
                <w:snapToGrid/>
                <w:spacing w:val="0"/>
                <w:sz w:val="24"/>
                <w:szCs w:val="24"/>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施工中</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重新設置</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453"/>
        </w:trPr>
        <w:tc>
          <w:tcPr>
            <w:tcW w:w="434"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vAlign w:val="center"/>
          </w:tcPr>
          <w:p w:rsidR="003F7402" w:rsidRPr="00486B72" w:rsidRDefault="003F7402" w:rsidP="005C6D0C">
            <w:pPr>
              <w:jc w:val="left"/>
              <w:rPr>
                <w:rFonts w:ascii="標楷體" w:hAnsi="標楷體"/>
                <w:sz w:val="28"/>
                <w:szCs w:val="28"/>
              </w:rPr>
            </w:pPr>
          </w:p>
        </w:tc>
        <w:tc>
          <w:tcPr>
            <w:tcW w:w="1418"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上下設備如設置於鬆軟地盤上者，襯以墊板、座鈑、或鋪設混凝土等</w:t>
            </w:r>
            <w:r w:rsidR="00A72D55" w:rsidRPr="00486B72">
              <w:rPr>
                <w:rFonts w:ascii="新細明體" w:eastAsia="新細明體" w:hAnsi="新細明體" w:cs="標楷體" w:hint="eastAsia"/>
                <w:snapToGrid/>
                <w:spacing w:val="0"/>
                <w:sz w:val="24"/>
                <w:szCs w:val="24"/>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施工中</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重新設置</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443"/>
        </w:trPr>
        <w:tc>
          <w:tcPr>
            <w:tcW w:w="434"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vAlign w:val="center"/>
          </w:tcPr>
          <w:p w:rsidR="003F7402" w:rsidRPr="00486B72" w:rsidRDefault="003F7402" w:rsidP="005C6D0C">
            <w:pPr>
              <w:jc w:val="left"/>
              <w:rPr>
                <w:rFonts w:ascii="標楷體" w:hAnsi="標楷體"/>
                <w:sz w:val="28"/>
                <w:szCs w:val="28"/>
              </w:rPr>
            </w:pPr>
          </w:p>
        </w:tc>
        <w:tc>
          <w:tcPr>
            <w:tcW w:w="1418"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施工機具人力配置照明設備充足</w:t>
            </w:r>
            <w:r w:rsidR="00A72D55" w:rsidRPr="00486B72">
              <w:rPr>
                <w:rFonts w:ascii="新細明體" w:eastAsia="新細明體" w:hAnsi="新細明體" w:cs="標楷體" w:hint="eastAsia"/>
                <w:snapToGrid/>
                <w:spacing w:val="0"/>
                <w:sz w:val="24"/>
                <w:szCs w:val="24"/>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施工中</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重新設置</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481"/>
        </w:trPr>
        <w:tc>
          <w:tcPr>
            <w:tcW w:w="434" w:type="dxa"/>
            <w:vMerge/>
            <w:vAlign w:val="center"/>
          </w:tcPr>
          <w:p w:rsidR="003F7402" w:rsidRPr="00486B72" w:rsidRDefault="003F7402" w:rsidP="005C6D0C">
            <w:pPr>
              <w:rPr>
                <w:rFonts w:ascii="標楷體" w:hAnsi="標楷體"/>
                <w:sz w:val="28"/>
                <w:szCs w:val="28"/>
              </w:rPr>
            </w:pPr>
          </w:p>
        </w:tc>
        <w:tc>
          <w:tcPr>
            <w:tcW w:w="859" w:type="dxa"/>
            <w:vMerge/>
            <w:vAlign w:val="center"/>
          </w:tcPr>
          <w:p w:rsidR="003F7402" w:rsidRPr="00486B72" w:rsidRDefault="003F7402" w:rsidP="005C6D0C">
            <w:pPr>
              <w:jc w:val="left"/>
              <w:rPr>
                <w:rFonts w:ascii="標楷體" w:hAnsi="標楷體"/>
                <w:sz w:val="28"/>
                <w:szCs w:val="28"/>
              </w:rPr>
            </w:pPr>
          </w:p>
        </w:tc>
        <w:tc>
          <w:tcPr>
            <w:tcW w:w="1418" w:type="dxa"/>
            <w:vMerge w:val="restart"/>
            <w:vAlign w:val="center"/>
          </w:tcPr>
          <w:p w:rsidR="003F7402" w:rsidRPr="00486B72" w:rsidRDefault="003F7402" w:rsidP="005C6D0C">
            <w:pPr>
              <w:spacing w:line="440" w:lineRule="atLeast"/>
              <w:rPr>
                <w:rFonts w:ascii="標楷體" w:hAnsi="標楷體"/>
                <w:sz w:val="28"/>
                <w:szCs w:val="28"/>
              </w:rPr>
            </w:pPr>
            <w:r w:rsidRPr="00486B72">
              <w:rPr>
                <w:rFonts w:ascii="標楷體" w:hAnsi="標楷體" w:hint="eastAsia"/>
                <w:sz w:val="24"/>
                <w:szCs w:val="24"/>
              </w:rPr>
              <w:t>起重機具</w:t>
            </w:r>
          </w:p>
        </w:tc>
        <w:tc>
          <w:tcPr>
            <w:tcW w:w="4394" w:type="dxa"/>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起重機具應於運轉時採取防止吊掛物通過人員上方及人員進入吊掛物下方之設備或措施</w:t>
            </w:r>
            <w:r w:rsidR="00A72D55" w:rsidRPr="00486B72">
              <w:rPr>
                <w:rFonts w:ascii="新細明體" w:eastAsia="新細明體" w:hAnsi="新細明體" w:cs="標楷體" w:hint="eastAsia"/>
                <w:snapToGrid/>
                <w:spacing w:val="0"/>
                <w:sz w:val="24"/>
                <w:szCs w:val="24"/>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吊放前</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重新設置</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545"/>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tcPr>
          <w:p w:rsidR="003F7402" w:rsidRPr="00486B72" w:rsidRDefault="003F7402" w:rsidP="005C6D0C">
            <w:pPr>
              <w:spacing w:line="240" w:lineRule="auto"/>
              <w:rPr>
                <w:rFonts w:ascii="標楷體" w:hAnsi="標楷體"/>
                <w:sz w:val="28"/>
                <w:szCs w:val="28"/>
              </w:rPr>
            </w:pPr>
          </w:p>
        </w:tc>
        <w:tc>
          <w:tcPr>
            <w:tcW w:w="1418"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A72D55"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3噸以上</w:t>
            </w:r>
            <w:r w:rsidR="003F7402" w:rsidRPr="00486B72">
              <w:rPr>
                <w:rFonts w:ascii="標楷體" w:hAnsi="標楷體" w:hint="eastAsia"/>
                <w:sz w:val="24"/>
                <w:szCs w:val="24"/>
              </w:rPr>
              <w:t>移動式起重機1機3證應符合安全規則全部備齊</w:t>
            </w:r>
            <w:r w:rsidRPr="00486B72">
              <w:rPr>
                <w:rFonts w:ascii="新細明體" w:eastAsia="新細明體" w:hAnsi="新細明體" w:cs="標楷體" w:hint="eastAsia"/>
                <w:snapToGrid/>
                <w:spacing w:val="0"/>
                <w:sz w:val="24"/>
                <w:szCs w:val="24"/>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吊放前</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更換人員</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526"/>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tcPr>
          <w:p w:rsidR="003F7402" w:rsidRPr="00486B72" w:rsidRDefault="003F7402" w:rsidP="005C6D0C">
            <w:pPr>
              <w:spacing w:line="240" w:lineRule="auto"/>
              <w:rPr>
                <w:rFonts w:ascii="標楷體" w:hAnsi="標楷體"/>
                <w:sz w:val="28"/>
                <w:szCs w:val="28"/>
              </w:rPr>
            </w:pPr>
          </w:p>
        </w:tc>
        <w:tc>
          <w:tcPr>
            <w:tcW w:w="1418"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起重機具之吊鉤或吊具應防止所吊物體脫落之裝置</w:t>
            </w:r>
            <w:r w:rsidR="00A72D55" w:rsidRPr="00486B72">
              <w:rPr>
                <w:rFonts w:ascii="新細明體" w:eastAsia="新細明體" w:hAnsi="新細明體" w:cs="標楷體" w:hint="eastAsia"/>
                <w:snapToGrid/>
                <w:spacing w:val="0"/>
                <w:sz w:val="24"/>
                <w:szCs w:val="24"/>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吊放</w:t>
            </w:r>
            <w:r w:rsidRPr="00486B72">
              <w:rPr>
                <w:rFonts w:ascii="標楷體" w:hAnsi="標楷體"/>
                <w:sz w:val="24"/>
                <w:szCs w:val="24"/>
              </w:rPr>
              <w:t>前</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更換</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397"/>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tcPr>
          <w:p w:rsidR="003F7402" w:rsidRPr="00486B72" w:rsidRDefault="003F7402" w:rsidP="005C6D0C">
            <w:pPr>
              <w:spacing w:line="240" w:lineRule="auto"/>
              <w:rPr>
                <w:rFonts w:ascii="標楷體" w:hAnsi="標楷體"/>
                <w:sz w:val="28"/>
                <w:szCs w:val="28"/>
              </w:rPr>
            </w:pPr>
          </w:p>
        </w:tc>
        <w:tc>
          <w:tcPr>
            <w:tcW w:w="1418"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起重機具之吊鉤或吊具，為防止與吊架或捲揚胴接觸碰撞，應有過捲揚設備</w:t>
            </w:r>
            <w:r w:rsidR="00A72D55" w:rsidRPr="00486B72">
              <w:rPr>
                <w:rFonts w:ascii="新細明體" w:eastAsia="新細明體" w:hAnsi="新細明體" w:cs="標楷體" w:hint="eastAsia"/>
                <w:snapToGrid/>
                <w:spacing w:val="0"/>
                <w:sz w:val="24"/>
                <w:szCs w:val="24"/>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吊放</w:t>
            </w:r>
            <w:r w:rsidRPr="00486B72">
              <w:rPr>
                <w:rFonts w:ascii="標楷體" w:hAnsi="標楷體"/>
                <w:sz w:val="24"/>
                <w:szCs w:val="24"/>
              </w:rPr>
              <w:t>前</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更換</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323"/>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tcPr>
          <w:p w:rsidR="003F7402" w:rsidRPr="00486B72" w:rsidRDefault="003F7402" w:rsidP="005C6D0C">
            <w:pPr>
              <w:spacing w:line="240" w:lineRule="auto"/>
              <w:rPr>
                <w:rFonts w:ascii="標楷體" w:hAnsi="標楷體"/>
                <w:sz w:val="28"/>
                <w:szCs w:val="28"/>
              </w:rPr>
            </w:pPr>
          </w:p>
        </w:tc>
        <w:tc>
          <w:tcPr>
            <w:tcW w:w="1418"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不得使用已變形或已龜裂之吊鉤、鉤環、鏈環，作為起重升降機具之吊掛用具</w:t>
            </w:r>
            <w:r w:rsidR="00A72D55" w:rsidRPr="00486B72">
              <w:rPr>
                <w:rFonts w:ascii="新細明體" w:eastAsia="新細明體" w:hAnsi="新細明體" w:cs="標楷體" w:hint="eastAsia"/>
                <w:snapToGrid/>
                <w:spacing w:val="0"/>
                <w:sz w:val="24"/>
                <w:szCs w:val="24"/>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吊放</w:t>
            </w:r>
            <w:r w:rsidRPr="00486B72">
              <w:rPr>
                <w:rFonts w:ascii="標楷體" w:hAnsi="標楷體"/>
                <w:sz w:val="24"/>
                <w:szCs w:val="24"/>
              </w:rPr>
              <w:t>前</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更換</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471"/>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tcPr>
          <w:p w:rsidR="003F7402" w:rsidRPr="00486B72" w:rsidRDefault="003F7402" w:rsidP="005C6D0C">
            <w:pPr>
              <w:spacing w:line="240" w:lineRule="auto"/>
              <w:rPr>
                <w:rFonts w:ascii="標楷體" w:hAnsi="標楷體"/>
                <w:sz w:val="28"/>
                <w:szCs w:val="28"/>
              </w:rPr>
            </w:pPr>
          </w:p>
        </w:tc>
        <w:tc>
          <w:tcPr>
            <w:tcW w:w="1418"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起重機具作業應派專人負責指揮及監督</w:t>
            </w:r>
            <w:r w:rsidR="00A72D55" w:rsidRPr="00486B72">
              <w:rPr>
                <w:rFonts w:ascii="新細明體" w:eastAsia="新細明體" w:hAnsi="新細明體" w:cs="標楷體" w:hint="eastAsia"/>
                <w:snapToGrid/>
                <w:spacing w:val="0"/>
                <w:sz w:val="24"/>
                <w:szCs w:val="24"/>
              </w:rPr>
              <w:t>。</w:t>
            </w:r>
            <w:r w:rsidRPr="00486B72">
              <w:rPr>
                <w:rFonts w:ascii="標楷體" w:hAnsi="標楷體" w:hint="eastAsia"/>
                <w:sz w:val="24"/>
                <w:szCs w:val="24"/>
              </w:rPr>
              <w:t xml:space="preserve"> </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吊放</w:t>
            </w:r>
            <w:r w:rsidRPr="00486B72">
              <w:rPr>
                <w:rFonts w:ascii="標楷體" w:hAnsi="標楷體"/>
                <w:sz w:val="24"/>
                <w:szCs w:val="24"/>
              </w:rPr>
              <w:t>前</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指派專人</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434"/>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vAlign w:val="center"/>
          </w:tcPr>
          <w:p w:rsidR="003F7402" w:rsidRPr="00486B72" w:rsidRDefault="003F7402" w:rsidP="005C6D0C">
            <w:pPr>
              <w:spacing w:line="240" w:lineRule="auto"/>
              <w:rPr>
                <w:rFonts w:ascii="標楷體" w:hAnsi="標楷體" w:cs="新細明體"/>
                <w:spacing w:val="0"/>
                <w:sz w:val="22"/>
                <w:szCs w:val="22"/>
              </w:rPr>
            </w:pPr>
          </w:p>
        </w:tc>
        <w:tc>
          <w:tcPr>
            <w:tcW w:w="1418" w:type="dxa"/>
            <w:vMerge w:val="restart"/>
            <w:vAlign w:val="center"/>
          </w:tcPr>
          <w:p w:rsidR="003F7402" w:rsidRPr="00486B72" w:rsidRDefault="003F7402" w:rsidP="005C6D0C">
            <w:pPr>
              <w:widowControl/>
              <w:autoSpaceDE/>
              <w:autoSpaceDN/>
              <w:snapToGrid/>
              <w:spacing w:line="240" w:lineRule="auto"/>
              <w:jc w:val="left"/>
              <w:rPr>
                <w:rFonts w:ascii="標楷體" w:hAnsi="標楷體"/>
                <w:spacing w:val="0"/>
                <w:sz w:val="22"/>
                <w:szCs w:val="22"/>
              </w:rPr>
            </w:pPr>
            <w:r w:rsidRPr="00486B72">
              <w:rPr>
                <w:rFonts w:ascii="標楷體" w:hAnsi="標楷體" w:hint="eastAsia"/>
                <w:spacing w:val="0"/>
                <w:sz w:val="22"/>
                <w:szCs w:val="22"/>
              </w:rPr>
              <w:t>組立作業</w:t>
            </w:r>
          </w:p>
        </w:tc>
        <w:tc>
          <w:tcPr>
            <w:tcW w:w="4394" w:type="dxa"/>
            <w:vAlign w:val="center"/>
          </w:tcPr>
          <w:p w:rsidR="003F7402" w:rsidRPr="00486B72" w:rsidRDefault="003F7402" w:rsidP="0020668E">
            <w:pPr>
              <w:adjustRightInd w:val="0"/>
              <w:spacing w:line="280" w:lineRule="exact"/>
              <w:textAlignment w:val="baseline"/>
              <w:rPr>
                <w:rFonts w:ascii="標楷體" w:hAnsi="標楷體"/>
                <w:sz w:val="24"/>
                <w:szCs w:val="24"/>
              </w:rPr>
            </w:pPr>
            <w:r w:rsidRPr="00486B72">
              <w:rPr>
                <w:rFonts w:ascii="標楷體" w:hAnsi="標楷體" w:hint="eastAsia"/>
                <w:sz w:val="24"/>
                <w:szCs w:val="24"/>
              </w:rPr>
              <w:t>計畫書、圖是否經專任技師簽認並經監造單位核定</w:t>
            </w:r>
            <w:r w:rsidR="0020668E" w:rsidRPr="00486B72">
              <w:rPr>
                <w:rFonts w:ascii="標楷體" w:hAnsi="標楷體" w:hint="eastAsia"/>
                <w:sz w:val="24"/>
                <w:szCs w:val="24"/>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施工中</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確認</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一次</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俟核准後</w:t>
            </w:r>
          </w:p>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開始作業</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379"/>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1418"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20668E">
            <w:pPr>
              <w:adjustRightInd w:val="0"/>
              <w:spacing w:line="280" w:lineRule="exact"/>
              <w:textAlignment w:val="baseline"/>
              <w:rPr>
                <w:rFonts w:ascii="標楷體" w:hAnsi="標楷體"/>
                <w:sz w:val="24"/>
                <w:szCs w:val="24"/>
              </w:rPr>
            </w:pPr>
            <w:r w:rsidRPr="00486B72">
              <w:rPr>
                <w:rFonts w:ascii="標楷體" w:hAnsi="標楷體" w:hint="eastAsia"/>
                <w:sz w:val="24"/>
                <w:szCs w:val="24"/>
              </w:rPr>
              <w:t>是否指派專人在場監督</w:t>
            </w:r>
            <w:r w:rsidR="0020668E" w:rsidRPr="00486B72">
              <w:rPr>
                <w:rFonts w:ascii="標楷體" w:hAnsi="標楷體" w:hint="eastAsia"/>
                <w:sz w:val="24"/>
                <w:szCs w:val="24"/>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施工中</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指派專人</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443"/>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1418"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9B6349">
            <w:pPr>
              <w:adjustRightInd w:val="0"/>
              <w:spacing w:line="280" w:lineRule="exact"/>
              <w:textAlignment w:val="baseline"/>
              <w:rPr>
                <w:rFonts w:ascii="標楷體" w:hAnsi="標楷體"/>
                <w:sz w:val="24"/>
                <w:szCs w:val="24"/>
              </w:rPr>
            </w:pPr>
            <w:r w:rsidRPr="00486B72">
              <w:rPr>
                <w:rFonts w:ascii="標楷體" w:hAnsi="標楷體" w:hint="eastAsia"/>
                <w:sz w:val="24"/>
                <w:szCs w:val="24"/>
              </w:rPr>
              <w:t>構件材料應自動檢查是否明顯損壞、變形或腐蝕等情形並作成紀錄</w:t>
            </w:r>
            <w:r w:rsidR="0020668E" w:rsidRPr="00486B72">
              <w:rPr>
                <w:rFonts w:ascii="標楷體" w:hAnsi="標楷體" w:hint="eastAsia"/>
                <w:sz w:val="24"/>
                <w:szCs w:val="24"/>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施工中</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更換</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314"/>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1418"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20668E">
            <w:pPr>
              <w:widowControl/>
              <w:autoSpaceDE/>
              <w:autoSpaceDN/>
              <w:snapToGrid/>
              <w:spacing w:line="240" w:lineRule="auto"/>
              <w:rPr>
                <w:rFonts w:ascii="標楷體" w:hAnsi="標楷體"/>
                <w:spacing w:val="0"/>
                <w:sz w:val="22"/>
                <w:szCs w:val="22"/>
              </w:rPr>
            </w:pPr>
            <w:r w:rsidRPr="00486B72">
              <w:rPr>
                <w:rFonts w:ascii="標楷體" w:hAnsi="標楷體" w:hint="eastAsia"/>
                <w:spacing w:val="0"/>
                <w:sz w:val="22"/>
                <w:szCs w:val="22"/>
              </w:rPr>
              <w:t>基地是否無積水、支撐坡腳沖蝕等軟化現象，應自動檢查並作成紀錄</w:t>
            </w:r>
            <w:r w:rsidR="0020668E" w:rsidRPr="00486B72">
              <w:rPr>
                <w:rFonts w:ascii="標楷體" w:hAnsi="標楷體" w:hint="eastAsia"/>
                <w:spacing w:val="0"/>
                <w:sz w:val="22"/>
                <w:szCs w:val="22"/>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施工中</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調整修正</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213"/>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1418"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20668E">
            <w:pPr>
              <w:widowControl/>
              <w:autoSpaceDE/>
              <w:autoSpaceDN/>
              <w:snapToGrid/>
              <w:spacing w:line="240" w:lineRule="auto"/>
              <w:rPr>
                <w:rFonts w:ascii="標楷體" w:hAnsi="標楷體"/>
                <w:spacing w:val="0"/>
                <w:sz w:val="22"/>
                <w:szCs w:val="22"/>
              </w:rPr>
            </w:pPr>
            <w:r w:rsidRPr="00486B72">
              <w:rPr>
                <w:rFonts w:ascii="標楷體" w:hAnsi="標楷體" w:hint="eastAsia"/>
                <w:spacing w:val="0"/>
                <w:sz w:val="22"/>
                <w:szCs w:val="22"/>
              </w:rPr>
              <w:t>組立作業中職安是否正確架設安全母索及使用背覆式安全帶</w:t>
            </w:r>
            <w:r w:rsidR="0020668E" w:rsidRPr="00486B72">
              <w:rPr>
                <w:rFonts w:ascii="標楷體" w:hAnsi="標楷體" w:hint="eastAsia"/>
                <w:spacing w:val="0"/>
                <w:sz w:val="22"/>
                <w:szCs w:val="22"/>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施工中</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改正</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249"/>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1418"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20668E">
            <w:pPr>
              <w:widowControl/>
              <w:autoSpaceDE/>
              <w:autoSpaceDN/>
              <w:snapToGrid/>
              <w:spacing w:line="240" w:lineRule="auto"/>
              <w:rPr>
                <w:rFonts w:ascii="標楷體" w:hAnsi="標楷體"/>
                <w:spacing w:val="0"/>
                <w:sz w:val="22"/>
                <w:szCs w:val="22"/>
              </w:rPr>
            </w:pPr>
            <w:r w:rsidRPr="00486B72">
              <w:rPr>
                <w:rFonts w:ascii="標楷體" w:hAnsi="標楷體" w:hint="eastAsia"/>
                <w:spacing w:val="0"/>
                <w:sz w:val="22"/>
                <w:szCs w:val="22"/>
              </w:rPr>
              <w:t>構件(墊材、施工架、型鋼、調整座、千斤頂)是否依施工計畫、圖說確實鎖固、固定，應自動檢查並作成紀錄</w:t>
            </w:r>
            <w:r w:rsidR="0020668E" w:rsidRPr="00486B72">
              <w:rPr>
                <w:rFonts w:ascii="標楷體" w:hAnsi="標楷體" w:hint="eastAsia"/>
                <w:spacing w:val="0"/>
                <w:sz w:val="22"/>
                <w:szCs w:val="22"/>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施工中</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調整修正</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651"/>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1418"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20668E">
            <w:pPr>
              <w:widowControl/>
              <w:autoSpaceDE/>
              <w:autoSpaceDN/>
              <w:snapToGrid/>
              <w:spacing w:line="240" w:lineRule="auto"/>
              <w:rPr>
                <w:rFonts w:ascii="標楷體" w:hAnsi="標楷體"/>
                <w:spacing w:val="0"/>
                <w:sz w:val="22"/>
                <w:szCs w:val="22"/>
              </w:rPr>
            </w:pPr>
            <w:r w:rsidRPr="00486B72">
              <w:rPr>
                <w:rFonts w:ascii="標楷體" w:hAnsi="標楷體" w:hint="eastAsia"/>
                <w:spacing w:val="0"/>
                <w:sz w:val="22"/>
                <w:szCs w:val="22"/>
              </w:rPr>
              <w:t>上下設備及安全防護網、施工平台、施工走道、安全護欄及安全母索等防護設施是否完善</w:t>
            </w:r>
            <w:r w:rsidR="0020668E" w:rsidRPr="00486B72">
              <w:rPr>
                <w:rFonts w:ascii="標楷體" w:hAnsi="標楷體" w:hint="eastAsia"/>
                <w:spacing w:val="0"/>
                <w:sz w:val="22"/>
                <w:szCs w:val="22"/>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施工中</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調整修正</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561"/>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val="restart"/>
            <w:vAlign w:val="center"/>
          </w:tcPr>
          <w:p w:rsidR="003F7402" w:rsidRPr="00486B72" w:rsidRDefault="003F7402" w:rsidP="005C6D0C">
            <w:pPr>
              <w:jc w:val="left"/>
              <w:rPr>
                <w:rFonts w:ascii="標楷體" w:hAnsi="標楷體"/>
                <w:sz w:val="28"/>
                <w:szCs w:val="28"/>
              </w:rPr>
            </w:pPr>
            <w:r w:rsidRPr="00486B72">
              <w:rPr>
                <w:rFonts w:ascii="標楷體" w:hAnsi="標楷體" w:hint="eastAsia"/>
                <w:sz w:val="24"/>
                <w:szCs w:val="24"/>
              </w:rPr>
              <w:t>混凝土澆置</w:t>
            </w:r>
          </w:p>
        </w:tc>
        <w:tc>
          <w:tcPr>
            <w:tcW w:w="1418" w:type="dxa"/>
            <w:vMerge w:val="restart"/>
            <w:vAlign w:val="center"/>
          </w:tcPr>
          <w:p w:rsidR="003F7402" w:rsidRPr="00486B72" w:rsidRDefault="003F7402" w:rsidP="005C6D0C">
            <w:pPr>
              <w:widowControl/>
              <w:autoSpaceDE/>
              <w:autoSpaceDN/>
              <w:snapToGrid/>
              <w:spacing w:line="240" w:lineRule="auto"/>
              <w:jc w:val="left"/>
              <w:rPr>
                <w:rFonts w:ascii="標楷體" w:hAnsi="標楷體"/>
                <w:sz w:val="28"/>
                <w:szCs w:val="28"/>
              </w:rPr>
            </w:pPr>
            <w:r w:rsidRPr="00486B72">
              <w:rPr>
                <w:rFonts w:ascii="標楷體" w:hAnsi="標楷體" w:hint="eastAsia"/>
                <w:spacing w:val="0"/>
                <w:sz w:val="22"/>
                <w:szCs w:val="22"/>
              </w:rPr>
              <w:t>澆置機具及防護設施</w:t>
            </w:r>
          </w:p>
        </w:tc>
        <w:tc>
          <w:tcPr>
            <w:tcW w:w="4394" w:type="dxa"/>
            <w:vAlign w:val="center"/>
          </w:tcPr>
          <w:p w:rsidR="003F7402" w:rsidRPr="00486B72" w:rsidRDefault="003F7402" w:rsidP="0020668E">
            <w:pPr>
              <w:widowControl/>
              <w:autoSpaceDE/>
              <w:autoSpaceDN/>
              <w:snapToGrid/>
              <w:spacing w:line="240" w:lineRule="auto"/>
              <w:rPr>
                <w:rFonts w:ascii="標楷體" w:hAnsi="標楷體"/>
                <w:spacing w:val="0"/>
                <w:sz w:val="22"/>
                <w:szCs w:val="22"/>
              </w:rPr>
            </w:pPr>
            <w:r w:rsidRPr="00486B72">
              <w:rPr>
                <w:rFonts w:ascii="標楷體" w:hAnsi="標楷體" w:hint="eastAsia"/>
                <w:spacing w:val="0"/>
                <w:sz w:val="22"/>
                <w:szCs w:val="22"/>
              </w:rPr>
              <w:t>澆置前是否於採用適當防墜措施：開口處已設置護欄或覆蓋、邊緣處設置防護欄杆、無法設置護欄時應使用安全帶</w:t>
            </w:r>
            <w:r w:rsidR="0020668E" w:rsidRPr="00486B72">
              <w:rPr>
                <w:rFonts w:ascii="標楷體" w:hAnsi="標楷體" w:hint="eastAsia"/>
                <w:spacing w:val="0"/>
                <w:sz w:val="22"/>
                <w:szCs w:val="22"/>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澆置</w:t>
            </w:r>
            <w:r w:rsidRPr="00486B72">
              <w:rPr>
                <w:rFonts w:ascii="標楷體" w:hAnsi="標楷體" w:hint="eastAsia"/>
                <w:sz w:val="24"/>
                <w:szCs w:val="24"/>
              </w:rPr>
              <w:t>前</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檢視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調整修正</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489"/>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1418"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5C6D0C">
            <w:pPr>
              <w:widowControl/>
              <w:autoSpaceDE/>
              <w:autoSpaceDN/>
              <w:snapToGrid/>
              <w:spacing w:line="240" w:lineRule="auto"/>
              <w:rPr>
                <w:rFonts w:ascii="標楷體" w:hAnsi="標楷體"/>
                <w:spacing w:val="0"/>
                <w:sz w:val="22"/>
                <w:szCs w:val="22"/>
              </w:rPr>
            </w:pPr>
            <w:r w:rsidRPr="00486B72">
              <w:rPr>
                <w:rFonts w:ascii="標楷體" w:hAnsi="標楷體" w:hint="eastAsia"/>
                <w:spacing w:val="0"/>
                <w:sz w:val="22"/>
                <w:szCs w:val="22"/>
              </w:rPr>
              <w:t>車輛機械應裝設倒車或迴轉式警示燈及蜂鳴器，並禁止人員進入作業半徑</w:t>
            </w:r>
            <w:r w:rsidR="00A72D55" w:rsidRPr="00486B72">
              <w:rPr>
                <w:rFonts w:ascii="新細明體" w:eastAsia="新細明體" w:hAnsi="新細明體" w:cs="標楷體" w:hint="eastAsia"/>
                <w:snapToGrid/>
                <w:spacing w:val="0"/>
                <w:sz w:val="24"/>
                <w:szCs w:val="24"/>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澆置</w:t>
            </w:r>
            <w:r w:rsidRPr="00486B72">
              <w:rPr>
                <w:rFonts w:ascii="標楷體" w:hAnsi="標楷體" w:hint="eastAsia"/>
                <w:sz w:val="24"/>
                <w:szCs w:val="24"/>
              </w:rPr>
              <w:t>前</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重新設置</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383"/>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1418"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5C6D0C">
            <w:pPr>
              <w:widowControl/>
              <w:autoSpaceDE/>
              <w:autoSpaceDN/>
              <w:snapToGrid/>
              <w:spacing w:line="240" w:lineRule="auto"/>
              <w:rPr>
                <w:rFonts w:ascii="標楷體" w:hAnsi="標楷體"/>
                <w:spacing w:val="0"/>
                <w:sz w:val="22"/>
                <w:szCs w:val="22"/>
              </w:rPr>
            </w:pPr>
            <w:r w:rsidRPr="00486B72">
              <w:rPr>
                <w:rFonts w:ascii="標楷體" w:hAnsi="標楷體" w:hint="eastAsia"/>
                <w:spacing w:val="0"/>
                <w:sz w:val="22"/>
                <w:szCs w:val="22"/>
              </w:rPr>
              <w:t>混凝土輸送管之接頭套環及臂桿外觀應無損傷或變形</w:t>
            </w:r>
            <w:r w:rsidR="00A72D55" w:rsidRPr="00486B72">
              <w:rPr>
                <w:rFonts w:ascii="新細明體" w:eastAsia="新細明體" w:hAnsi="新細明體" w:cs="標楷體" w:hint="eastAsia"/>
                <w:snapToGrid/>
                <w:spacing w:val="0"/>
                <w:sz w:val="24"/>
                <w:szCs w:val="24"/>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澆置</w:t>
            </w:r>
            <w:r w:rsidRPr="00486B72">
              <w:rPr>
                <w:rFonts w:ascii="標楷體" w:hAnsi="標楷體" w:hint="eastAsia"/>
                <w:sz w:val="24"/>
                <w:szCs w:val="24"/>
              </w:rPr>
              <w:t>前</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重新設置</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646"/>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1418"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5C6D0C">
            <w:pPr>
              <w:widowControl/>
              <w:autoSpaceDE/>
              <w:autoSpaceDN/>
              <w:snapToGrid/>
              <w:spacing w:line="240" w:lineRule="auto"/>
              <w:rPr>
                <w:rFonts w:ascii="標楷體" w:hAnsi="標楷體"/>
                <w:spacing w:val="0"/>
                <w:sz w:val="22"/>
                <w:szCs w:val="22"/>
              </w:rPr>
            </w:pPr>
            <w:r w:rsidRPr="00486B72">
              <w:rPr>
                <w:rFonts w:ascii="標楷體" w:hAnsi="標楷體" w:hint="eastAsia"/>
                <w:spacing w:val="0"/>
                <w:sz w:val="22"/>
                <w:szCs w:val="22"/>
              </w:rPr>
              <w:t>高度2公尺以上工作場所混凝土澆置前作業勞工配戴之安全帶事先檢查(應設置足夠強度之安全母索)等措施</w:t>
            </w:r>
            <w:r w:rsidR="00A72D55" w:rsidRPr="00486B72">
              <w:rPr>
                <w:rFonts w:ascii="新細明體" w:eastAsia="新細明體" w:hAnsi="新細明體" w:cs="標楷體" w:hint="eastAsia"/>
                <w:snapToGrid/>
                <w:spacing w:val="0"/>
                <w:sz w:val="24"/>
                <w:szCs w:val="24"/>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澆置</w:t>
            </w:r>
            <w:r w:rsidRPr="00486B72">
              <w:rPr>
                <w:rFonts w:ascii="標楷體" w:hAnsi="標楷體" w:hint="eastAsia"/>
                <w:sz w:val="24"/>
                <w:szCs w:val="24"/>
              </w:rPr>
              <w:t>前</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重新設置</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486B72" w:rsidRPr="00486B72" w:rsidTr="005C6D0C">
        <w:trPr>
          <w:trHeight w:val="323"/>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1418" w:type="dxa"/>
            <w:vMerge w:val="restart"/>
            <w:vAlign w:val="center"/>
          </w:tcPr>
          <w:p w:rsidR="003F7402" w:rsidRPr="00486B72" w:rsidRDefault="003F7402" w:rsidP="005C6D0C">
            <w:pPr>
              <w:adjustRightInd w:val="0"/>
              <w:spacing w:line="440" w:lineRule="atLeast"/>
              <w:ind w:left="227" w:hanging="227"/>
              <w:textAlignment w:val="baseline"/>
              <w:rPr>
                <w:rFonts w:ascii="標楷體" w:hAnsi="標楷體"/>
                <w:sz w:val="28"/>
                <w:szCs w:val="28"/>
              </w:rPr>
            </w:pPr>
            <w:r w:rsidRPr="00486B72">
              <w:rPr>
                <w:rFonts w:ascii="標楷體" w:hAnsi="標楷體" w:hint="eastAsia"/>
                <w:spacing w:val="0"/>
                <w:sz w:val="22"/>
                <w:szCs w:val="22"/>
              </w:rPr>
              <w:t>澆置</w:t>
            </w:r>
            <w:r w:rsidRPr="00486B72">
              <w:rPr>
                <w:rFonts w:ascii="標楷體" w:hAnsi="標楷體" w:hint="eastAsia"/>
                <w:spacing w:val="0"/>
                <w:sz w:val="22"/>
                <w:szCs w:val="22"/>
                <w:lang w:eastAsia="zh-HK"/>
              </w:rPr>
              <w:t>作業</w:t>
            </w:r>
          </w:p>
        </w:tc>
        <w:tc>
          <w:tcPr>
            <w:tcW w:w="4394" w:type="dxa"/>
            <w:vAlign w:val="center"/>
          </w:tcPr>
          <w:p w:rsidR="003F7402" w:rsidRPr="00486B72" w:rsidRDefault="003F7402" w:rsidP="005C6D0C">
            <w:pPr>
              <w:widowControl/>
              <w:autoSpaceDE/>
              <w:autoSpaceDN/>
              <w:snapToGrid/>
              <w:spacing w:line="240" w:lineRule="auto"/>
              <w:rPr>
                <w:rFonts w:ascii="標楷體" w:hAnsi="標楷體"/>
                <w:spacing w:val="0"/>
                <w:sz w:val="22"/>
                <w:szCs w:val="22"/>
              </w:rPr>
            </w:pPr>
            <w:r w:rsidRPr="00486B72">
              <w:rPr>
                <w:rFonts w:ascii="標楷體" w:hAnsi="標楷體" w:hint="eastAsia"/>
                <w:spacing w:val="0"/>
                <w:sz w:val="22"/>
                <w:szCs w:val="22"/>
              </w:rPr>
              <w:t>澆置中注意人員是否有感電、跘倒、撞擊、墜落之危險，強風、大雨時應中止作業</w:t>
            </w:r>
            <w:r w:rsidR="00A72D55" w:rsidRPr="00486B72">
              <w:rPr>
                <w:rFonts w:ascii="新細明體" w:eastAsia="新細明體" w:hAnsi="新細明體" w:cs="標楷體" w:hint="eastAsia"/>
                <w:snapToGrid/>
                <w:spacing w:val="0"/>
                <w:sz w:val="24"/>
                <w:szCs w:val="24"/>
              </w:rPr>
              <w:t>。</w:t>
            </w:r>
            <w:r w:rsidR="0020668E" w:rsidRPr="00486B72">
              <w:rPr>
                <w:rFonts w:ascii="新細明體" w:eastAsia="新細明體" w:hAnsi="新細明體" w:cs="標楷體" w:hint="eastAsia"/>
                <w:snapToGrid/>
                <w:spacing w:val="0"/>
                <w:sz w:val="24"/>
                <w:szCs w:val="24"/>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澆置</w:t>
            </w:r>
            <w:r w:rsidRPr="00486B72">
              <w:rPr>
                <w:rFonts w:ascii="標楷體" w:hAnsi="標楷體" w:hint="eastAsia"/>
                <w:sz w:val="24"/>
                <w:szCs w:val="24"/>
              </w:rPr>
              <w:t>中</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調整修正</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r w:rsidR="003F7402" w:rsidRPr="00486B72" w:rsidTr="005C6D0C">
        <w:trPr>
          <w:trHeight w:val="466"/>
        </w:trPr>
        <w:tc>
          <w:tcPr>
            <w:tcW w:w="434" w:type="dxa"/>
            <w:vMerge/>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859"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1418" w:type="dxa"/>
            <w:vMerge/>
            <w:vAlign w:val="center"/>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c>
          <w:tcPr>
            <w:tcW w:w="4394" w:type="dxa"/>
            <w:vAlign w:val="center"/>
          </w:tcPr>
          <w:p w:rsidR="003F7402" w:rsidRPr="00486B72" w:rsidRDefault="003F7402" w:rsidP="0020668E">
            <w:pPr>
              <w:widowControl/>
              <w:autoSpaceDE/>
              <w:autoSpaceDN/>
              <w:snapToGrid/>
              <w:spacing w:line="240" w:lineRule="auto"/>
              <w:rPr>
                <w:rFonts w:ascii="標楷體" w:hAnsi="標楷體"/>
                <w:spacing w:val="0"/>
                <w:sz w:val="22"/>
                <w:szCs w:val="22"/>
              </w:rPr>
            </w:pPr>
            <w:r w:rsidRPr="00486B72">
              <w:rPr>
                <w:rFonts w:ascii="標楷體" w:hAnsi="標楷體" w:hint="eastAsia"/>
                <w:spacing w:val="0"/>
                <w:sz w:val="22"/>
                <w:szCs w:val="22"/>
              </w:rPr>
              <w:t>澆置過程是否派員監視支撐架結構之變位及異常情形</w:t>
            </w:r>
            <w:r w:rsidR="0020668E" w:rsidRPr="00486B72">
              <w:rPr>
                <w:rFonts w:ascii="標楷體" w:hAnsi="標楷體" w:hint="eastAsia"/>
                <w:spacing w:val="0"/>
                <w:sz w:val="22"/>
                <w:szCs w:val="22"/>
              </w:rPr>
              <w:t>?</w:t>
            </w:r>
          </w:p>
        </w:tc>
        <w:tc>
          <w:tcPr>
            <w:tcW w:w="1134"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澆置</w:t>
            </w:r>
            <w:r w:rsidRPr="00486B72">
              <w:rPr>
                <w:rFonts w:ascii="標楷體" w:hAnsi="標楷體" w:hint="eastAsia"/>
                <w:sz w:val="24"/>
                <w:szCs w:val="24"/>
              </w:rPr>
              <w:t>中</w:t>
            </w:r>
          </w:p>
        </w:tc>
        <w:tc>
          <w:tcPr>
            <w:tcW w:w="1121"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目視</w:t>
            </w:r>
          </w:p>
        </w:tc>
        <w:tc>
          <w:tcPr>
            <w:tcW w:w="858"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跨</w:t>
            </w:r>
          </w:p>
        </w:tc>
        <w:tc>
          <w:tcPr>
            <w:tcW w:w="1139" w:type="dxa"/>
            <w:vAlign w:val="center"/>
          </w:tcPr>
          <w:p w:rsidR="003F7402" w:rsidRPr="00486B72" w:rsidRDefault="003F7402" w:rsidP="005C6D0C">
            <w:pPr>
              <w:adjustRightInd w:val="0"/>
              <w:spacing w:line="280" w:lineRule="exact"/>
              <w:jc w:val="center"/>
              <w:textAlignment w:val="baseline"/>
              <w:rPr>
                <w:rFonts w:ascii="標楷體" w:hAnsi="標楷體"/>
                <w:sz w:val="24"/>
                <w:szCs w:val="24"/>
              </w:rPr>
            </w:pPr>
            <w:r w:rsidRPr="00486B72">
              <w:rPr>
                <w:rFonts w:ascii="標楷體" w:hAnsi="標楷體" w:hint="eastAsia"/>
                <w:sz w:val="24"/>
                <w:szCs w:val="24"/>
              </w:rPr>
              <w:t>調整修正</w:t>
            </w:r>
          </w:p>
        </w:tc>
        <w:tc>
          <w:tcPr>
            <w:tcW w:w="2239" w:type="dxa"/>
          </w:tcPr>
          <w:p w:rsidR="003F7402" w:rsidRPr="00486B72" w:rsidRDefault="003F7402" w:rsidP="005C6D0C">
            <w:pPr>
              <w:widowControl/>
              <w:autoSpaceDE/>
              <w:autoSpaceDN/>
              <w:snapToGrid/>
              <w:spacing w:line="280" w:lineRule="exact"/>
              <w:jc w:val="left"/>
              <w:rPr>
                <w:rFonts w:ascii="標楷體" w:hAnsi="標楷體"/>
                <w:sz w:val="20"/>
                <w:szCs w:val="16"/>
              </w:rPr>
            </w:pPr>
            <w:r w:rsidRPr="00486B72">
              <w:rPr>
                <w:rFonts w:ascii="標楷體" w:hAnsi="標楷體" w:hint="eastAsia"/>
                <w:sz w:val="20"/>
                <w:szCs w:val="16"/>
              </w:rPr>
              <w:t>施工安全衛生抽查紀錄表表單編號：SB-14-2</w:t>
            </w:r>
          </w:p>
        </w:tc>
        <w:tc>
          <w:tcPr>
            <w:tcW w:w="730" w:type="dxa"/>
          </w:tcPr>
          <w:p w:rsidR="003F7402" w:rsidRPr="00486B72" w:rsidRDefault="003F7402" w:rsidP="005C6D0C">
            <w:pPr>
              <w:adjustRightInd w:val="0"/>
              <w:spacing w:line="440" w:lineRule="atLeast"/>
              <w:ind w:left="227" w:hanging="227"/>
              <w:jc w:val="center"/>
              <w:textAlignment w:val="baseline"/>
              <w:rPr>
                <w:rFonts w:ascii="標楷體" w:hAnsi="標楷體"/>
                <w:sz w:val="28"/>
                <w:szCs w:val="28"/>
              </w:rPr>
            </w:pPr>
          </w:p>
        </w:tc>
      </w:tr>
    </w:tbl>
    <w:p w:rsidR="003F7402" w:rsidRPr="00486B72" w:rsidRDefault="003F7402" w:rsidP="003F7402">
      <w:pPr>
        <w:widowControl/>
        <w:adjustRightInd w:val="0"/>
        <w:spacing w:line="440" w:lineRule="atLeast"/>
        <w:textAlignment w:val="baseline"/>
        <w:rPr>
          <w:rFonts w:ascii="標楷體" w:hAnsi="標楷體"/>
          <w:sz w:val="28"/>
          <w:szCs w:val="28"/>
        </w:rPr>
      </w:pPr>
    </w:p>
    <w:p w:rsidR="003F7402" w:rsidRPr="00486B72" w:rsidRDefault="003F7402" w:rsidP="003F7402">
      <w:pPr>
        <w:jc w:val="left"/>
        <w:rPr>
          <w:rFonts w:ascii="標楷體" w:hAnsi="標楷體"/>
          <w:sz w:val="24"/>
          <w:szCs w:val="24"/>
        </w:rPr>
        <w:sectPr w:rsidR="003F7402" w:rsidRPr="00486B72" w:rsidSect="0056010A">
          <w:pgSz w:w="16838" w:h="11906" w:orient="landscape" w:code="9"/>
          <w:pgMar w:top="1418" w:right="1418" w:bottom="1134" w:left="1134" w:header="600" w:footer="400" w:gutter="0"/>
          <w:cols w:space="425"/>
          <w:docGrid w:linePitch="367" w:charSpace="843"/>
        </w:sectPr>
      </w:pPr>
    </w:p>
    <w:p w:rsidR="003F7402" w:rsidRPr="00486B72" w:rsidRDefault="006D6D18" w:rsidP="003F7402">
      <w:pPr>
        <w:autoSpaceDE/>
        <w:autoSpaceDN/>
        <w:snapToGrid/>
        <w:spacing w:afterLines="25" w:after="60" w:line="280" w:lineRule="exact"/>
        <w:jc w:val="center"/>
        <w:rPr>
          <w:rFonts w:ascii="標楷體" w:hAnsi="標楷體" w:cs="Arial"/>
          <w:snapToGrid/>
          <w:spacing w:val="0"/>
          <w:kern w:val="2"/>
          <w:sz w:val="24"/>
          <w:szCs w:val="24"/>
        </w:rPr>
      </w:pPr>
      <w:r w:rsidRPr="00486B72">
        <w:rPr>
          <w:noProof/>
        </w:rPr>
        <w:lastRenderedPageBreak/>
        <mc:AlternateContent>
          <mc:Choice Requires="wps">
            <w:drawing>
              <wp:anchor distT="0" distB="0" distL="114300" distR="114300" simplePos="0" relativeHeight="251206656" behindDoc="0" locked="0" layoutInCell="1" allowOverlap="1">
                <wp:simplePos x="0" y="0"/>
                <wp:positionH relativeFrom="column">
                  <wp:posOffset>4351655</wp:posOffset>
                </wp:positionH>
                <wp:positionV relativeFrom="paragraph">
                  <wp:posOffset>-379730</wp:posOffset>
                </wp:positionV>
                <wp:extent cx="1616710" cy="321310"/>
                <wp:effectExtent l="0" t="0" r="2540" b="2540"/>
                <wp:wrapNone/>
                <wp:docPr id="704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710" cy="321310"/>
                        </a:xfrm>
                        <a:prstGeom prst="rect">
                          <a:avLst/>
                        </a:prstGeom>
                        <a:solidFill>
                          <a:srgbClr val="FFFFFF"/>
                        </a:solidFill>
                        <a:ln w="9525">
                          <a:solidFill>
                            <a:srgbClr val="000000"/>
                          </a:solidFill>
                          <a:miter lim="800000"/>
                          <a:headEnd/>
                          <a:tailEnd/>
                        </a:ln>
                      </wps:spPr>
                      <wps:txbx>
                        <w:txbxContent>
                          <w:p w:rsidR="005C0B4B" w:rsidRPr="00050AFE" w:rsidRDefault="005C0B4B" w:rsidP="003F7402">
                            <w:pPr>
                              <w:jc w:val="left"/>
                              <w:rPr>
                                <w:rFonts w:ascii="標楷體" w:hAnsi="標楷體"/>
                                <w:color w:val="C00000"/>
                                <w:szCs w:val="26"/>
                              </w:rPr>
                            </w:pPr>
                            <w:r w:rsidRPr="00050AFE">
                              <w:rPr>
                                <w:rFonts w:ascii="標楷體" w:hAnsi="標楷體" w:hint="eastAsia"/>
                                <w:color w:val="C00000"/>
                                <w:szCs w:val="26"/>
                              </w:rPr>
                              <w:t>表單編號: SB</w:t>
                            </w:r>
                            <w:r w:rsidRPr="00050AFE">
                              <w:rPr>
                                <w:rFonts w:ascii="標楷體" w:hAnsi="標楷體"/>
                                <w:color w:val="C00000"/>
                                <w:szCs w:val="26"/>
                              </w:rPr>
                              <w:t>-</w:t>
                            </w:r>
                            <w:r w:rsidRPr="00050AFE">
                              <w:rPr>
                                <w:rFonts w:ascii="標楷體" w:hAnsi="標楷體" w:hint="eastAsia"/>
                                <w:color w:val="C00000"/>
                                <w:szCs w:val="26"/>
                              </w:rPr>
                              <w:t>14</w:t>
                            </w:r>
                            <w:r w:rsidRPr="00050AFE">
                              <w:rPr>
                                <w:rFonts w:ascii="標楷體" w:hAnsi="標楷體"/>
                                <w:color w:val="C00000"/>
                                <w:szCs w:val="26"/>
                              </w:rPr>
                              <w:t>-</w:t>
                            </w:r>
                            <w:r w:rsidRPr="00050AFE">
                              <w:rPr>
                                <w:rFonts w:ascii="標楷體" w:hAnsi="標楷體" w:hint="eastAsia"/>
                                <w:color w:val="C00000"/>
                                <w:szCs w:val="26"/>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258" type="#_x0000_t202" style="position:absolute;left:0;text-align:left;margin-left:342.65pt;margin-top:-29.9pt;width:127.3pt;height:25.3pt;z-index:2512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">
                <v:textbox>
                  <w:txbxContent>
                    <w:p w:rsidR="005C0B4B" w:rsidRPr="00050AFE" w:rsidRDefault="005C0B4B" w:rsidP="003F7402">
                      <w:pPr>
                        <w:jc w:val="left"/>
                        <w:rPr>
                          <w:rFonts w:ascii="標楷體" w:hAnsi="標楷體"/>
                          <w:color w:val="C00000"/>
                          <w:szCs w:val="26"/>
                        </w:rPr>
                      </w:pPr>
                      <w:r w:rsidRPr="00050AFE">
                        <w:rPr>
                          <w:rFonts w:ascii="標楷體" w:hAnsi="標楷體" w:hint="eastAsia"/>
                          <w:color w:val="C00000"/>
                          <w:szCs w:val="26"/>
                        </w:rPr>
                        <w:t>表單編號: SB</w:t>
                      </w:r>
                      <w:r w:rsidRPr="00050AFE">
                        <w:rPr>
                          <w:rFonts w:ascii="標楷體" w:hAnsi="標楷體"/>
                          <w:color w:val="C00000"/>
                          <w:szCs w:val="26"/>
                        </w:rPr>
                        <w:t>-</w:t>
                      </w:r>
                      <w:r w:rsidRPr="00050AFE">
                        <w:rPr>
                          <w:rFonts w:ascii="標楷體" w:hAnsi="標楷體" w:hint="eastAsia"/>
                          <w:color w:val="C00000"/>
                          <w:szCs w:val="26"/>
                        </w:rPr>
                        <w:t>14</w:t>
                      </w:r>
                      <w:r w:rsidRPr="00050AFE">
                        <w:rPr>
                          <w:rFonts w:ascii="標楷體" w:hAnsi="標楷體"/>
                          <w:color w:val="C00000"/>
                          <w:szCs w:val="26"/>
                        </w:rPr>
                        <w:t>-</w:t>
                      </w:r>
                      <w:r w:rsidRPr="00050AFE">
                        <w:rPr>
                          <w:rFonts w:ascii="標楷體" w:hAnsi="標楷體" w:hint="eastAsia"/>
                          <w:color w:val="C00000"/>
                          <w:szCs w:val="26"/>
                        </w:rPr>
                        <w:t>2</w:t>
                      </w:r>
                    </w:p>
                  </w:txbxContent>
                </v:textbox>
              </v:shape>
            </w:pict>
          </mc:Fallback>
        </mc:AlternateContent>
      </w:r>
      <w:r w:rsidR="003F7402" w:rsidRPr="00486B72">
        <w:rPr>
          <w:rFonts w:ascii="標楷體" w:hAnsi="標楷體" w:cs="Arial" w:hint="eastAsia"/>
          <w:snapToGrid/>
          <w:spacing w:val="0"/>
          <w:kern w:val="2"/>
          <w:sz w:val="24"/>
          <w:szCs w:val="24"/>
        </w:rPr>
        <w:t>表SB</w:t>
      </w:r>
      <w:r w:rsidR="003F7402" w:rsidRPr="00486B72">
        <w:rPr>
          <w:rFonts w:ascii="標楷體" w:hAnsi="標楷體" w:cs="Arial"/>
          <w:snapToGrid/>
          <w:spacing w:val="0"/>
          <w:kern w:val="2"/>
          <w:sz w:val="24"/>
          <w:szCs w:val="24"/>
        </w:rPr>
        <w:t>-</w:t>
      </w:r>
      <w:r w:rsidR="003F7402" w:rsidRPr="00486B72">
        <w:rPr>
          <w:rFonts w:ascii="標楷體" w:hAnsi="標楷體" w:cs="Arial" w:hint="eastAsia"/>
          <w:snapToGrid/>
          <w:spacing w:val="0"/>
          <w:kern w:val="2"/>
          <w:sz w:val="24"/>
          <w:szCs w:val="24"/>
        </w:rPr>
        <w:t>14</w:t>
      </w:r>
      <w:r w:rsidR="003F7402" w:rsidRPr="00486B72">
        <w:rPr>
          <w:rFonts w:ascii="標楷體" w:hAnsi="標楷體" w:cs="Arial"/>
          <w:snapToGrid/>
          <w:spacing w:val="0"/>
          <w:kern w:val="2"/>
          <w:sz w:val="24"/>
          <w:szCs w:val="24"/>
        </w:rPr>
        <w:t>-</w:t>
      </w:r>
      <w:r w:rsidR="003F7402" w:rsidRPr="00486B72">
        <w:rPr>
          <w:rFonts w:ascii="標楷體" w:hAnsi="標楷體" w:cs="Arial" w:hint="eastAsia"/>
          <w:snapToGrid/>
          <w:spacing w:val="0"/>
          <w:kern w:val="2"/>
          <w:sz w:val="24"/>
          <w:szCs w:val="24"/>
        </w:rPr>
        <w:t>2 橋面版施工安全衛生抽查紀錄表</w:t>
      </w:r>
    </w:p>
    <w:tbl>
      <w:tblPr>
        <w:tblW w:w="907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12"/>
        <w:gridCol w:w="438"/>
        <w:gridCol w:w="697"/>
        <w:gridCol w:w="722"/>
        <w:gridCol w:w="2835"/>
        <w:gridCol w:w="1985"/>
        <w:gridCol w:w="1983"/>
      </w:tblGrid>
      <w:tr w:rsidR="00486B72" w:rsidRPr="00486B72" w:rsidTr="005C6D0C">
        <w:trPr>
          <w:trHeight w:val="480"/>
          <w:jc w:val="center"/>
        </w:trPr>
        <w:tc>
          <w:tcPr>
            <w:tcW w:w="1547" w:type="dxa"/>
            <w:gridSpan w:val="3"/>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utoSpaceDE/>
              <w:autoSpaceDN/>
              <w:snapToGrid/>
              <w:spacing w:line="280" w:lineRule="exact"/>
              <w:jc w:val="center"/>
              <w:rPr>
                <w:rFonts w:ascii="標楷體" w:hAnsi="標楷體" w:cs="Arial"/>
                <w:snapToGrid/>
                <w:spacing w:val="0"/>
                <w:kern w:val="2"/>
                <w:sz w:val="24"/>
                <w:szCs w:val="24"/>
              </w:rPr>
            </w:pPr>
            <w:r w:rsidRPr="00486B72">
              <w:rPr>
                <w:rFonts w:ascii="標楷體" w:hAnsi="標楷體" w:cs="Arial"/>
                <w:snapToGrid/>
                <w:spacing w:val="0"/>
                <w:kern w:val="2"/>
                <w:sz w:val="24"/>
                <w:szCs w:val="24"/>
              </w:rPr>
              <w:t>工程名稱</w:t>
            </w:r>
          </w:p>
        </w:tc>
        <w:tc>
          <w:tcPr>
            <w:tcW w:w="7525" w:type="dxa"/>
            <w:gridSpan w:val="4"/>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utoSpaceDE/>
              <w:autoSpaceDN/>
              <w:snapToGrid/>
              <w:spacing w:line="280" w:lineRule="exact"/>
              <w:jc w:val="left"/>
              <w:rPr>
                <w:rFonts w:ascii="標楷體" w:hAnsi="標楷體" w:cs="Arial"/>
                <w:snapToGrid/>
                <w:spacing w:val="0"/>
                <w:kern w:val="2"/>
                <w:sz w:val="24"/>
                <w:szCs w:val="24"/>
              </w:rPr>
            </w:pPr>
          </w:p>
        </w:tc>
      </w:tr>
      <w:tr w:rsidR="00486B72" w:rsidRPr="00486B72" w:rsidTr="005C6D0C">
        <w:trPr>
          <w:trHeight w:val="414"/>
          <w:jc w:val="center"/>
        </w:trPr>
        <w:tc>
          <w:tcPr>
            <w:tcW w:w="1547" w:type="dxa"/>
            <w:gridSpan w:val="3"/>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utoSpaceDE/>
              <w:autoSpaceDN/>
              <w:snapToGrid/>
              <w:spacing w:line="280" w:lineRule="exact"/>
              <w:jc w:val="center"/>
              <w:rPr>
                <w:rFonts w:ascii="標楷體" w:hAnsi="標楷體" w:cs="Arial"/>
                <w:snapToGrid/>
                <w:spacing w:val="0"/>
                <w:kern w:val="2"/>
                <w:sz w:val="24"/>
                <w:szCs w:val="24"/>
              </w:rPr>
            </w:pPr>
            <w:r w:rsidRPr="00486B72">
              <w:rPr>
                <w:rFonts w:ascii="標楷體" w:hAnsi="標楷體" w:cs="Arial" w:hint="eastAsia"/>
                <w:snapToGrid/>
                <w:spacing w:val="0"/>
                <w:kern w:val="2"/>
                <w:sz w:val="24"/>
                <w:szCs w:val="24"/>
              </w:rPr>
              <w:t>分項工程名稱</w:t>
            </w:r>
          </w:p>
        </w:tc>
        <w:tc>
          <w:tcPr>
            <w:tcW w:w="7525" w:type="dxa"/>
            <w:gridSpan w:val="4"/>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utoSpaceDE/>
              <w:autoSpaceDN/>
              <w:snapToGrid/>
              <w:spacing w:line="280" w:lineRule="exact"/>
              <w:ind w:firstLineChars="100" w:firstLine="240"/>
              <w:rPr>
                <w:rFonts w:ascii="標楷體" w:hAnsi="標楷體" w:cs="Arial"/>
                <w:snapToGrid/>
                <w:spacing w:val="0"/>
                <w:kern w:val="2"/>
                <w:sz w:val="24"/>
                <w:szCs w:val="24"/>
              </w:rPr>
            </w:pPr>
          </w:p>
        </w:tc>
      </w:tr>
      <w:tr w:rsidR="00486B72" w:rsidRPr="00486B72" w:rsidTr="005C6D0C">
        <w:trPr>
          <w:trHeight w:val="414"/>
          <w:jc w:val="center"/>
        </w:trPr>
        <w:tc>
          <w:tcPr>
            <w:tcW w:w="1547" w:type="dxa"/>
            <w:gridSpan w:val="3"/>
            <w:tcBorders>
              <w:top w:val="single" w:sz="4" w:space="0" w:color="auto"/>
              <w:left w:val="single" w:sz="4" w:space="0" w:color="auto"/>
              <w:bottom w:val="single" w:sz="4" w:space="0" w:color="auto"/>
              <w:right w:val="single" w:sz="4" w:space="0" w:color="auto"/>
            </w:tcBorders>
            <w:noWrap/>
            <w:vAlign w:val="center"/>
          </w:tcPr>
          <w:p w:rsidR="003F7402" w:rsidRPr="00486B72" w:rsidRDefault="000E1829" w:rsidP="005C6D0C">
            <w:pPr>
              <w:adjustRightInd w:val="0"/>
              <w:spacing w:line="400" w:lineRule="exact"/>
              <w:jc w:val="center"/>
              <w:rPr>
                <w:rFonts w:ascii="標楷體" w:hAnsi="標楷體"/>
                <w:sz w:val="24"/>
                <w:szCs w:val="24"/>
              </w:rPr>
            </w:pPr>
            <w:r w:rsidRPr="00486B72">
              <w:rPr>
                <w:rFonts w:ascii="標楷體" w:hAnsi="標楷體" w:cs="Arial" w:hint="eastAsia"/>
                <w:snapToGrid/>
                <w:spacing w:val="0"/>
                <w:kern w:val="2"/>
                <w:sz w:val="24"/>
                <w:szCs w:val="24"/>
              </w:rPr>
              <w:t>抽查位置</w:t>
            </w:r>
          </w:p>
        </w:tc>
        <w:tc>
          <w:tcPr>
            <w:tcW w:w="3557" w:type="dxa"/>
            <w:gridSpan w:val="2"/>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utoSpaceDE/>
              <w:autoSpaceDN/>
              <w:snapToGrid/>
              <w:spacing w:line="400" w:lineRule="exact"/>
              <w:rPr>
                <w:rFonts w:ascii="標楷體" w:hAnsi="標楷體" w:cs="Arial"/>
                <w:snapToGrid/>
                <w:spacing w:val="0"/>
                <w:kern w:val="2"/>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0E1829" w:rsidP="005C6D0C">
            <w:pPr>
              <w:autoSpaceDE/>
              <w:autoSpaceDN/>
              <w:snapToGrid/>
              <w:spacing w:line="400" w:lineRule="exact"/>
              <w:jc w:val="center"/>
              <w:rPr>
                <w:rFonts w:ascii="標楷體" w:hAnsi="標楷體" w:cs="Arial"/>
                <w:snapToGrid/>
                <w:spacing w:val="0"/>
                <w:kern w:val="2"/>
                <w:sz w:val="24"/>
                <w:szCs w:val="24"/>
              </w:rPr>
            </w:pPr>
            <w:r w:rsidRPr="00486B72">
              <w:rPr>
                <w:rFonts w:ascii="標楷體" w:hAnsi="標楷體" w:cs="Arial"/>
                <w:snapToGrid/>
                <w:spacing w:val="0"/>
                <w:kern w:val="2"/>
                <w:sz w:val="24"/>
                <w:szCs w:val="24"/>
              </w:rPr>
              <w:t>抽查日期</w:t>
            </w:r>
          </w:p>
        </w:tc>
        <w:tc>
          <w:tcPr>
            <w:tcW w:w="1983"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utoSpaceDE/>
              <w:autoSpaceDN/>
              <w:snapToGrid/>
              <w:spacing w:line="400" w:lineRule="exact"/>
              <w:ind w:firstLineChars="100" w:firstLine="248"/>
              <w:jc w:val="center"/>
              <w:rPr>
                <w:rFonts w:ascii="標楷體" w:hAnsi="標楷體" w:cs="Arial"/>
                <w:snapToGrid/>
                <w:spacing w:val="0"/>
                <w:kern w:val="2"/>
                <w:sz w:val="24"/>
                <w:szCs w:val="24"/>
              </w:rPr>
            </w:pPr>
            <w:r w:rsidRPr="00486B72">
              <w:rPr>
                <w:rFonts w:ascii="標楷體" w:hAnsi="標楷體" w:hint="eastAsia"/>
                <w:sz w:val="24"/>
                <w:szCs w:val="24"/>
              </w:rPr>
              <w:t>年  月  日</w:t>
            </w:r>
          </w:p>
        </w:tc>
      </w:tr>
      <w:tr w:rsidR="00486B72" w:rsidRPr="00486B72" w:rsidTr="005C6D0C">
        <w:trPr>
          <w:trHeight w:val="414"/>
          <w:jc w:val="center"/>
        </w:trPr>
        <w:tc>
          <w:tcPr>
            <w:tcW w:w="1547" w:type="dxa"/>
            <w:gridSpan w:val="3"/>
            <w:tcBorders>
              <w:top w:val="single" w:sz="4" w:space="0" w:color="auto"/>
              <w:left w:val="single" w:sz="4" w:space="0" w:color="auto"/>
              <w:bottom w:val="single" w:sz="4" w:space="0" w:color="auto"/>
              <w:right w:val="single" w:sz="4" w:space="0" w:color="auto"/>
            </w:tcBorders>
            <w:noWrap/>
            <w:vAlign w:val="center"/>
          </w:tcPr>
          <w:p w:rsidR="003F7402" w:rsidRPr="00486B72" w:rsidRDefault="000E1829" w:rsidP="005C6D0C">
            <w:pPr>
              <w:adjustRightInd w:val="0"/>
              <w:spacing w:line="400" w:lineRule="exact"/>
              <w:jc w:val="center"/>
              <w:rPr>
                <w:rFonts w:ascii="標楷體" w:hAnsi="標楷體"/>
                <w:sz w:val="24"/>
                <w:szCs w:val="24"/>
              </w:rPr>
            </w:pPr>
            <w:r w:rsidRPr="00486B72">
              <w:rPr>
                <w:rFonts w:ascii="標楷體" w:hAnsi="標楷體" w:hint="eastAsia"/>
                <w:sz w:val="24"/>
                <w:szCs w:val="24"/>
              </w:rPr>
              <w:t>抽查時機</w:t>
            </w:r>
          </w:p>
        </w:tc>
        <w:tc>
          <w:tcPr>
            <w:tcW w:w="7525" w:type="dxa"/>
            <w:gridSpan w:val="4"/>
            <w:tcBorders>
              <w:top w:val="single" w:sz="4" w:space="0" w:color="auto"/>
              <w:left w:val="single" w:sz="4" w:space="0" w:color="auto"/>
              <w:bottom w:val="single" w:sz="4" w:space="0" w:color="auto"/>
              <w:right w:val="single" w:sz="4" w:space="0" w:color="auto"/>
            </w:tcBorders>
            <w:noWrap/>
            <w:vAlign w:val="center"/>
          </w:tcPr>
          <w:p w:rsidR="003F7402" w:rsidRPr="00486B72" w:rsidRDefault="00404DD3" w:rsidP="005C6D0C">
            <w:pPr>
              <w:autoSpaceDE/>
              <w:autoSpaceDN/>
              <w:snapToGrid/>
              <w:spacing w:line="280" w:lineRule="exact"/>
              <w:rPr>
                <w:rFonts w:ascii="標楷體" w:hAnsi="標楷體" w:cs="Arial"/>
                <w:snapToGrid/>
                <w:spacing w:val="0"/>
                <w:kern w:val="2"/>
                <w:sz w:val="24"/>
                <w:szCs w:val="24"/>
              </w:rPr>
            </w:pPr>
            <w:r w:rsidRPr="00486B72">
              <w:rPr>
                <w:rFonts w:ascii="標楷體" w:hAnsi="標楷體" w:hint="eastAsia"/>
                <w:sz w:val="24"/>
                <w:szCs w:val="24"/>
              </w:rPr>
              <w:t>※安全衛生查驗點</w:t>
            </w:r>
          </w:p>
        </w:tc>
      </w:tr>
      <w:tr w:rsidR="00486B72" w:rsidRPr="00486B72" w:rsidTr="005C6D0C">
        <w:trPr>
          <w:trHeight w:val="414"/>
          <w:jc w:val="center"/>
        </w:trPr>
        <w:tc>
          <w:tcPr>
            <w:tcW w:w="1547" w:type="dxa"/>
            <w:gridSpan w:val="3"/>
            <w:tcBorders>
              <w:top w:val="single" w:sz="4" w:space="0" w:color="auto"/>
              <w:left w:val="single" w:sz="4" w:space="0" w:color="auto"/>
              <w:bottom w:val="single" w:sz="4" w:space="0" w:color="auto"/>
              <w:right w:val="single" w:sz="4" w:space="0" w:color="auto"/>
            </w:tcBorders>
            <w:noWrap/>
            <w:vAlign w:val="center"/>
          </w:tcPr>
          <w:p w:rsidR="003F7402" w:rsidRPr="00486B72" w:rsidRDefault="000E1829" w:rsidP="005C6D0C">
            <w:pPr>
              <w:adjustRightInd w:val="0"/>
              <w:jc w:val="center"/>
              <w:rPr>
                <w:rFonts w:ascii="標楷體" w:hAnsi="標楷體"/>
                <w:sz w:val="24"/>
                <w:szCs w:val="24"/>
              </w:rPr>
            </w:pPr>
            <w:r w:rsidRPr="00486B72">
              <w:rPr>
                <w:rFonts w:ascii="標楷體" w:hAnsi="標楷體" w:hint="eastAsia"/>
                <w:sz w:val="24"/>
                <w:szCs w:val="24"/>
              </w:rPr>
              <w:t>抽查結果</w:t>
            </w:r>
          </w:p>
        </w:tc>
        <w:tc>
          <w:tcPr>
            <w:tcW w:w="7525" w:type="dxa"/>
            <w:gridSpan w:val="4"/>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utoSpaceDE/>
              <w:autoSpaceDN/>
              <w:snapToGrid/>
              <w:spacing w:line="280" w:lineRule="exact"/>
              <w:rPr>
                <w:rFonts w:ascii="標楷體" w:hAnsi="標楷體" w:cs="Arial"/>
                <w:snapToGrid/>
                <w:spacing w:val="0"/>
                <w:kern w:val="2"/>
                <w:sz w:val="24"/>
                <w:szCs w:val="24"/>
              </w:rPr>
            </w:pPr>
            <w:r w:rsidRPr="00486B72">
              <w:rPr>
                <w:rFonts w:ascii="標楷體" w:hAnsi="標楷體" w:hint="eastAsia"/>
                <w:sz w:val="24"/>
                <w:szCs w:val="24"/>
              </w:rPr>
              <w:t>○檢查合格　　　　　　╳有缺失需改正　　　／無此檢查項目</w:t>
            </w:r>
          </w:p>
        </w:tc>
      </w:tr>
      <w:tr w:rsidR="00486B72" w:rsidRPr="00486B72" w:rsidTr="005C6D0C">
        <w:trPr>
          <w:cantSplit/>
          <w:trHeight w:val="550"/>
          <w:jc w:val="center"/>
        </w:trPr>
        <w:tc>
          <w:tcPr>
            <w:tcW w:w="2269" w:type="dxa"/>
            <w:gridSpan w:val="4"/>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utoSpaceDE/>
              <w:autoSpaceDN/>
              <w:spacing w:line="280" w:lineRule="exact"/>
              <w:jc w:val="center"/>
              <w:rPr>
                <w:rFonts w:ascii="標楷體" w:hAnsi="標楷體" w:cs="Arial"/>
                <w:snapToGrid/>
                <w:spacing w:val="0"/>
                <w:kern w:val="2"/>
                <w:sz w:val="24"/>
                <w:szCs w:val="24"/>
              </w:rPr>
            </w:pPr>
            <w:r w:rsidRPr="00486B72">
              <w:rPr>
                <w:rFonts w:ascii="標楷體" w:hAnsi="標楷體" w:cs="Arial"/>
                <w:snapToGrid/>
                <w:spacing w:val="0"/>
                <w:kern w:val="2"/>
                <w:sz w:val="24"/>
                <w:szCs w:val="24"/>
              </w:rPr>
              <w:t>檢查項目</w:t>
            </w: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djustRightInd w:val="0"/>
              <w:jc w:val="center"/>
              <w:rPr>
                <w:rFonts w:ascii="標楷體" w:hAnsi="標楷體"/>
                <w:sz w:val="24"/>
                <w:szCs w:val="24"/>
              </w:rPr>
            </w:pPr>
            <w:r w:rsidRPr="00486B72">
              <w:rPr>
                <w:rFonts w:ascii="標楷體" w:hAnsi="標楷體" w:hint="eastAsia"/>
                <w:sz w:val="24"/>
                <w:szCs w:val="24"/>
              </w:rPr>
              <w:t>抽查標準（定量定性）</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djustRightInd w:val="0"/>
              <w:spacing w:line="240" w:lineRule="exact"/>
              <w:jc w:val="center"/>
              <w:rPr>
                <w:rFonts w:ascii="標楷體" w:hAnsi="標楷體"/>
                <w:sz w:val="24"/>
                <w:szCs w:val="24"/>
              </w:rPr>
            </w:pPr>
            <w:r w:rsidRPr="00486B72">
              <w:rPr>
                <w:rFonts w:ascii="標楷體" w:hAnsi="標楷體" w:hint="eastAsia"/>
                <w:sz w:val="24"/>
                <w:szCs w:val="24"/>
              </w:rPr>
              <w:t>實際抽查情形</w:t>
            </w:r>
          </w:p>
          <w:p w:rsidR="003F7402" w:rsidRPr="00486B72" w:rsidRDefault="003F7402" w:rsidP="005C6D0C">
            <w:pPr>
              <w:adjustRightInd w:val="0"/>
              <w:spacing w:line="240" w:lineRule="exact"/>
              <w:jc w:val="center"/>
              <w:rPr>
                <w:rFonts w:ascii="標楷體" w:hAnsi="標楷體"/>
                <w:sz w:val="24"/>
                <w:szCs w:val="24"/>
              </w:rPr>
            </w:pPr>
            <w:r w:rsidRPr="00486B72">
              <w:rPr>
                <w:rFonts w:ascii="標楷體" w:hAnsi="標楷體" w:hint="eastAsia"/>
                <w:sz w:val="24"/>
                <w:szCs w:val="24"/>
              </w:rPr>
              <w:t>（敘述抽查情形</w:t>
            </w:r>
            <w:r w:rsidRPr="00486B72">
              <w:rPr>
                <w:rFonts w:ascii="標楷體" w:hAnsi="標楷體"/>
                <w:sz w:val="24"/>
                <w:szCs w:val="24"/>
              </w:rPr>
              <w:t>）</w:t>
            </w: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280" w:lineRule="exact"/>
              <w:jc w:val="center"/>
              <w:rPr>
                <w:rFonts w:ascii="標楷體" w:hAnsi="標楷體" w:cs="Arial"/>
                <w:snapToGrid/>
                <w:spacing w:val="0"/>
                <w:kern w:val="2"/>
                <w:sz w:val="24"/>
                <w:szCs w:val="24"/>
              </w:rPr>
            </w:pPr>
            <w:r w:rsidRPr="00486B72">
              <w:rPr>
                <w:rFonts w:ascii="標楷體" w:hAnsi="標楷體" w:cs="Arial" w:hint="eastAsia"/>
                <w:snapToGrid/>
                <w:spacing w:val="0"/>
                <w:kern w:val="2"/>
                <w:sz w:val="24"/>
                <w:szCs w:val="24"/>
              </w:rPr>
              <w:t>抽</w:t>
            </w:r>
            <w:r w:rsidRPr="00486B72">
              <w:rPr>
                <w:rFonts w:ascii="標楷體" w:hAnsi="標楷體" w:cs="Arial"/>
                <w:snapToGrid/>
                <w:spacing w:val="0"/>
                <w:kern w:val="2"/>
                <w:sz w:val="24"/>
                <w:szCs w:val="24"/>
              </w:rPr>
              <w:t>查結果</w:t>
            </w:r>
          </w:p>
        </w:tc>
      </w:tr>
      <w:tr w:rsidR="00486B72" w:rsidRPr="00486B72" w:rsidTr="005C6D0C">
        <w:trPr>
          <w:cantSplit/>
          <w:trHeight w:val="573"/>
          <w:jc w:val="center"/>
        </w:trPr>
        <w:tc>
          <w:tcPr>
            <w:tcW w:w="412" w:type="dxa"/>
            <w:vMerge w:val="restart"/>
            <w:tcBorders>
              <w:top w:val="single" w:sz="4" w:space="0" w:color="auto"/>
              <w:left w:val="single" w:sz="4" w:space="0" w:color="auto"/>
              <w:bottom w:val="single" w:sz="4" w:space="0" w:color="auto"/>
              <w:right w:val="single" w:sz="4" w:space="0" w:color="auto"/>
            </w:tcBorders>
            <w:noWrap/>
            <w:textDirection w:val="tbRlV"/>
            <w:vAlign w:val="center"/>
          </w:tcPr>
          <w:p w:rsidR="003F7402" w:rsidRPr="00486B72" w:rsidRDefault="003F7402" w:rsidP="005C6D0C">
            <w:pPr>
              <w:autoSpaceDE/>
              <w:autoSpaceDN/>
              <w:snapToGrid/>
              <w:spacing w:line="280" w:lineRule="exact"/>
              <w:ind w:firstLineChars="100" w:firstLine="240"/>
              <w:jc w:val="center"/>
              <w:rPr>
                <w:rFonts w:ascii="標楷體" w:hAnsi="標楷體" w:cs="Arial"/>
                <w:snapToGrid/>
                <w:spacing w:val="0"/>
                <w:kern w:val="2"/>
                <w:sz w:val="24"/>
                <w:szCs w:val="24"/>
              </w:rPr>
            </w:pPr>
            <w:r w:rsidRPr="00486B72">
              <w:rPr>
                <w:rFonts w:ascii="標楷體" w:hAnsi="標楷體" w:cs="Arial"/>
                <w:snapToGrid/>
                <w:spacing w:val="0"/>
                <w:kern w:val="2"/>
                <w:sz w:val="24"/>
                <w:szCs w:val="24"/>
              </w:rPr>
              <w:t>施工</w:t>
            </w:r>
            <w:r w:rsidRPr="00486B72">
              <w:rPr>
                <w:rFonts w:ascii="標楷體" w:hAnsi="標楷體" w:cs="Arial" w:hint="eastAsia"/>
                <w:snapToGrid/>
                <w:spacing w:val="0"/>
                <w:kern w:val="2"/>
                <w:sz w:val="24"/>
                <w:szCs w:val="24"/>
              </w:rPr>
              <w:t>中</w:t>
            </w:r>
          </w:p>
        </w:tc>
        <w:tc>
          <w:tcPr>
            <w:tcW w:w="438" w:type="dxa"/>
            <w:vMerge w:val="restart"/>
            <w:tcBorders>
              <w:top w:val="single" w:sz="4" w:space="0" w:color="auto"/>
              <w:left w:val="single" w:sz="4" w:space="0" w:color="auto"/>
              <w:bottom w:val="single" w:sz="4" w:space="0" w:color="auto"/>
              <w:right w:val="single" w:sz="4" w:space="0" w:color="auto"/>
            </w:tcBorders>
            <w:noWrap/>
            <w:textDirection w:val="tbRlV"/>
            <w:vAlign w:val="center"/>
          </w:tcPr>
          <w:p w:rsidR="003F7402" w:rsidRPr="00486B72" w:rsidRDefault="003F7402" w:rsidP="005C6D0C">
            <w:pPr>
              <w:autoSpaceDE/>
              <w:autoSpaceDN/>
              <w:snapToGrid/>
              <w:spacing w:line="280" w:lineRule="exact"/>
              <w:ind w:right="113" w:firstLineChars="100" w:firstLine="240"/>
              <w:jc w:val="center"/>
              <w:rPr>
                <w:rFonts w:ascii="標楷體" w:hAnsi="標楷體" w:cs="Arial"/>
                <w:snapToGrid/>
                <w:spacing w:val="0"/>
                <w:kern w:val="2"/>
                <w:sz w:val="24"/>
                <w:szCs w:val="24"/>
              </w:rPr>
            </w:pPr>
            <w:r w:rsidRPr="00486B72">
              <w:rPr>
                <w:rFonts w:ascii="標楷體" w:hAnsi="標楷體" w:cs="Arial" w:hint="eastAsia"/>
                <w:snapToGrid/>
                <w:spacing w:val="0"/>
                <w:kern w:val="2"/>
                <w:sz w:val="24"/>
                <w:szCs w:val="24"/>
              </w:rPr>
              <w:t>支撐架組立</w:t>
            </w:r>
          </w:p>
        </w:tc>
        <w:tc>
          <w:tcPr>
            <w:tcW w:w="1419" w:type="dxa"/>
            <w:gridSpan w:val="2"/>
            <w:vMerge w:val="restart"/>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spacing w:line="280" w:lineRule="exact"/>
              <w:ind w:left="60"/>
              <w:jc w:val="left"/>
              <w:rPr>
                <w:rFonts w:ascii="標楷體" w:hAnsi="標楷體" w:cs="Arial"/>
                <w:snapToGrid/>
                <w:spacing w:val="0"/>
                <w:kern w:val="2"/>
                <w:sz w:val="24"/>
                <w:szCs w:val="24"/>
              </w:rPr>
            </w:pPr>
            <w:r w:rsidRPr="00486B72">
              <w:rPr>
                <w:rFonts w:ascii="標楷體" w:hAnsi="標楷體" w:hint="eastAsia"/>
                <w:sz w:val="24"/>
                <w:szCs w:val="24"/>
              </w:rPr>
              <w:t>機具設備</w:t>
            </w: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tabs>
                <w:tab w:val="left" w:pos="2040"/>
              </w:tabs>
              <w:spacing w:line="260" w:lineRule="exact"/>
              <w:rPr>
                <w:rFonts w:ascii="標楷體" w:hAnsi="標楷體"/>
                <w:sz w:val="24"/>
                <w:szCs w:val="24"/>
              </w:rPr>
            </w:pPr>
            <w:r w:rsidRPr="00486B72">
              <w:rPr>
                <w:rFonts w:ascii="標楷體" w:hAnsi="標楷體" w:hint="eastAsia"/>
                <w:sz w:val="24"/>
                <w:szCs w:val="24"/>
              </w:rPr>
              <w:t>電器設備裝設漏電斷路器及接地線</w:t>
            </w:r>
            <w:r w:rsidR="00A72D55" w:rsidRPr="00486B72">
              <w:rPr>
                <w:rFonts w:ascii="新細明體" w:eastAsia="新細明體" w:hAnsi="新細明體" w:cs="標楷體" w:hint="eastAsia"/>
                <w:snapToGrid/>
                <w:spacing w:val="0"/>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utoSpaceDE/>
              <w:autoSpaceDN/>
              <w:snapToGrid/>
              <w:spacing w:line="28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napToGrid/>
              <w:spacing w:line="280" w:lineRule="exact"/>
              <w:jc w:val="left"/>
              <w:rPr>
                <w:rFonts w:ascii="標楷體" w:hAnsi="標楷體" w:cs="Arial"/>
                <w:snapToGrid/>
                <w:spacing w:val="0"/>
                <w:kern w:val="2"/>
                <w:sz w:val="24"/>
                <w:szCs w:val="24"/>
              </w:rPr>
            </w:pPr>
          </w:p>
        </w:tc>
      </w:tr>
      <w:tr w:rsidR="00486B72" w:rsidRPr="00486B72" w:rsidTr="005C6D0C">
        <w:trPr>
          <w:cantSplit/>
          <w:trHeight w:val="324"/>
          <w:jc w:val="center"/>
        </w:trPr>
        <w:tc>
          <w:tcPr>
            <w:tcW w:w="412" w:type="dxa"/>
            <w:vMerge/>
            <w:tcBorders>
              <w:top w:val="single" w:sz="4" w:space="0" w:color="auto"/>
              <w:left w:val="single" w:sz="4" w:space="0" w:color="auto"/>
              <w:bottom w:val="single" w:sz="4" w:space="0" w:color="auto"/>
              <w:right w:val="single" w:sz="4" w:space="0" w:color="auto"/>
            </w:tcBorders>
            <w:noWrap/>
            <w:textDirection w:val="tbRlV"/>
            <w:vAlign w:val="center"/>
          </w:tcPr>
          <w:p w:rsidR="003F7402" w:rsidRPr="00486B72" w:rsidRDefault="003F7402" w:rsidP="005C6D0C">
            <w:pPr>
              <w:autoSpaceDE/>
              <w:autoSpaceDN/>
              <w:snapToGrid/>
              <w:spacing w:line="280" w:lineRule="exact"/>
              <w:jc w:val="left"/>
              <w:rPr>
                <w:rFonts w:ascii="標楷體" w:hAnsi="標楷體" w:cs="Arial"/>
                <w:snapToGrid/>
                <w:spacing w:val="0"/>
                <w:kern w:val="2"/>
                <w:sz w:val="24"/>
                <w:szCs w:val="24"/>
              </w:rPr>
            </w:pPr>
          </w:p>
        </w:tc>
        <w:tc>
          <w:tcPr>
            <w:tcW w:w="438"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djustRightInd w:val="0"/>
              <w:spacing w:line="280" w:lineRule="exact"/>
              <w:textAlignment w:val="baseline"/>
              <w:rPr>
                <w:rFonts w:ascii="標楷體" w:hAnsi="標楷體"/>
                <w:sz w:val="24"/>
                <w:szCs w:val="24"/>
                <w:u w:val="single"/>
              </w:rPr>
            </w:pPr>
            <w:r w:rsidRPr="00486B72">
              <w:rPr>
                <w:rFonts w:ascii="標楷體" w:hAnsi="標楷體" w:hint="eastAsia"/>
                <w:sz w:val="24"/>
                <w:szCs w:val="24"/>
              </w:rPr>
              <w:t>電焊機設置有效之防止電擊裝置</w:t>
            </w:r>
            <w:r w:rsidR="00A72D55" w:rsidRPr="00486B72">
              <w:rPr>
                <w:rFonts w:ascii="新細明體" w:eastAsia="新細明體" w:hAnsi="新細明體" w:cs="標楷體" w:hint="eastAsia"/>
                <w:snapToGrid/>
                <w:spacing w:val="0"/>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utoSpaceDE/>
              <w:autoSpaceDN/>
              <w:snapToGrid/>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napToGrid/>
              <w:spacing w:line="400" w:lineRule="exact"/>
              <w:jc w:val="left"/>
              <w:rPr>
                <w:rFonts w:ascii="標楷體" w:hAnsi="標楷體" w:cs="Arial"/>
                <w:snapToGrid/>
                <w:spacing w:val="0"/>
                <w:kern w:val="2"/>
                <w:sz w:val="24"/>
                <w:szCs w:val="24"/>
              </w:rPr>
            </w:pPr>
          </w:p>
        </w:tc>
      </w:tr>
      <w:tr w:rsidR="00486B72" w:rsidRPr="00486B72" w:rsidTr="005C6D0C">
        <w:trPr>
          <w:cantSplit/>
          <w:trHeight w:val="618"/>
          <w:jc w:val="center"/>
        </w:trPr>
        <w:tc>
          <w:tcPr>
            <w:tcW w:w="412" w:type="dxa"/>
            <w:vMerge/>
            <w:tcBorders>
              <w:top w:val="single" w:sz="4" w:space="0" w:color="auto"/>
              <w:left w:val="single" w:sz="4" w:space="0" w:color="auto"/>
              <w:bottom w:val="single" w:sz="4" w:space="0" w:color="auto"/>
              <w:right w:val="single" w:sz="4" w:space="0" w:color="auto"/>
            </w:tcBorders>
            <w:noWrap/>
            <w:textDirection w:val="tbRlV"/>
            <w:vAlign w:val="center"/>
          </w:tcPr>
          <w:p w:rsidR="003F7402" w:rsidRPr="00486B72" w:rsidRDefault="003F7402" w:rsidP="005C6D0C">
            <w:pPr>
              <w:autoSpaceDE/>
              <w:autoSpaceDN/>
              <w:snapToGrid/>
              <w:spacing w:line="280" w:lineRule="exact"/>
              <w:jc w:val="left"/>
              <w:rPr>
                <w:rFonts w:ascii="標楷體" w:hAnsi="標楷體" w:cs="Arial"/>
                <w:snapToGrid/>
                <w:spacing w:val="0"/>
                <w:kern w:val="2"/>
                <w:sz w:val="24"/>
                <w:szCs w:val="24"/>
              </w:rPr>
            </w:pPr>
          </w:p>
        </w:tc>
        <w:tc>
          <w:tcPr>
            <w:tcW w:w="438"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djustRightInd w:val="0"/>
              <w:spacing w:line="400" w:lineRule="exact"/>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上下設備如設置於鬆軟地盤上者，襯以墊板、座鈑、或鋪設混凝土等</w:t>
            </w:r>
            <w:r w:rsidR="00A72D55" w:rsidRPr="00486B72">
              <w:rPr>
                <w:rFonts w:ascii="新細明體" w:eastAsia="新細明體" w:hAnsi="新細明體" w:cs="標楷體" w:hint="eastAsia"/>
                <w:snapToGrid/>
                <w:spacing w:val="0"/>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utoSpaceDE/>
              <w:autoSpaceDN/>
              <w:snapToGrid/>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napToGrid/>
              <w:spacing w:line="400" w:lineRule="exact"/>
              <w:jc w:val="left"/>
              <w:rPr>
                <w:rFonts w:ascii="標楷體" w:hAnsi="標楷體" w:cs="Arial"/>
                <w:snapToGrid/>
                <w:spacing w:val="0"/>
                <w:kern w:val="2"/>
                <w:sz w:val="24"/>
                <w:szCs w:val="24"/>
              </w:rPr>
            </w:pPr>
          </w:p>
        </w:tc>
      </w:tr>
      <w:tr w:rsidR="00486B72" w:rsidRPr="00486B72" w:rsidTr="005C6D0C">
        <w:trPr>
          <w:cantSplit/>
          <w:trHeight w:val="461"/>
          <w:jc w:val="center"/>
        </w:trPr>
        <w:tc>
          <w:tcPr>
            <w:tcW w:w="412" w:type="dxa"/>
            <w:vMerge/>
            <w:tcBorders>
              <w:top w:val="single" w:sz="4" w:space="0" w:color="auto"/>
              <w:left w:val="single" w:sz="4" w:space="0" w:color="auto"/>
              <w:bottom w:val="single" w:sz="4" w:space="0" w:color="auto"/>
              <w:right w:val="single" w:sz="4" w:space="0" w:color="auto"/>
            </w:tcBorders>
            <w:noWrap/>
            <w:textDirection w:val="tbRlV"/>
            <w:vAlign w:val="center"/>
          </w:tcPr>
          <w:p w:rsidR="003F7402" w:rsidRPr="00486B72" w:rsidRDefault="003F7402" w:rsidP="005C6D0C">
            <w:pPr>
              <w:autoSpaceDE/>
              <w:autoSpaceDN/>
              <w:snapToGrid/>
              <w:spacing w:line="280" w:lineRule="exact"/>
              <w:jc w:val="left"/>
              <w:rPr>
                <w:rFonts w:ascii="標楷體" w:hAnsi="標楷體" w:cs="Arial"/>
                <w:snapToGrid/>
                <w:spacing w:val="0"/>
                <w:kern w:val="2"/>
                <w:sz w:val="24"/>
                <w:szCs w:val="24"/>
              </w:rPr>
            </w:pPr>
          </w:p>
        </w:tc>
        <w:tc>
          <w:tcPr>
            <w:tcW w:w="438"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spacing w:line="440" w:lineRule="atLeast"/>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hint="eastAsia"/>
                <w:spacing w:val="20"/>
                <w:sz w:val="24"/>
                <w:szCs w:val="24"/>
              </w:rPr>
              <w:t>施工機具人力配置照明設備充足</w:t>
            </w:r>
            <w:r w:rsidR="00A72D55" w:rsidRPr="00486B72">
              <w:rPr>
                <w:rFonts w:ascii="新細明體" w:eastAsia="新細明體" w:hAnsi="新細明體" w:cs="標楷體" w:hint="eastAsia"/>
                <w:snapToGrid/>
                <w:spacing w:val="0"/>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utoSpaceDE/>
              <w:autoSpaceDN/>
              <w:snapToGrid/>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napToGrid/>
              <w:spacing w:line="400" w:lineRule="exact"/>
              <w:jc w:val="left"/>
              <w:rPr>
                <w:rFonts w:ascii="標楷體" w:hAnsi="標楷體" w:cs="Arial"/>
                <w:snapToGrid/>
                <w:spacing w:val="0"/>
                <w:kern w:val="2"/>
                <w:sz w:val="24"/>
                <w:szCs w:val="24"/>
              </w:rPr>
            </w:pPr>
          </w:p>
        </w:tc>
      </w:tr>
      <w:tr w:rsidR="00486B72" w:rsidRPr="00486B72" w:rsidTr="005C6D0C">
        <w:trPr>
          <w:cantSplit/>
          <w:trHeight w:val="1039"/>
          <w:jc w:val="center"/>
        </w:trPr>
        <w:tc>
          <w:tcPr>
            <w:tcW w:w="412"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280" w:lineRule="exact"/>
              <w:rPr>
                <w:rFonts w:ascii="標楷體" w:hAnsi="標楷體" w:cs="Arial"/>
                <w:snapToGrid/>
                <w:spacing w:val="0"/>
                <w:kern w:val="2"/>
                <w:sz w:val="24"/>
                <w:szCs w:val="24"/>
              </w:rPr>
            </w:pPr>
          </w:p>
        </w:tc>
        <w:tc>
          <w:tcPr>
            <w:tcW w:w="438"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val="restart"/>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r w:rsidRPr="00486B72">
              <w:rPr>
                <w:rFonts w:ascii="標楷體" w:hAnsi="標楷體" w:hint="eastAsia"/>
                <w:sz w:val="24"/>
                <w:szCs w:val="24"/>
              </w:rPr>
              <w:t>起重機具</w:t>
            </w: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起重機具應於運轉時採取防止吊掛物通過人員上方及人員進入吊掛物下方之設備或措施</w:t>
            </w:r>
            <w:r w:rsidR="00A72D55" w:rsidRPr="00486B72">
              <w:rPr>
                <w:rFonts w:ascii="新細明體" w:eastAsia="新細明體" w:hAnsi="新細明體" w:cs="標楷體" w:hint="eastAsia"/>
                <w:snapToGrid/>
                <w:spacing w:val="0"/>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345"/>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A72D55"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3噸以上</w:t>
            </w:r>
            <w:r w:rsidR="003F7402" w:rsidRPr="00486B72">
              <w:rPr>
                <w:rFonts w:ascii="標楷體" w:hAnsi="標楷體" w:hint="eastAsia"/>
                <w:sz w:val="24"/>
                <w:szCs w:val="24"/>
              </w:rPr>
              <w:t>移動式起重機1機3證應符合安全規則全部備齊</w:t>
            </w:r>
            <w:r w:rsidRPr="00486B72">
              <w:rPr>
                <w:rFonts w:ascii="新細明體" w:eastAsia="新細明體" w:hAnsi="新細明體" w:cs="標楷體" w:hint="eastAsia"/>
                <w:snapToGrid/>
                <w:spacing w:val="0"/>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345"/>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起重機具之吊鉤或吊具應防止所吊物體脫落之裝置</w:t>
            </w:r>
            <w:r w:rsidR="00A72D55" w:rsidRPr="00486B72">
              <w:rPr>
                <w:rFonts w:ascii="新細明體" w:eastAsia="新細明體" w:hAnsi="新細明體" w:cs="標楷體" w:hint="eastAsia"/>
                <w:snapToGrid/>
                <w:spacing w:val="0"/>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345"/>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起重機具之吊鉤或吊具，為防止與吊架或捲揚胴接觸碰撞，應有過捲揚設備</w:t>
            </w:r>
            <w:r w:rsidR="00A72D55" w:rsidRPr="00486B72">
              <w:rPr>
                <w:rFonts w:ascii="新細明體" w:eastAsia="新細明體" w:hAnsi="新細明體" w:cs="標楷體" w:hint="eastAsia"/>
                <w:snapToGrid/>
                <w:spacing w:val="0"/>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345"/>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不得使用已變形或已龜裂之吊鉤、鉤環、鏈環，作為起重升降機具之吊掛用具</w:t>
            </w:r>
            <w:r w:rsidR="00A72D55" w:rsidRPr="00486B72">
              <w:rPr>
                <w:rFonts w:ascii="新細明體" w:eastAsia="新細明體" w:hAnsi="新細明體" w:cs="標楷體" w:hint="eastAsia"/>
                <w:snapToGrid/>
                <w:spacing w:val="0"/>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345"/>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cs="MS Mincho" w:hint="eastAsia"/>
                <w:sz w:val="24"/>
                <w:szCs w:val="24"/>
                <w:lang w:val="zh-TW"/>
              </w:rPr>
              <w:t>起重機具作業應規定指揮信號，並派專人負責</w:t>
            </w:r>
            <w:r w:rsidR="00A72D55" w:rsidRPr="00486B72">
              <w:rPr>
                <w:rFonts w:ascii="新細明體" w:eastAsia="新細明體" w:hAnsi="新細明體" w:cs="標楷體" w:hint="eastAsia"/>
                <w:snapToGrid/>
                <w:spacing w:val="0"/>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345"/>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val="restart"/>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r w:rsidRPr="00486B72">
              <w:rPr>
                <w:rFonts w:ascii="標楷體" w:hAnsi="標楷體" w:hint="eastAsia"/>
                <w:spacing w:val="0"/>
                <w:sz w:val="22"/>
                <w:szCs w:val="22"/>
              </w:rPr>
              <w:t>組立作業</w:t>
            </w: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20668E">
            <w:pPr>
              <w:adjustRightInd w:val="0"/>
              <w:spacing w:line="280" w:lineRule="exact"/>
              <w:textAlignment w:val="baseline"/>
              <w:rPr>
                <w:rFonts w:ascii="標楷體" w:hAnsi="標楷體"/>
                <w:sz w:val="24"/>
                <w:szCs w:val="24"/>
              </w:rPr>
            </w:pPr>
            <w:r w:rsidRPr="00486B72">
              <w:rPr>
                <w:rFonts w:ascii="標楷體" w:hAnsi="標楷體" w:hint="eastAsia"/>
                <w:spacing w:val="0"/>
                <w:sz w:val="22"/>
                <w:szCs w:val="22"/>
              </w:rPr>
              <w:t>計畫書、圖是否經專任技師簽認並經監造單位核定</w:t>
            </w:r>
            <w:r w:rsidR="0020668E" w:rsidRPr="00486B72">
              <w:rPr>
                <w:rFonts w:ascii="標楷體" w:hAnsi="標楷體" w:hint="eastAsia"/>
                <w:spacing w:val="0"/>
                <w:sz w:val="22"/>
                <w:szCs w:val="22"/>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345"/>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20668E">
            <w:pPr>
              <w:adjustRightInd w:val="0"/>
              <w:spacing w:line="280" w:lineRule="exact"/>
              <w:textAlignment w:val="baseline"/>
              <w:rPr>
                <w:rFonts w:ascii="標楷體" w:hAnsi="標楷體"/>
                <w:sz w:val="24"/>
                <w:szCs w:val="24"/>
              </w:rPr>
            </w:pPr>
            <w:r w:rsidRPr="00486B72">
              <w:rPr>
                <w:rFonts w:ascii="標楷體" w:hAnsi="標楷體" w:cs="新細明體" w:hint="eastAsia"/>
                <w:spacing w:val="0"/>
                <w:sz w:val="22"/>
                <w:szCs w:val="22"/>
              </w:rPr>
              <w:t>是否指派專人在場監督</w:t>
            </w:r>
            <w:r w:rsidR="0020668E" w:rsidRPr="00486B72">
              <w:rPr>
                <w:rFonts w:ascii="標楷體" w:hAnsi="標楷體" w:cs="新細明體" w:hint="eastAsia"/>
                <w:spacing w:val="0"/>
                <w:sz w:val="22"/>
                <w:szCs w:val="22"/>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648"/>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9B6349">
            <w:pPr>
              <w:adjustRightInd w:val="0"/>
              <w:spacing w:line="280" w:lineRule="exact"/>
              <w:textAlignment w:val="baseline"/>
              <w:rPr>
                <w:rFonts w:ascii="標楷體" w:hAnsi="標楷體" w:cs="新細明體"/>
                <w:spacing w:val="0"/>
                <w:sz w:val="22"/>
                <w:szCs w:val="22"/>
              </w:rPr>
            </w:pPr>
            <w:r w:rsidRPr="00486B72">
              <w:rPr>
                <w:rFonts w:ascii="標楷體" w:hAnsi="標楷體" w:hint="eastAsia"/>
                <w:spacing w:val="0"/>
                <w:sz w:val="22"/>
                <w:szCs w:val="22"/>
              </w:rPr>
              <w:t>構件材料應自動檢查是否明顯損壞、變形或腐蝕等情形並作成紀錄</w:t>
            </w:r>
            <w:r w:rsidR="0020668E" w:rsidRPr="00486B72">
              <w:rPr>
                <w:rFonts w:ascii="標楷體" w:hAnsi="標楷體" w:hint="eastAsia"/>
                <w:spacing w:val="0"/>
                <w:sz w:val="22"/>
                <w:szCs w:val="22"/>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648"/>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20668E">
            <w:pPr>
              <w:adjustRightInd w:val="0"/>
              <w:spacing w:line="280" w:lineRule="exact"/>
              <w:textAlignment w:val="baseline"/>
              <w:rPr>
                <w:rFonts w:ascii="標楷體" w:hAnsi="標楷體"/>
                <w:spacing w:val="0"/>
                <w:sz w:val="22"/>
                <w:szCs w:val="22"/>
              </w:rPr>
            </w:pPr>
            <w:r w:rsidRPr="00486B72">
              <w:rPr>
                <w:rFonts w:ascii="標楷體" w:hAnsi="標楷體" w:hint="eastAsia"/>
                <w:spacing w:val="0"/>
                <w:sz w:val="22"/>
                <w:szCs w:val="22"/>
              </w:rPr>
              <w:t>基地是否無積水、支撐坡腳沖蝕等軟化現象，應自動檢查並作成紀錄</w:t>
            </w:r>
            <w:r w:rsidR="0020668E" w:rsidRPr="00486B72">
              <w:rPr>
                <w:rFonts w:ascii="標楷體" w:hAnsi="標楷體" w:hint="eastAsia"/>
                <w:spacing w:val="0"/>
                <w:sz w:val="22"/>
                <w:szCs w:val="22"/>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1084"/>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20668E">
            <w:pPr>
              <w:adjustRightInd w:val="0"/>
              <w:spacing w:line="280" w:lineRule="exact"/>
              <w:textAlignment w:val="baseline"/>
              <w:rPr>
                <w:rFonts w:ascii="標楷體" w:hAnsi="標楷體"/>
                <w:spacing w:val="0"/>
                <w:sz w:val="22"/>
                <w:szCs w:val="22"/>
              </w:rPr>
            </w:pPr>
            <w:r w:rsidRPr="00486B72">
              <w:rPr>
                <w:rFonts w:ascii="標楷體" w:hAnsi="標楷體" w:hint="eastAsia"/>
                <w:spacing w:val="0"/>
                <w:sz w:val="22"/>
                <w:szCs w:val="22"/>
              </w:rPr>
              <w:t>組立作業中職安是否正確架設安全母索及使用背覆式安全帶</w:t>
            </w:r>
            <w:r w:rsidR="0020668E" w:rsidRPr="00486B72">
              <w:rPr>
                <w:rFonts w:ascii="標楷體" w:hAnsi="標楷體" w:hint="eastAsia"/>
                <w:spacing w:val="0"/>
                <w:sz w:val="22"/>
                <w:szCs w:val="22"/>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648"/>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20668E">
            <w:pPr>
              <w:adjustRightInd w:val="0"/>
              <w:spacing w:line="280" w:lineRule="exact"/>
              <w:textAlignment w:val="baseline"/>
              <w:rPr>
                <w:rFonts w:ascii="標楷體" w:hAnsi="標楷體"/>
                <w:spacing w:val="0"/>
                <w:sz w:val="22"/>
                <w:szCs w:val="22"/>
              </w:rPr>
            </w:pPr>
            <w:r w:rsidRPr="00486B72">
              <w:rPr>
                <w:rFonts w:ascii="標楷體" w:hAnsi="標楷體" w:hint="eastAsia"/>
                <w:spacing w:val="0"/>
                <w:sz w:val="22"/>
                <w:szCs w:val="22"/>
              </w:rPr>
              <w:t>構件(墊材、施工架、型鋼、調整座、千斤頂)是否依施工計畫、圖說確實鎖固、固定，應自動檢查並作成紀錄</w:t>
            </w:r>
            <w:r w:rsidR="0020668E" w:rsidRPr="00486B72">
              <w:rPr>
                <w:rFonts w:ascii="標楷體" w:hAnsi="標楷體" w:hint="eastAsia"/>
                <w:spacing w:val="0"/>
                <w:sz w:val="22"/>
                <w:szCs w:val="22"/>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501"/>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20668E">
            <w:pPr>
              <w:adjustRightInd w:val="0"/>
              <w:spacing w:line="280" w:lineRule="exact"/>
              <w:textAlignment w:val="baseline"/>
              <w:rPr>
                <w:rFonts w:ascii="標楷體" w:hAnsi="標楷體"/>
                <w:spacing w:val="0"/>
                <w:sz w:val="22"/>
                <w:szCs w:val="22"/>
              </w:rPr>
            </w:pPr>
            <w:r w:rsidRPr="00486B72">
              <w:rPr>
                <w:rFonts w:ascii="標楷體" w:hAnsi="標楷體" w:hint="eastAsia"/>
                <w:spacing w:val="0"/>
                <w:sz w:val="22"/>
                <w:szCs w:val="22"/>
              </w:rPr>
              <w:t>上下設備及安全防護網、施工平台、施工走道、安全護欄及安全母索等防護設施是否完善</w:t>
            </w:r>
            <w:r w:rsidR="0020668E" w:rsidRPr="00486B72">
              <w:rPr>
                <w:rFonts w:ascii="標楷體" w:hAnsi="標楷體" w:hint="eastAsia"/>
                <w:spacing w:val="0"/>
                <w:sz w:val="22"/>
                <w:szCs w:val="22"/>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501"/>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val="restart"/>
            <w:tcBorders>
              <w:top w:val="single" w:sz="4" w:space="0" w:color="auto"/>
              <w:left w:val="single" w:sz="4" w:space="0" w:color="auto"/>
              <w:right w:val="single" w:sz="4" w:space="0" w:color="auto"/>
            </w:tcBorders>
            <w:noWrap/>
            <w:textDirection w:val="tbRlV"/>
            <w:vAlign w:val="center"/>
          </w:tcPr>
          <w:p w:rsidR="003F7402" w:rsidRPr="00486B72" w:rsidRDefault="003F7402" w:rsidP="005C6D0C">
            <w:pPr>
              <w:ind w:left="113" w:right="113"/>
              <w:jc w:val="center"/>
              <w:rPr>
                <w:rFonts w:ascii="標楷體" w:hAnsi="標楷體"/>
                <w:sz w:val="24"/>
                <w:szCs w:val="24"/>
              </w:rPr>
            </w:pPr>
            <w:r w:rsidRPr="00486B72">
              <w:rPr>
                <w:rFonts w:ascii="標楷體" w:hAnsi="標楷體" w:hint="eastAsia"/>
                <w:sz w:val="24"/>
                <w:szCs w:val="24"/>
              </w:rPr>
              <w:t>混凝土澆置</w:t>
            </w:r>
          </w:p>
        </w:tc>
        <w:tc>
          <w:tcPr>
            <w:tcW w:w="1419" w:type="dxa"/>
            <w:gridSpan w:val="2"/>
            <w:vMerge w:val="restart"/>
            <w:tcBorders>
              <w:top w:val="single" w:sz="4" w:space="0" w:color="auto"/>
              <w:left w:val="single" w:sz="4" w:space="0" w:color="auto"/>
              <w:right w:val="single" w:sz="4" w:space="0" w:color="auto"/>
            </w:tcBorders>
            <w:vAlign w:val="center"/>
          </w:tcPr>
          <w:p w:rsidR="003F7402" w:rsidRPr="00486B72" w:rsidRDefault="003F7402" w:rsidP="005C6D0C">
            <w:pPr>
              <w:widowControl/>
              <w:autoSpaceDE/>
              <w:autoSpaceDN/>
              <w:snapToGrid/>
              <w:spacing w:line="240" w:lineRule="auto"/>
              <w:jc w:val="left"/>
              <w:rPr>
                <w:rFonts w:ascii="標楷體" w:hAnsi="標楷體"/>
                <w:spacing w:val="0"/>
                <w:sz w:val="22"/>
                <w:szCs w:val="22"/>
              </w:rPr>
            </w:pPr>
            <w:r w:rsidRPr="00486B72">
              <w:rPr>
                <w:rFonts w:ascii="標楷體" w:hAnsi="標楷體" w:hint="eastAsia"/>
                <w:spacing w:val="0"/>
                <w:sz w:val="22"/>
                <w:szCs w:val="22"/>
              </w:rPr>
              <w:t>澆置機具及</w:t>
            </w:r>
          </w:p>
          <w:p w:rsidR="003F7402" w:rsidRPr="00486B72" w:rsidRDefault="003F7402" w:rsidP="005C6D0C">
            <w:pPr>
              <w:rPr>
                <w:rFonts w:ascii="標楷體" w:hAnsi="標楷體"/>
                <w:sz w:val="24"/>
                <w:szCs w:val="24"/>
              </w:rPr>
            </w:pPr>
            <w:r w:rsidRPr="00486B72">
              <w:rPr>
                <w:rFonts w:ascii="標楷體" w:hAnsi="標楷體" w:hint="eastAsia"/>
                <w:spacing w:val="0"/>
                <w:sz w:val="22"/>
                <w:szCs w:val="22"/>
              </w:rPr>
              <w:t>防護設施</w:t>
            </w: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20668E">
            <w:pPr>
              <w:adjustRightInd w:val="0"/>
              <w:spacing w:line="280" w:lineRule="exact"/>
              <w:textAlignment w:val="baseline"/>
              <w:rPr>
                <w:rFonts w:ascii="標楷體" w:hAnsi="標楷體"/>
                <w:spacing w:val="0"/>
                <w:sz w:val="22"/>
                <w:szCs w:val="22"/>
              </w:rPr>
            </w:pPr>
            <w:r w:rsidRPr="00486B72">
              <w:rPr>
                <w:rFonts w:ascii="標楷體" w:hAnsi="標楷體" w:hint="eastAsia"/>
                <w:sz w:val="24"/>
                <w:szCs w:val="24"/>
              </w:rPr>
              <w:t>澆置前是否於採用適當防墜措施：開口處已設置護欄或覆蓋、邊緣處設置防護欄杆、無法設置護欄時應使用安全帶</w:t>
            </w:r>
            <w:r w:rsidR="0020668E" w:rsidRPr="00486B72">
              <w:rPr>
                <w:rFonts w:ascii="標楷體" w:hAnsi="標楷體" w:hint="eastAsia"/>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501"/>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left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left w:val="single" w:sz="4" w:space="0" w:color="auto"/>
              <w:right w:val="single" w:sz="4" w:space="0" w:color="auto"/>
            </w:tcBorders>
            <w:vAlign w:val="center"/>
          </w:tcPr>
          <w:p w:rsidR="003F7402" w:rsidRPr="00486B72" w:rsidRDefault="003F7402" w:rsidP="005C6D0C">
            <w:pPr>
              <w:widowControl/>
              <w:autoSpaceDE/>
              <w:autoSpaceDN/>
              <w:snapToGrid/>
              <w:spacing w:line="240" w:lineRule="auto"/>
              <w:jc w:val="left"/>
              <w:rPr>
                <w:rFonts w:ascii="標楷體" w:hAnsi="標楷體"/>
                <w:spacing w:val="0"/>
                <w:sz w:val="22"/>
                <w:szCs w:val="22"/>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cs="MS Mincho" w:hint="eastAsia"/>
                <w:sz w:val="24"/>
                <w:szCs w:val="24"/>
                <w:lang w:val="zh-TW"/>
              </w:rPr>
              <w:t>車輛機械應裝設倒車或迴轉式警示燈及蜂鳴器，並禁止人員進入作業半徑</w:t>
            </w:r>
            <w:r w:rsidR="00A72D55" w:rsidRPr="00486B72">
              <w:rPr>
                <w:rFonts w:ascii="新細明體" w:eastAsia="新細明體" w:hAnsi="新細明體" w:cs="標楷體" w:hint="eastAsia"/>
                <w:snapToGrid/>
                <w:spacing w:val="0"/>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501"/>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left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left w:val="single" w:sz="4" w:space="0" w:color="auto"/>
              <w:right w:val="single" w:sz="4" w:space="0" w:color="auto"/>
            </w:tcBorders>
            <w:vAlign w:val="center"/>
          </w:tcPr>
          <w:p w:rsidR="003F7402" w:rsidRPr="00486B72" w:rsidRDefault="003F7402" w:rsidP="005C6D0C">
            <w:pPr>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widowControl/>
              <w:autoSpaceDE/>
              <w:autoSpaceDN/>
              <w:snapToGrid/>
              <w:spacing w:line="240" w:lineRule="auto"/>
              <w:rPr>
                <w:rFonts w:ascii="標楷體" w:hAnsi="標楷體" w:cs="新細明體"/>
                <w:spacing w:val="0"/>
                <w:sz w:val="22"/>
                <w:szCs w:val="22"/>
              </w:rPr>
            </w:pPr>
            <w:r w:rsidRPr="00486B72">
              <w:rPr>
                <w:rFonts w:ascii="標楷體" w:hAnsi="標楷體" w:cs="MS Mincho" w:hint="eastAsia"/>
                <w:sz w:val="24"/>
                <w:szCs w:val="24"/>
                <w:lang w:val="zh-TW"/>
              </w:rPr>
              <w:t>混凝土輸送管之接頭套環及臂桿外觀應無損傷或變形</w:t>
            </w:r>
            <w:r w:rsidR="00A72D55" w:rsidRPr="00486B72">
              <w:rPr>
                <w:rFonts w:ascii="新細明體" w:eastAsia="新細明體" w:hAnsi="新細明體" w:cs="標楷體" w:hint="eastAsia"/>
                <w:snapToGrid/>
                <w:spacing w:val="0"/>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501"/>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left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adjustRightInd w:val="0"/>
              <w:spacing w:line="280" w:lineRule="exact"/>
              <w:textAlignment w:val="baseline"/>
              <w:rPr>
                <w:rFonts w:ascii="標楷體" w:hAnsi="標楷體"/>
                <w:sz w:val="24"/>
                <w:szCs w:val="24"/>
              </w:rPr>
            </w:pPr>
            <w:r w:rsidRPr="00486B72">
              <w:rPr>
                <w:rFonts w:ascii="標楷體" w:hAnsi="標楷體" w:hint="eastAsia"/>
                <w:sz w:val="24"/>
                <w:szCs w:val="24"/>
              </w:rPr>
              <w:t>高度2公尺以上工作場所</w:t>
            </w:r>
            <w:r w:rsidRPr="00486B72">
              <w:rPr>
                <w:rFonts w:ascii="標楷體" w:hAnsi="標楷體" w:cs="MS Mincho" w:hint="eastAsia"/>
                <w:sz w:val="24"/>
                <w:szCs w:val="24"/>
                <w:lang w:val="zh-TW"/>
              </w:rPr>
              <w:t>混凝土澆置前作業勞工配戴之安全帶事先檢查</w:t>
            </w:r>
            <w:r w:rsidRPr="00486B72">
              <w:rPr>
                <w:rFonts w:ascii="標楷體" w:hAnsi="標楷體" w:hint="eastAsia"/>
                <w:sz w:val="24"/>
                <w:szCs w:val="24"/>
              </w:rPr>
              <w:t>(應設置足夠強度之安全母索)等措施</w:t>
            </w:r>
            <w:r w:rsidR="00A72D55" w:rsidRPr="00486B72">
              <w:rPr>
                <w:rFonts w:ascii="新細明體" w:eastAsia="新細明體" w:hAnsi="新細明體" w:cs="標楷體" w:hint="eastAsia"/>
                <w:snapToGrid/>
                <w:spacing w:val="0"/>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957"/>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left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val="restart"/>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r w:rsidRPr="00486B72">
              <w:rPr>
                <w:rFonts w:ascii="標楷體" w:hAnsi="標楷體" w:hint="eastAsia"/>
                <w:spacing w:val="0"/>
                <w:sz w:val="22"/>
                <w:szCs w:val="22"/>
              </w:rPr>
              <w:t>澆置</w:t>
            </w:r>
            <w:r w:rsidRPr="00486B72">
              <w:rPr>
                <w:rFonts w:ascii="標楷體" w:hAnsi="標楷體" w:hint="eastAsia"/>
                <w:spacing w:val="0"/>
                <w:sz w:val="22"/>
                <w:szCs w:val="22"/>
                <w:lang w:eastAsia="zh-HK"/>
              </w:rPr>
              <w:t>作業</w:t>
            </w:r>
          </w:p>
        </w:tc>
        <w:tc>
          <w:tcPr>
            <w:tcW w:w="2835" w:type="dxa"/>
            <w:tcBorders>
              <w:top w:val="single" w:sz="4" w:space="0" w:color="auto"/>
              <w:left w:val="single" w:sz="4" w:space="0" w:color="auto"/>
              <w:right w:val="single" w:sz="4" w:space="0" w:color="auto"/>
            </w:tcBorders>
            <w:noWrap/>
            <w:vAlign w:val="center"/>
          </w:tcPr>
          <w:p w:rsidR="003F7402" w:rsidRPr="00486B72" w:rsidRDefault="003F7402" w:rsidP="0020668E">
            <w:pPr>
              <w:adjustRightInd w:val="0"/>
              <w:spacing w:line="280" w:lineRule="exact"/>
              <w:textAlignment w:val="baseline"/>
              <w:rPr>
                <w:rFonts w:ascii="標楷體" w:hAnsi="標楷體" w:cs="新細明體"/>
                <w:spacing w:val="0"/>
                <w:sz w:val="22"/>
                <w:szCs w:val="22"/>
              </w:rPr>
            </w:pPr>
            <w:r w:rsidRPr="00486B72">
              <w:rPr>
                <w:rFonts w:ascii="標楷體" w:hAnsi="標楷體" w:hint="eastAsia"/>
                <w:sz w:val="24"/>
                <w:szCs w:val="24"/>
              </w:rPr>
              <w:t>澆置中注意人員是否有感電、跘倒、撞擊、墜落之危險，強風、大雨時應中止作業</w:t>
            </w:r>
            <w:r w:rsidR="0020668E" w:rsidRPr="00486B72">
              <w:rPr>
                <w:rFonts w:ascii="標楷體" w:hAnsi="標楷體" w:hint="eastAsia"/>
                <w:sz w:val="24"/>
                <w:szCs w:val="24"/>
              </w:rPr>
              <w:t>?</w:t>
            </w:r>
          </w:p>
        </w:tc>
        <w:tc>
          <w:tcPr>
            <w:tcW w:w="1985" w:type="dxa"/>
            <w:tcBorders>
              <w:top w:val="single" w:sz="4" w:space="0" w:color="auto"/>
              <w:left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right w:val="single" w:sz="4" w:space="0" w:color="auto"/>
            </w:tcBorders>
            <w:vAlign w:val="center"/>
          </w:tcPr>
          <w:p w:rsidR="003F7402" w:rsidRPr="00486B72" w:rsidRDefault="003F7402" w:rsidP="005C6D0C">
            <w:pPr>
              <w:autoSpaceDE/>
              <w:autoSpaceDN/>
              <w:spacing w:line="400" w:lineRule="exact"/>
              <w:jc w:val="left"/>
              <w:rPr>
                <w:rFonts w:ascii="標楷體" w:hAnsi="標楷體" w:cs="Arial"/>
                <w:snapToGrid/>
                <w:spacing w:val="0"/>
                <w:kern w:val="2"/>
                <w:sz w:val="24"/>
                <w:szCs w:val="24"/>
              </w:rPr>
            </w:pPr>
          </w:p>
        </w:tc>
      </w:tr>
      <w:tr w:rsidR="00486B72" w:rsidRPr="00486B72" w:rsidTr="005C6D0C">
        <w:trPr>
          <w:cantSplit/>
          <w:trHeight w:val="517"/>
          <w:jc w:val="center"/>
        </w:trPr>
        <w:tc>
          <w:tcPr>
            <w:tcW w:w="412" w:type="dxa"/>
            <w:vMerge/>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spacing w:line="280" w:lineRule="exact"/>
              <w:jc w:val="center"/>
              <w:rPr>
                <w:rFonts w:ascii="標楷體" w:hAnsi="標楷體" w:cs="Arial"/>
                <w:snapToGrid/>
                <w:spacing w:val="0"/>
                <w:kern w:val="2"/>
                <w:sz w:val="24"/>
                <w:szCs w:val="24"/>
              </w:rPr>
            </w:pPr>
          </w:p>
        </w:tc>
        <w:tc>
          <w:tcPr>
            <w:tcW w:w="438" w:type="dxa"/>
            <w:vMerge/>
            <w:tcBorders>
              <w:left w:val="single" w:sz="4" w:space="0" w:color="auto"/>
              <w:bottom w:val="single" w:sz="4" w:space="0" w:color="auto"/>
              <w:right w:val="single" w:sz="4" w:space="0" w:color="auto"/>
            </w:tcBorders>
            <w:noWrap/>
            <w:vAlign w:val="center"/>
          </w:tcPr>
          <w:p w:rsidR="003F7402" w:rsidRPr="00486B72" w:rsidRDefault="003F7402" w:rsidP="005C6D0C">
            <w:pPr>
              <w:rPr>
                <w:rFonts w:ascii="標楷體" w:hAnsi="標楷體"/>
                <w:sz w:val="24"/>
                <w:szCs w:val="24"/>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rPr>
                <w:rFonts w:ascii="標楷體" w:hAnsi="標楷體"/>
                <w:sz w:val="24"/>
                <w:szCs w:val="24"/>
              </w:rPr>
            </w:pPr>
          </w:p>
        </w:tc>
        <w:tc>
          <w:tcPr>
            <w:tcW w:w="283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D0717">
            <w:pPr>
              <w:adjustRightInd w:val="0"/>
              <w:spacing w:line="280" w:lineRule="exact"/>
              <w:textAlignment w:val="baseline"/>
              <w:rPr>
                <w:rFonts w:ascii="標楷體" w:hAnsi="標楷體"/>
                <w:sz w:val="24"/>
                <w:szCs w:val="24"/>
              </w:rPr>
            </w:pPr>
            <w:r w:rsidRPr="00486B72">
              <w:rPr>
                <w:rFonts w:ascii="標楷體" w:hAnsi="標楷體" w:hint="eastAsia"/>
                <w:spacing w:val="0"/>
                <w:sz w:val="22"/>
                <w:szCs w:val="22"/>
              </w:rPr>
              <w:t>澆置過程是否派員監視支撐架結構之變位及異常情形</w:t>
            </w:r>
            <w:r w:rsidR="005D0717" w:rsidRPr="00486B72">
              <w:rPr>
                <w:rFonts w:ascii="標楷體" w:hAnsi="標楷體" w:hint="eastAsia"/>
                <w:spacing w:val="0"/>
                <w:sz w:val="22"/>
                <w:szCs w:val="22"/>
              </w:rPr>
              <w:t>?</w:t>
            </w:r>
          </w:p>
        </w:tc>
        <w:tc>
          <w:tcPr>
            <w:tcW w:w="1985" w:type="dxa"/>
            <w:tcBorders>
              <w:top w:val="single" w:sz="4" w:space="0" w:color="auto"/>
              <w:left w:val="single" w:sz="4" w:space="0" w:color="auto"/>
              <w:bottom w:val="single" w:sz="4" w:space="0" w:color="auto"/>
              <w:right w:val="single" w:sz="4" w:space="0" w:color="auto"/>
            </w:tcBorders>
            <w:noWrap/>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3F7402" w:rsidRPr="00486B72" w:rsidRDefault="003F7402" w:rsidP="005C6D0C">
            <w:pPr>
              <w:spacing w:line="400" w:lineRule="exact"/>
              <w:jc w:val="left"/>
              <w:rPr>
                <w:rFonts w:ascii="標楷體" w:hAnsi="標楷體" w:cs="Arial"/>
                <w:snapToGrid/>
                <w:spacing w:val="0"/>
                <w:kern w:val="2"/>
                <w:sz w:val="24"/>
                <w:szCs w:val="24"/>
              </w:rPr>
            </w:pPr>
          </w:p>
        </w:tc>
      </w:tr>
      <w:tr w:rsidR="00486B72" w:rsidRPr="00486B72" w:rsidTr="005C6D0C">
        <w:trPr>
          <w:cantSplit/>
          <w:trHeight w:val="605"/>
          <w:jc w:val="center"/>
        </w:trPr>
        <w:tc>
          <w:tcPr>
            <w:tcW w:w="9072" w:type="dxa"/>
            <w:gridSpan w:val="7"/>
            <w:tcBorders>
              <w:top w:val="single" w:sz="4" w:space="0" w:color="auto"/>
              <w:left w:val="single" w:sz="4" w:space="0" w:color="auto"/>
              <w:bottom w:val="single" w:sz="4" w:space="0" w:color="auto"/>
              <w:right w:val="single" w:sz="4" w:space="0" w:color="auto"/>
            </w:tcBorders>
            <w:noWrap/>
          </w:tcPr>
          <w:p w:rsidR="003F7402" w:rsidRPr="00486B72" w:rsidRDefault="003F7402" w:rsidP="005C6D0C">
            <w:pPr>
              <w:autoSpaceDE/>
              <w:autoSpaceDN/>
              <w:spacing w:beforeLines="25" w:before="60" w:line="280" w:lineRule="exact"/>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缺失複查結果：</w:t>
            </w:r>
          </w:p>
          <w:p w:rsidR="003F7402" w:rsidRPr="00486B72" w:rsidRDefault="003F7402" w:rsidP="003F7402">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已完成改善（檢附改善前</w:t>
            </w:r>
            <w:r w:rsidRPr="00486B72">
              <w:rPr>
                <w:rFonts w:ascii="標楷體" w:hAnsi="標楷體" w:cs="Arial" w:hint="eastAsia"/>
                <w:snapToGrid/>
                <w:spacing w:val="0"/>
                <w:kern w:val="2"/>
                <w:sz w:val="24"/>
                <w:szCs w:val="24"/>
              </w:rPr>
              <w:t>、</w:t>
            </w:r>
            <w:r w:rsidRPr="00486B72">
              <w:rPr>
                <w:rFonts w:ascii="標楷體" w:hAnsi="標楷體" w:cs="Arial"/>
                <w:snapToGrid/>
                <w:spacing w:val="0"/>
                <w:kern w:val="2"/>
                <w:sz w:val="24"/>
                <w:szCs w:val="24"/>
              </w:rPr>
              <w:t>中</w:t>
            </w:r>
            <w:r w:rsidRPr="00486B72">
              <w:rPr>
                <w:rFonts w:ascii="標楷體" w:hAnsi="標楷體" w:cs="Arial" w:hint="eastAsia"/>
                <w:snapToGrid/>
                <w:spacing w:val="0"/>
                <w:kern w:val="2"/>
                <w:sz w:val="24"/>
                <w:szCs w:val="24"/>
              </w:rPr>
              <w:t>、</w:t>
            </w:r>
            <w:r w:rsidRPr="00486B72">
              <w:rPr>
                <w:rFonts w:ascii="標楷體" w:hAnsi="標楷體" w:cs="Arial"/>
                <w:snapToGrid/>
                <w:spacing w:val="0"/>
                <w:kern w:val="2"/>
                <w:sz w:val="24"/>
                <w:szCs w:val="24"/>
              </w:rPr>
              <w:t>後照片）</w:t>
            </w:r>
            <w:r w:rsidR="0075528C" w:rsidRPr="00486B72">
              <w:rPr>
                <w:rFonts w:ascii="新細明體" w:eastAsia="新細明體" w:hAnsi="新細明體" w:cs="Arial" w:hint="eastAsia"/>
                <w:snapToGrid/>
                <w:spacing w:val="0"/>
                <w:kern w:val="2"/>
                <w:sz w:val="22"/>
                <w:szCs w:val="22"/>
              </w:rPr>
              <w:t>。</w:t>
            </w:r>
          </w:p>
          <w:p w:rsidR="003F7402" w:rsidRPr="00486B72" w:rsidRDefault="003F7402" w:rsidP="003F7402">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未完成改善，</w:t>
            </w:r>
            <w:r w:rsidR="00C626C4" w:rsidRPr="00486B72">
              <w:rPr>
                <w:rFonts w:ascii="標楷體" w:hAnsi="標楷體" w:cs="Arial"/>
                <w:snapToGrid/>
                <w:spacing w:val="0"/>
                <w:kern w:val="2"/>
                <w:sz w:val="24"/>
                <w:szCs w:val="24"/>
              </w:rPr>
              <w:t>填具「施工安全衛生</w:t>
            </w:r>
            <w:r w:rsidR="000E1829" w:rsidRPr="00486B72">
              <w:rPr>
                <w:rFonts w:ascii="標楷體" w:hAnsi="標楷體" w:cs="Arial"/>
                <w:snapToGrid/>
                <w:spacing w:val="0"/>
                <w:kern w:val="2"/>
                <w:sz w:val="24"/>
                <w:szCs w:val="24"/>
              </w:rPr>
              <w:t>不合格追蹤管制表</w:t>
            </w:r>
            <w:r w:rsidR="00C626C4" w:rsidRPr="00486B72">
              <w:rPr>
                <w:rFonts w:ascii="標楷體" w:hAnsi="標楷體" w:cs="Arial"/>
                <w:snapToGrid/>
                <w:spacing w:val="0"/>
                <w:kern w:val="2"/>
                <w:sz w:val="24"/>
                <w:szCs w:val="24"/>
              </w:rPr>
              <w:t>」進行追蹤改善</w:t>
            </w:r>
            <w:r w:rsidR="0075528C" w:rsidRPr="00486B72">
              <w:rPr>
                <w:rFonts w:ascii="新細明體" w:eastAsia="新細明體" w:hAnsi="新細明體" w:cs="Arial" w:hint="eastAsia"/>
                <w:snapToGrid/>
                <w:spacing w:val="0"/>
                <w:kern w:val="2"/>
                <w:sz w:val="22"/>
                <w:szCs w:val="22"/>
              </w:rPr>
              <w:t>。</w:t>
            </w:r>
          </w:p>
          <w:p w:rsidR="003F7402" w:rsidRPr="00486B72" w:rsidRDefault="003F7402" w:rsidP="005C6D0C">
            <w:pPr>
              <w:autoSpaceDE/>
              <w:autoSpaceDN/>
              <w:snapToGrid/>
              <w:spacing w:line="280" w:lineRule="exact"/>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複查日期：    年   月  日</w:t>
            </w:r>
          </w:p>
          <w:p w:rsidR="003F7402" w:rsidRPr="00486B72" w:rsidRDefault="003F7402" w:rsidP="005C6D0C">
            <w:pPr>
              <w:autoSpaceDE/>
              <w:autoSpaceDN/>
              <w:spacing w:afterLines="25" w:after="60" w:line="280" w:lineRule="exact"/>
              <w:ind w:firstLineChars="1850" w:firstLine="4440"/>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複查人員簽名：</w:t>
            </w:r>
          </w:p>
        </w:tc>
      </w:tr>
      <w:tr w:rsidR="00486B72" w:rsidRPr="00486B72" w:rsidTr="005C6D0C">
        <w:trPr>
          <w:cantSplit/>
          <w:trHeight w:val="605"/>
          <w:jc w:val="center"/>
        </w:trPr>
        <w:tc>
          <w:tcPr>
            <w:tcW w:w="9072" w:type="dxa"/>
            <w:gridSpan w:val="7"/>
            <w:tcBorders>
              <w:top w:val="single" w:sz="4" w:space="0" w:color="auto"/>
              <w:left w:val="single" w:sz="4" w:space="0" w:color="auto"/>
              <w:bottom w:val="single" w:sz="4" w:space="0" w:color="auto"/>
              <w:right w:val="single" w:sz="4" w:space="0" w:color="auto"/>
            </w:tcBorders>
            <w:noWrap/>
          </w:tcPr>
          <w:p w:rsidR="00991637" w:rsidRPr="00486B72" w:rsidRDefault="00991637" w:rsidP="00991637">
            <w:pPr>
              <w:autoSpaceDE/>
              <w:autoSpaceDN/>
              <w:spacing w:beforeLines="25" w:before="60" w:line="280" w:lineRule="exact"/>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1.</w:t>
            </w:r>
            <w:r w:rsidR="000E1829" w:rsidRPr="00486B72">
              <w:rPr>
                <w:rFonts w:ascii="標楷體" w:hAnsi="標楷體" w:cs="Arial"/>
                <w:snapToGrid/>
                <w:spacing w:val="0"/>
                <w:kern w:val="2"/>
                <w:sz w:val="24"/>
                <w:szCs w:val="24"/>
              </w:rPr>
              <w:t>抽查標準及實際檢查情形應具體明確或量化尺寸</w:t>
            </w:r>
            <w:r w:rsidRPr="00486B72">
              <w:rPr>
                <w:rFonts w:ascii="標楷體" w:hAnsi="標楷體" w:cs="Arial" w:hint="eastAsia"/>
                <w:snapToGrid/>
                <w:spacing w:val="0"/>
                <w:kern w:val="2"/>
                <w:sz w:val="24"/>
                <w:szCs w:val="24"/>
              </w:rPr>
              <w:t>。</w:t>
            </w:r>
          </w:p>
          <w:p w:rsidR="00991637" w:rsidRPr="00486B72" w:rsidRDefault="00991637" w:rsidP="00991637">
            <w:pPr>
              <w:autoSpaceDE/>
              <w:autoSpaceDN/>
              <w:spacing w:line="280" w:lineRule="exact"/>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2.查驗結果合格者註明「○」，不合格者註明「</w:t>
            </w:r>
            <w:r w:rsidRPr="00486B72">
              <w:rPr>
                <w:rFonts w:ascii="標楷體" w:hAnsi="標楷體" w:cs="細明體" w:hint="eastAsia"/>
                <w:snapToGrid/>
                <w:spacing w:val="0"/>
                <w:kern w:val="2"/>
                <w:sz w:val="24"/>
                <w:szCs w:val="24"/>
              </w:rPr>
              <w:t>╳</w:t>
            </w:r>
            <w:r w:rsidRPr="00486B72">
              <w:rPr>
                <w:rFonts w:ascii="標楷體" w:hAnsi="標楷體" w:cs="Arial"/>
                <w:snapToGrid/>
                <w:spacing w:val="0"/>
                <w:kern w:val="2"/>
                <w:sz w:val="24"/>
                <w:szCs w:val="24"/>
              </w:rPr>
              <w:t>」，如無需查驗之項目則打「/」。</w:t>
            </w:r>
          </w:p>
          <w:p w:rsidR="00991637" w:rsidRPr="00486B72" w:rsidRDefault="00991637" w:rsidP="00991637">
            <w:pPr>
              <w:autoSpaceDE/>
              <w:autoSpaceDN/>
              <w:spacing w:line="280" w:lineRule="exact"/>
              <w:jc w:val="left"/>
              <w:rPr>
                <w:rFonts w:ascii="標楷體" w:hAnsi="標楷體" w:cs="Arial"/>
                <w:snapToGrid/>
                <w:spacing w:val="20"/>
                <w:kern w:val="2"/>
                <w:sz w:val="24"/>
                <w:szCs w:val="24"/>
              </w:rPr>
            </w:pPr>
            <w:r w:rsidRPr="00486B72">
              <w:rPr>
                <w:rFonts w:ascii="標楷體" w:hAnsi="標楷體" w:cs="Arial"/>
                <w:snapToGrid/>
                <w:spacing w:val="0"/>
                <w:kern w:val="2"/>
                <w:sz w:val="24"/>
                <w:szCs w:val="24"/>
              </w:rPr>
              <w:t>3.嚴重缺失、缺失未完成改善，應填具「</w:t>
            </w:r>
            <w:r w:rsidR="000E1829" w:rsidRPr="00486B72">
              <w:rPr>
                <w:rFonts w:ascii="標楷體" w:hAnsi="標楷體" w:cs="Arial"/>
                <w:snapToGrid/>
                <w:spacing w:val="0"/>
                <w:kern w:val="2"/>
                <w:sz w:val="24"/>
                <w:szCs w:val="24"/>
              </w:rPr>
              <w:t>不合格追蹤管制表</w:t>
            </w:r>
            <w:r w:rsidRPr="00486B72">
              <w:rPr>
                <w:rFonts w:ascii="標楷體" w:hAnsi="標楷體" w:cs="Arial"/>
                <w:snapToGrid/>
                <w:spacing w:val="0"/>
                <w:kern w:val="2"/>
                <w:sz w:val="24"/>
                <w:szCs w:val="24"/>
              </w:rPr>
              <w:t>」進行追蹤改善</w:t>
            </w:r>
            <w:r w:rsidRPr="00486B72">
              <w:rPr>
                <w:rFonts w:ascii="標楷體" w:hAnsi="標楷體" w:cs="Arial"/>
                <w:snapToGrid/>
                <w:spacing w:val="20"/>
                <w:kern w:val="2"/>
                <w:sz w:val="24"/>
                <w:szCs w:val="24"/>
              </w:rPr>
              <w:t>。</w:t>
            </w:r>
          </w:p>
          <w:p w:rsidR="00991637" w:rsidRPr="00486B72" w:rsidRDefault="00991637" w:rsidP="00991637">
            <w:pPr>
              <w:autoSpaceDE/>
              <w:autoSpaceDN/>
              <w:spacing w:beforeLines="25" w:before="60" w:line="280" w:lineRule="exact"/>
              <w:jc w:val="left"/>
              <w:rPr>
                <w:rFonts w:ascii="標楷體" w:hAnsi="標楷體" w:cs="Arial"/>
                <w:snapToGrid/>
                <w:spacing w:val="0"/>
                <w:kern w:val="2"/>
                <w:sz w:val="24"/>
                <w:szCs w:val="24"/>
              </w:rPr>
            </w:pPr>
            <w:r w:rsidRPr="00486B72">
              <w:rPr>
                <w:rFonts w:ascii="標楷體" w:hAnsi="標楷體" w:cs="Arial"/>
                <w:snapToGrid/>
                <w:spacing w:val="0"/>
                <w:kern w:val="2"/>
              </w:rPr>
              <w:t>4.</w:t>
            </w:r>
            <w:r w:rsidR="000E1829" w:rsidRPr="00486B72">
              <w:rPr>
                <w:rFonts w:ascii="標楷體" w:hAnsi="標楷體" w:cs="Arial"/>
                <w:snapToGrid/>
                <w:spacing w:val="0"/>
                <w:kern w:val="2"/>
                <w:sz w:val="24"/>
                <w:szCs w:val="24"/>
              </w:rPr>
              <w:t>本表由工地現場監造人員實地檢查後覈實記載簽認，並應由監造工地負責人或授權人確實複閱</w:t>
            </w:r>
            <w:r w:rsidRPr="00486B72">
              <w:rPr>
                <w:rFonts w:ascii="標楷體" w:hAnsi="標楷體" w:cs="Arial"/>
                <w:snapToGrid/>
                <w:spacing w:val="0"/>
                <w:kern w:val="2"/>
                <w:sz w:val="24"/>
                <w:szCs w:val="24"/>
              </w:rPr>
              <w:t>。</w:t>
            </w:r>
          </w:p>
        </w:tc>
      </w:tr>
    </w:tbl>
    <w:p w:rsidR="003F7402" w:rsidRPr="00486B72" w:rsidRDefault="003F7402" w:rsidP="003F7402">
      <w:pPr>
        <w:autoSpaceDE/>
        <w:autoSpaceDN/>
        <w:snapToGrid/>
        <w:spacing w:beforeLines="50" w:before="120" w:line="280" w:lineRule="exact"/>
        <w:ind w:firstLineChars="150" w:firstLine="360"/>
        <w:jc w:val="left"/>
        <w:rPr>
          <w:rFonts w:ascii="標楷體" w:hAnsi="標楷體"/>
          <w:snapToGrid/>
          <w:spacing w:val="0"/>
          <w:kern w:val="2"/>
          <w:sz w:val="24"/>
          <w:szCs w:val="24"/>
        </w:rPr>
      </w:pPr>
      <w:r w:rsidRPr="00486B72">
        <w:rPr>
          <w:rFonts w:ascii="標楷體" w:hAnsi="標楷體" w:hint="eastAsia"/>
          <w:snapToGrid/>
          <w:spacing w:val="0"/>
          <w:kern w:val="2"/>
          <w:sz w:val="24"/>
          <w:szCs w:val="24"/>
        </w:rPr>
        <w:t>監造</w:t>
      </w:r>
      <w:r w:rsidRPr="00486B72">
        <w:rPr>
          <w:rFonts w:ascii="標楷體" w:hAnsi="標楷體" w:cs="標楷體" w:hint="eastAsia"/>
          <w:sz w:val="24"/>
          <w:szCs w:val="24"/>
        </w:rPr>
        <w:t>現場</w:t>
      </w:r>
      <w:r w:rsidRPr="00486B72">
        <w:rPr>
          <w:rFonts w:ascii="標楷體" w:hAnsi="標楷體" w:hint="eastAsia"/>
          <w:snapToGrid/>
          <w:spacing w:val="0"/>
          <w:kern w:val="2"/>
          <w:sz w:val="24"/>
          <w:szCs w:val="24"/>
        </w:rPr>
        <w:t>人員簽名</w:t>
      </w:r>
      <w:r w:rsidRPr="00486B72">
        <w:rPr>
          <w:rFonts w:ascii="標楷體" w:hAnsi="標楷體"/>
          <w:snapToGrid/>
          <w:spacing w:val="0"/>
          <w:kern w:val="2"/>
          <w:sz w:val="24"/>
          <w:szCs w:val="24"/>
        </w:rPr>
        <w:t>：</w:t>
      </w:r>
      <w:r w:rsidRPr="00486B72">
        <w:rPr>
          <w:rFonts w:ascii="標楷體" w:hAnsi="標楷體" w:hint="eastAsia"/>
          <w:snapToGrid/>
          <w:spacing w:val="0"/>
          <w:kern w:val="2"/>
          <w:sz w:val="24"/>
          <w:szCs w:val="24"/>
        </w:rPr>
        <w:t xml:space="preserve">      </w:t>
      </w:r>
      <w:r w:rsidRPr="00486B72">
        <w:rPr>
          <w:rFonts w:ascii="標楷體" w:hAnsi="標楷體"/>
          <w:snapToGrid/>
          <w:spacing w:val="0"/>
          <w:kern w:val="2"/>
          <w:sz w:val="24"/>
          <w:szCs w:val="24"/>
        </w:rPr>
        <w:tab/>
      </w:r>
      <w:r w:rsidRPr="00486B72">
        <w:rPr>
          <w:rFonts w:ascii="標楷體" w:hAnsi="標楷體" w:hint="eastAsia"/>
          <w:snapToGrid/>
          <w:spacing w:val="0"/>
          <w:kern w:val="2"/>
          <w:sz w:val="24"/>
          <w:szCs w:val="24"/>
        </w:rPr>
        <w:t xml:space="preserve">   </w:t>
      </w:r>
      <w:r w:rsidRPr="00486B72">
        <w:rPr>
          <w:rFonts w:ascii="標楷體" w:hAnsi="標楷體"/>
          <w:snapToGrid/>
          <w:spacing w:val="0"/>
          <w:kern w:val="2"/>
          <w:sz w:val="24"/>
          <w:szCs w:val="24"/>
        </w:rPr>
        <w:t xml:space="preserve">    </w:t>
      </w:r>
      <w:r w:rsidRPr="00486B72">
        <w:rPr>
          <w:rFonts w:ascii="標楷體" w:hAnsi="標楷體"/>
          <w:snapToGrid/>
          <w:spacing w:val="0"/>
          <w:kern w:val="2"/>
          <w:sz w:val="24"/>
          <w:szCs w:val="24"/>
        </w:rPr>
        <w:tab/>
      </w:r>
      <w:r w:rsidRPr="00486B72">
        <w:rPr>
          <w:rFonts w:ascii="標楷體" w:hAnsi="標楷體" w:hint="eastAsia"/>
          <w:snapToGrid/>
          <w:spacing w:val="0"/>
          <w:kern w:val="2"/>
          <w:sz w:val="24"/>
          <w:szCs w:val="24"/>
        </w:rPr>
        <w:t xml:space="preserve">          </w:t>
      </w:r>
      <w:r w:rsidR="000E1829" w:rsidRPr="00486B72">
        <w:rPr>
          <w:rFonts w:ascii="標楷體" w:hAnsi="標楷體" w:cs="標楷體" w:hint="eastAsia"/>
          <w:sz w:val="24"/>
          <w:szCs w:val="24"/>
        </w:rPr>
        <w:t>監造工地負責(授權)人</w:t>
      </w:r>
      <w:r w:rsidRPr="00486B72">
        <w:rPr>
          <w:rFonts w:ascii="標楷體" w:hAnsi="標楷體"/>
          <w:snapToGrid/>
          <w:spacing w:val="0"/>
          <w:kern w:val="2"/>
          <w:sz w:val="24"/>
          <w:szCs w:val="24"/>
        </w:rPr>
        <w:t>：</w:t>
      </w:r>
    </w:p>
    <w:p w:rsidR="001E2C9C" w:rsidRPr="00486B72" w:rsidRDefault="001E2C9C" w:rsidP="001E2C9C">
      <w:pPr>
        <w:autoSpaceDE/>
        <w:autoSpaceDN/>
        <w:snapToGrid/>
        <w:spacing w:beforeLines="50" w:before="120" w:line="280" w:lineRule="exact"/>
        <w:jc w:val="left"/>
        <w:rPr>
          <w:rFonts w:ascii="標楷體" w:hAnsi="標楷體"/>
          <w:snapToGrid/>
          <w:spacing w:val="0"/>
          <w:kern w:val="2"/>
          <w:sz w:val="24"/>
          <w:szCs w:val="24"/>
        </w:rPr>
      </w:pPr>
    </w:p>
    <w:p w:rsidR="001E2C9C" w:rsidRPr="00486B72" w:rsidRDefault="001E2C9C" w:rsidP="001E2C9C">
      <w:pPr>
        <w:autoSpaceDE/>
        <w:autoSpaceDN/>
        <w:snapToGrid/>
        <w:spacing w:beforeLines="50" w:before="120" w:line="280" w:lineRule="exact"/>
        <w:jc w:val="center"/>
        <w:rPr>
          <w:rFonts w:ascii="標楷體" w:hAnsi="標楷體"/>
          <w:snapToGrid/>
          <w:spacing w:val="0"/>
          <w:kern w:val="2"/>
          <w:sz w:val="28"/>
          <w:szCs w:val="28"/>
        </w:rPr>
      </w:pPr>
    </w:p>
    <w:sectPr w:rsidR="001E2C9C" w:rsidRPr="00486B72" w:rsidSect="006D6D18">
      <w:headerReference w:type="default" r:id="rId11"/>
      <w:footerReference w:type="first" r:id="rId12"/>
      <w:pgSz w:w="11906" w:h="16838" w:code="9"/>
      <w:pgMar w:top="1418" w:right="1134" w:bottom="1134" w:left="1418" w:header="578" w:footer="510" w:gutter="0"/>
      <w:cols w:space="425"/>
      <w:docGrid w:linePitch="400" w:charSpace="14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648" w:rsidRDefault="004E1648">
      <w:r>
        <w:separator/>
      </w:r>
    </w:p>
  </w:endnote>
  <w:endnote w:type="continuationSeparator" w:id="0">
    <w:p w:rsidR="004E1648" w:rsidRDefault="004E1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Default="005C0B4B">
    <w:pPr>
      <w:pStyle w:val="a6"/>
      <w:jc w:val="center"/>
    </w:pPr>
    <w:r>
      <w:fldChar w:fldCharType="begin"/>
    </w:r>
    <w:r>
      <w:instrText>PAGE   \* MERGEFORMAT</w:instrText>
    </w:r>
    <w:r>
      <w:fldChar w:fldCharType="separate"/>
    </w:r>
    <w:r w:rsidR="000A0ADA" w:rsidRPr="000A0ADA">
      <w:rPr>
        <w:lang w:val="zh-TW"/>
      </w:rPr>
      <w:t>5</w:t>
    </w:r>
    <w:r>
      <w:fldChar w:fldCharType="end"/>
    </w:r>
  </w:p>
  <w:p w:rsidR="005C0B4B" w:rsidRDefault="005C0B4B">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534C3F" w:rsidRDefault="005C0B4B"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5C0B4B" w:rsidRPr="0012698F" w:rsidRDefault="005C0B4B">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648" w:rsidRDefault="004E1648">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4E1648" w:rsidRDefault="004E1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523769" w:rsidRDefault="005C0B4B" w:rsidP="002A3321">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範本</w:t>
    </w:r>
    <w:r>
      <w:rPr>
        <w:noProof/>
      </w:rPr>
      <mc:AlternateContent>
        <mc:Choice Requires="wps">
          <w:drawing>
            <wp:anchor distT="0" distB="0" distL="114300" distR="114300" simplePos="0" relativeHeight="251657728" behindDoc="0" locked="0" layoutInCell="1" allowOverlap="1">
              <wp:simplePos x="0" y="0"/>
              <wp:positionH relativeFrom="page">
                <wp:posOffset>1079500</wp:posOffset>
              </wp:positionH>
              <wp:positionV relativeFrom="page">
                <wp:posOffset>914400</wp:posOffset>
              </wp:positionV>
              <wp:extent cx="5401945" cy="8863965"/>
              <wp:effectExtent l="0" t="0" r="0" b="0"/>
              <wp:wrapNone/>
              <wp:docPr id="3" name="Genko:A4:20:20:P: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1945" cy="8863965"/>
                      </a:xfrm>
                      <a:prstGeom prst="rect">
                        <a:avLst/>
                      </a:prstGeom>
                      <a:noFill/>
                      <a:ln w="12700">
                        <a:solidFill>
                          <a:srgbClr val="0093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42C5C4" id="Genko:A4:20:20:P:3::" o:spid="_x0000_s1026" style="position:absolute;margin-left:85pt;margin-top:1in;width:425.35pt;height:697.9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" filled="f" strokecolor="#009300" strokeweight="1pt">
              <v:fill opacity="0"/>
              <w10:wrap anchorx="page" anchory="page"/>
            </v:rect>
          </w:pict>
        </mc:Fallback>
      </mc:AlternateContent>
    </w:r>
  </w:p>
  <w:p w:rsidR="005C0B4B" w:rsidRDefault="005C0B4B" w:rsidP="002A3321">
    <w:pPr>
      <w:pStyle w:val="af"/>
      <w:pBdr>
        <w:bottom w:val="none" w:sz="0" w:space="0" w:color="auto"/>
      </w:pBdr>
    </w:pPr>
    <w:r w:rsidRPr="00523769">
      <w:rPr>
        <w:rFonts w:ascii="標楷體" w:eastAsia="標楷體" w:hAnsi="標楷體" w:hint="eastAsia"/>
        <w:bdr w:val="single" w:sz="4" w:space="0" w:color="auto"/>
      </w:rPr>
      <w:t>1</w:t>
    </w:r>
    <w:r w:rsidR="008D2ABC">
      <w:rPr>
        <w:rFonts w:ascii="標楷體" w:eastAsia="標楷體" w:hAnsi="標楷體" w:hint="eastAsia"/>
        <w:bdr w:val="single" w:sz="4" w:space="0" w:color="auto"/>
      </w:rPr>
      <w:t>11</w:t>
    </w:r>
    <w:r>
      <w:rPr>
        <w:rFonts w:ascii="標楷體" w:eastAsia="標楷體" w:hAnsi="標楷體"/>
        <w:bdr w:val="single" w:sz="4" w:space="0" w:color="auto"/>
      </w:rPr>
      <w:t>12</w:t>
    </w:r>
    <w:r w:rsidRPr="00523769">
      <w:rPr>
        <w:rFonts w:ascii="標楷體" w:eastAsia="標楷體" w:hAnsi="標楷體" w:hint="eastAsia"/>
        <w:bdr w:val="single" w:sz="4" w:space="0" w:color="auto"/>
      </w:rPr>
      <w:t>版</w:t>
    </w:r>
  </w:p>
  <w:p w:rsidR="005C0B4B" w:rsidRPr="006A39A8" w:rsidRDefault="005C0B4B" w:rsidP="006A39A8">
    <w:pPr>
      <w:pStyle w:val="af"/>
      <w:pBdr>
        <w:bottom w:val="none" w:sz="0" w:space="0" w:color="auto"/>
      </w:pBdr>
      <w:tabs>
        <w:tab w:val="clear" w:pos="7102"/>
        <w:tab w:val="left" w:pos="11920"/>
      </w:tabs>
      <w:jc w:val="left"/>
      <w:rPr>
        <w:rFonts w:ascii="標楷體" w:eastAsia="標楷體" w:hAnsi="標楷體"/>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B27835" w:rsidRDefault="005C0B4B"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5C0B4B" w:rsidRPr="00B27835" w:rsidRDefault="005C0B4B"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10</w:t>
    </w:r>
    <w:r>
      <w:rPr>
        <w:rFonts w:ascii="標楷體" w:eastAsia="標楷體" w:hAnsi="標楷體" w:hint="eastAsia"/>
        <w:bdr w:val="single" w:sz="4" w:space="0" w:color="auto"/>
      </w:rPr>
      <w:t>912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0ADA"/>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1F7"/>
    <w:rsid w:val="002F4423"/>
    <w:rsid w:val="002F486B"/>
    <w:rsid w:val="002F57C0"/>
    <w:rsid w:val="002F5E1E"/>
    <w:rsid w:val="002F6254"/>
    <w:rsid w:val="002F6608"/>
    <w:rsid w:val="002F6C05"/>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679"/>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6B72"/>
    <w:rsid w:val="00487836"/>
    <w:rsid w:val="004878B6"/>
    <w:rsid w:val="004907B8"/>
    <w:rsid w:val="00490946"/>
    <w:rsid w:val="004913B8"/>
    <w:rsid w:val="00491F6B"/>
    <w:rsid w:val="004920DA"/>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648"/>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486"/>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B4B"/>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DA0"/>
    <w:rsid w:val="00667EE7"/>
    <w:rsid w:val="00670096"/>
    <w:rsid w:val="0067050A"/>
    <w:rsid w:val="006706B6"/>
    <w:rsid w:val="00670EF7"/>
    <w:rsid w:val="00671AD7"/>
    <w:rsid w:val="006720D1"/>
    <w:rsid w:val="0067219A"/>
    <w:rsid w:val="006725FE"/>
    <w:rsid w:val="00672782"/>
    <w:rsid w:val="00672B43"/>
    <w:rsid w:val="00672D10"/>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6D18"/>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2ABC"/>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22F"/>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5AF1E-FAD9-4452-8B63-2DD4A18DF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477</Words>
  <Characters>2724</Characters>
  <Application>Microsoft Office Word</Application>
  <DocSecurity>0</DocSecurity>
  <Lines>22</Lines>
  <Paragraphs>6</Paragraphs>
  <ScaleCrop>false</ScaleCrop>
  <Company>TYLin Taiwan</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2023-10-18T07:21:00Z</dcterms:created>
  <dcterms:modified xsi:type="dcterms:W3CDTF">2023-10-18T07:21:00Z</dcterms:modified>
</cp:coreProperties>
</file>