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FB4" w:rsidRPr="003563CB" w:rsidRDefault="00FB1FB4" w:rsidP="00FB1FB4">
      <w:pPr>
        <w:widowControl/>
        <w:spacing w:line="200" w:lineRule="atLeast"/>
        <w:rPr>
          <w:rFonts w:ascii="標楷體" w:hAnsi="標楷體"/>
          <w:sz w:val="32"/>
          <w:szCs w:val="24"/>
        </w:rPr>
      </w:pPr>
    </w:p>
    <w:p w:rsidR="00FB1FB4" w:rsidRPr="003563CB" w:rsidRDefault="00FB1FB4" w:rsidP="00FB1FB4">
      <w:pPr>
        <w:widowControl/>
        <w:rPr>
          <w:rFonts w:ascii="標楷體" w:hAnsi="標楷體"/>
          <w:sz w:val="32"/>
          <w:szCs w:val="24"/>
        </w:rPr>
      </w:pPr>
    </w:p>
    <w:p w:rsidR="00FB1FB4" w:rsidRPr="003563CB" w:rsidRDefault="00FB1FB4" w:rsidP="00FB1FB4">
      <w:pPr>
        <w:widowControl/>
        <w:rPr>
          <w:rFonts w:ascii="標楷體" w:hAnsi="標楷體"/>
          <w:sz w:val="32"/>
          <w:szCs w:val="24"/>
        </w:rPr>
      </w:pPr>
    </w:p>
    <w:p w:rsidR="00FB1FB4" w:rsidRPr="003563CB" w:rsidRDefault="00FB1FB4" w:rsidP="00FB1FB4">
      <w:pPr>
        <w:widowControl/>
        <w:rPr>
          <w:rFonts w:ascii="標楷體" w:hAnsi="標楷體"/>
          <w:sz w:val="32"/>
          <w:szCs w:val="24"/>
        </w:rPr>
      </w:pPr>
    </w:p>
    <w:p w:rsidR="00FB1FB4" w:rsidRPr="003563CB" w:rsidRDefault="00011AF6" w:rsidP="00FB1FB4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25440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262890</wp:posOffset>
                </wp:positionV>
                <wp:extent cx="990600" cy="619125"/>
                <wp:effectExtent l="0" t="0" r="19050" b="28575"/>
                <wp:wrapNone/>
                <wp:docPr id="340" name="Text Box 15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4D60E2" w:rsidRDefault="00011AF6" w:rsidP="00FB1FB4">
                            <w:pPr>
                              <w:spacing w:line="4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混凝土表面清除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97" o:spid="_x0000_s1088" type="#_x0000_t202" style="position:absolute;left:0;text-align:left;margin-left:235.8pt;margin-top:20.7pt;width:78pt;height:48.75pt;z-index:2513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" filled="f">
                <v:textbox>
                  <w:txbxContent>
                    <w:p w:rsidR="00866EA0" w:rsidRPr="004D60E2" w:rsidRDefault="00011AF6" w:rsidP="00FB1FB4">
                      <w:pPr>
                        <w:spacing w:line="4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混凝土表面清除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328512" behindDoc="0" locked="0" layoutInCell="1" allowOverlap="1">
                <wp:simplePos x="0" y="0"/>
                <wp:positionH relativeFrom="column">
                  <wp:posOffset>4563110</wp:posOffset>
                </wp:positionH>
                <wp:positionV relativeFrom="paragraph">
                  <wp:posOffset>317500</wp:posOffset>
                </wp:positionV>
                <wp:extent cx="1182370" cy="419100"/>
                <wp:effectExtent l="0" t="0" r="17780" b="19050"/>
                <wp:wrapNone/>
                <wp:docPr id="342" name="Text Box 15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237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AE3830" w:rsidRDefault="00866EA0" w:rsidP="00FB1FB4">
                            <w:pPr>
                              <w:jc w:val="center"/>
                            </w:pPr>
                            <w:r>
                              <w:rPr>
                                <w:rFonts w:ascii="標楷體" w:cs="標楷體" w:hint="eastAsia"/>
                                <w:sz w:val="24"/>
                                <w:szCs w:val="24"/>
                              </w:rPr>
                              <w:t>防</w:t>
                            </w:r>
                            <w:proofErr w:type="gramStart"/>
                            <w:r>
                              <w:rPr>
                                <w:rFonts w:ascii="標楷體" w:cs="標楷體" w:hint="eastAsia"/>
                                <w:sz w:val="24"/>
                                <w:szCs w:val="24"/>
                              </w:rPr>
                              <w:t>眩</w:t>
                            </w:r>
                            <w:proofErr w:type="gramEnd"/>
                            <w:r>
                              <w:rPr>
                                <w:rFonts w:ascii="標楷體" w:cs="標楷體" w:hint="eastAsia"/>
                                <w:sz w:val="24"/>
                                <w:szCs w:val="24"/>
                              </w:rPr>
                              <w:t>板</w:t>
                            </w:r>
                            <w:r w:rsidRPr="00AE3830">
                              <w:rPr>
                                <w:rFonts w:ascii="標楷體" w:cs="標楷體" w:hint="eastAsia"/>
                                <w:sz w:val="24"/>
                                <w:szCs w:val="24"/>
                              </w:rPr>
                              <w:t>設置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12" o:spid="_x0000_s1089" type="#_x0000_t202" style="position:absolute;left:0;text-align:left;margin-left:359.3pt;margin-top:25pt;width:93.1pt;height:33pt;z-index:2513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" filled="f">
                <v:textbox>
                  <w:txbxContent>
                    <w:p w:rsidR="00866EA0" w:rsidRPr="00AE3830" w:rsidRDefault="00866EA0" w:rsidP="00FB1FB4">
                      <w:pPr>
                        <w:jc w:val="center"/>
                      </w:pPr>
                      <w:r>
                        <w:rPr>
                          <w:rFonts w:ascii="標楷體" w:cs="標楷體" w:hint="eastAsia"/>
                          <w:sz w:val="24"/>
                          <w:szCs w:val="24"/>
                        </w:rPr>
                        <w:t>防</w:t>
                      </w:r>
                      <w:proofErr w:type="gramStart"/>
                      <w:r>
                        <w:rPr>
                          <w:rFonts w:ascii="標楷體" w:cs="標楷體" w:hint="eastAsia"/>
                          <w:sz w:val="24"/>
                          <w:szCs w:val="24"/>
                        </w:rPr>
                        <w:t>眩</w:t>
                      </w:r>
                      <w:proofErr w:type="gramEnd"/>
                      <w:r>
                        <w:rPr>
                          <w:rFonts w:ascii="標楷體" w:cs="標楷體" w:hint="eastAsia"/>
                          <w:sz w:val="24"/>
                          <w:szCs w:val="24"/>
                        </w:rPr>
                        <w:t>板</w:t>
                      </w:r>
                      <w:r w:rsidRPr="00AE3830">
                        <w:rPr>
                          <w:rFonts w:ascii="標楷體" w:cs="標楷體" w:hint="eastAsia"/>
                          <w:sz w:val="24"/>
                          <w:szCs w:val="24"/>
                        </w:rPr>
                        <w:t>設置</w:t>
                      </w:r>
                    </w:p>
                  </w:txbxContent>
                </v:textbox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326464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317500</wp:posOffset>
                </wp:positionV>
                <wp:extent cx="971550" cy="527050"/>
                <wp:effectExtent l="0" t="0" r="0" b="6350"/>
                <wp:wrapNone/>
                <wp:docPr id="341" name="AutoShape 15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5270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6EA0" w:rsidRPr="004D60E2" w:rsidRDefault="00866EA0" w:rsidP="00FB1FB4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866EA0" w:rsidRPr="004D60E2" w:rsidRDefault="00866EA0" w:rsidP="00FB1FB4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  <w:p w:rsidR="00866EA0" w:rsidRPr="004D60E2" w:rsidRDefault="00866EA0" w:rsidP="00FB1FB4">
                            <w:pPr>
                              <w:spacing w:line="240" w:lineRule="exact"/>
                              <w:rPr>
                                <w:rFonts w:ascii="標楷體" w:hAnsi="標楷體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404" o:spid="_x0000_s1090" style="position:absolute;left:0;text-align:left;margin-left:100.5pt;margin-top:25pt;width:76.5pt;height:41.5pt;z-index:25132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">
                <v:textbox>
                  <w:txbxContent>
                    <w:p w:rsidR="00866EA0" w:rsidRPr="004D60E2" w:rsidRDefault="00866EA0" w:rsidP="00FB1FB4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866EA0" w:rsidRPr="004D60E2" w:rsidRDefault="00866EA0" w:rsidP="00FB1FB4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  <w:p w:rsidR="00866EA0" w:rsidRPr="004D60E2" w:rsidRDefault="00866EA0" w:rsidP="00FB1FB4">
                      <w:pPr>
                        <w:spacing w:line="240" w:lineRule="exact"/>
                        <w:rPr>
                          <w:rFonts w:ascii="標楷體" w:hAnsi="標楷體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330560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555624</wp:posOffset>
                </wp:positionV>
                <wp:extent cx="613410" cy="0"/>
                <wp:effectExtent l="0" t="76200" r="0" b="76200"/>
                <wp:wrapNone/>
                <wp:docPr id="339" name="Line 15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41D1D" id="Line 15483" o:spid="_x0000_s1026" style="position:absolute;z-index:251330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11pt,43.75pt" to="359.3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">
                <v:stroke endarrow="block"/>
              </v:lin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32953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555624</wp:posOffset>
                </wp:positionV>
                <wp:extent cx="765810" cy="0"/>
                <wp:effectExtent l="0" t="76200" r="0" b="76200"/>
                <wp:wrapNone/>
                <wp:docPr id="337" name="Line 15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318722" id="Line 15475" o:spid="_x0000_s1026" style="position:absolute;z-index:2513295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7pt,43.75pt" to="237.3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">
                <v:stroke endarrow="block"/>
              </v:lin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1333632" behindDoc="0" locked="0" layoutInCell="1" allowOverlap="1">
                <wp:simplePos x="0" y="0"/>
                <wp:positionH relativeFrom="column">
                  <wp:posOffset>4900930</wp:posOffset>
                </wp:positionH>
                <wp:positionV relativeFrom="paragraph">
                  <wp:posOffset>46990</wp:posOffset>
                </wp:positionV>
                <wp:extent cx="550545" cy="325755"/>
                <wp:effectExtent l="0" t="0" r="0" b="0"/>
                <wp:wrapNone/>
                <wp:docPr id="335" name="Text Box 15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404DD3" w:rsidRDefault="00866EA0" w:rsidP="00FB1FB4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404DD3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91" o:spid="_x0000_s1091" type="#_x0000_t202" style="position:absolute;left:0;text-align:left;margin-left:385.9pt;margin-top:3.7pt;width:43.35pt;height:25.65pt;z-index:2513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" filled="f" stroked="f" strokeweight="1pt">
                <v:stroke dashstyle="1 1"/>
                <v:textbox>
                  <w:txbxContent>
                    <w:p w:rsidR="00866EA0" w:rsidRPr="00404DD3" w:rsidRDefault="00866EA0" w:rsidP="00FB1FB4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404DD3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★※</w:t>
                      </w:r>
                    </w:p>
                  </w:txbxContent>
                </v:textbox>
              </v:shape>
            </w:pict>
          </mc:Fallback>
        </mc:AlternateContent>
      </w:r>
    </w:p>
    <w:p w:rsidR="00FB1FB4" w:rsidRPr="003563CB" w:rsidRDefault="00DB5F78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27488" behindDoc="0" locked="0" layoutInCell="1" allowOverlap="1">
                <wp:simplePos x="0" y="0"/>
                <wp:positionH relativeFrom="column">
                  <wp:posOffset>6341110</wp:posOffset>
                </wp:positionH>
                <wp:positionV relativeFrom="paragraph">
                  <wp:posOffset>79375</wp:posOffset>
                </wp:positionV>
                <wp:extent cx="760730" cy="448310"/>
                <wp:effectExtent l="0" t="0" r="1270" b="8890"/>
                <wp:wrapNone/>
                <wp:docPr id="334" name="AutoShape 15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6EA0" w:rsidRPr="007F5813" w:rsidRDefault="00866EA0" w:rsidP="00FB1FB4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406" o:spid="_x0000_s1092" style="position:absolute;left:0;text-align:left;margin-left:499.3pt;margin-top:6.25pt;width:59.9pt;height:35.3pt;z-index:25132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" filled="f">
                <v:textbox inset=",0,,0">
                  <w:txbxContent>
                    <w:p w:rsidR="00866EA0" w:rsidRPr="007F5813" w:rsidRDefault="00866EA0" w:rsidP="00FB1FB4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</w:p>
    <w:p w:rsidR="00FB1FB4" w:rsidRPr="003563CB" w:rsidRDefault="00DB5F78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4294967294" distB="4294967294" distL="114300" distR="114300" simplePos="0" relativeHeight="251331584" behindDoc="0" locked="0" layoutInCell="1" allowOverlap="1">
                <wp:simplePos x="0" y="0"/>
                <wp:positionH relativeFrom="column">
                  <wp:posOffset>5745480</wp:posOffset>
                </wp:positionH>
                <wp:positionV relativeFrom="paragraph">
                  <wp:posOffset>88264</wp:posOffset>
                </wp:positionV>
                <wp:extent cx="595630" cy="0"/>
                <wp:effectExtent l="0" t="76200" r="0" b="76200"/>
                <wp:wrapNone/>
                <wp:docPr id="333" name="Line 15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ACA9BB" id="Line 15484" o:spid="_x0000_s1026" style="position:absolute;z-index:251331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52.4pt,6.95pt" to="499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">
                <v:stroke endarrow="block"/>
              </v:line>
            </w:pict>
          </mc:Fallback>
        </mc:AlternateContent>
      </w: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</w:t>
      </w: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DB5F78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33465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2540</wp:posOffset>
                </wp:positionV>
                <wp:extent cx="7545705" cy="1098550"/>
                <wp:effectExtent l="0" t="0" r="0" b="0"/>
                <wp:wrapNone/>
                <wp:docPr id="332" name="Rectangle 15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45705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404DD3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D749CE" w:rsidRDefault="00866EA0" w:rsidP="00404DD3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92" o:spid="_x0000_s1093" style="position:absolute;left:0;text-align:left;margin-left:-3.45pt;margin-top:.2pt;width:594.15pt;height:86.5pt;z-index:25133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" filled="f" stroked="f">
                <v:textbox inset="0,0,0,0">
                  <w:txbxContent>
                    <w:p w:rsidR="00866EA0" w:rsidRDefault="00866EA0" w:rsidP="00404DD3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D749CE" w:rsidRDefault="00866EA0" w:rsidP="00404DD3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jc w:val="center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widowControl/>
        <w:spacing w:line="320" w:lineRule="exact"/>
        <w:rPr>
          <w:rFonts w:ascii="標楷體" w:hAnsi="標楷體"/>
          <w:szCs w:val="28"/>
        </w:rPr>
      </w:pPr>
    </w:p>
    <w:p w:rsidR="00FB1FB4" w:rsidRPr="003563CB" w:rsidRDefault="00FB1FB4" w:rsidP="00FB1FB4">
      <w:pPr>
        <w:ind w:left="1121" w:hanging="1121"/>
        <w:jc w:val="center"/>
        <w:rPr>
          <w:rFonts w:ascii="標楷體" w:hAnsi="標楷體"/>
          <w:sz w:val="28"/>
          <w:szCs w:val="28"/>
        </w:rPr>
      </w:pPr>
      <w:r w:rsidRPr="003563CB">
        <w:rPr>
          <w:rFonts w:ascii="標楷體" w:hAnsi="標楷體" w:hint="eastAsia"/>
          <w:sz w:val="28"/>
          <w:szCs w:val="28"/>
        </w:rPr>
        <w:t>圖C-22-1防</w:t>
      </w:r>
      <w:proofErr w:type="gramStart"/>
      <w:r w:rsidRPr="003563CB">
        <w:rPr>
          <w:rFonts w:ascii="標楷體" w:hAnsi="標楷體" w:hint="eastAsia"/>
          <w:sz w:val="28"/>
          <w:szCs w:val="28"/>
        </w:rPr>
        <w:t>眩</w:t>
      </w:r>
      <w:proofErr w:type="gramEnd"/>
      <w:r w:rsidRPr="003563CB">
        <w:rPr>
          <w:rFonts w:ascii="標楷體" w:hAnsi="標楷體" w:hint="eastAsia"/>
          <w:sz w:val="28"/>
          <w:szCs w:val="28"/>
        </w:rPr>
        <w:t>板</w:t>
      </w:r>
      <w:r w:rsidR="00011AF6" w:rsidRPr="003563CB">
        <w:rPr>
          <w:rFonts w:ascii="標楷體" w:hAnsi="標楷體" w:hint="eastAsia"/>
          <w:sz w:val="28"/>
          <w:szCs w:val="28"/>
        </w:rPr>
        <w:t>施工</w:t>
      </w: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3563CB">
        <w:rPr>
          <w:rFonts w:ascii="標楷體" w:hAnsi="標楷體" w:hint="eastAsia"/>
          <w:sz w:val="28"/>
          <w:szCs w:val="28"/>
        </w:rPr>
        <w:t>程序</w:t>
      </w:r>
    </w:p>
    <w:p w:rsidR="00FB1FB4" w:rsidRPr="003563CB" w:rsidRDefault="00FB1FB4" w:rsidP="00FB1FB4">
      <w:pPr>
        <w:ind w:left="1121" w:hanging="1121"/>
        <w:jc w:val="center"/>
        <w:rPr>
          <w:rFonts w:ascii="標楷體" w:hAnsi="標楷體"/>
          <w:sz w:val="28"/>
          <w:szCs w:val="28"/>
        </w:rPr>
      </w:pPr>
    </w:p>
    <w:p w:rsidR="00FB1FB4" w:rsidRPr="003563CB" w:rsidRDefault="00FB1FB4" w:rsidP="00FB1FB4">
      <w:pPr>
        <w:ind w:left="1121" w:hanging="1121"/>
        <w:jc w:val="center"/>
        <w:rPr>
          <w:rFonts w:ascii="標楷體" w:hAnsi="標楷體"/>
          <w:sz w:val="28"/>
          <w:szCs w:val="28"/>
        </w:rPr>
      </w:pPr>
    </w:p>
    <w:p w:rsidR="00FB1FB4" w:rsidRPr="003563CB" w:rsidRDefault="00FB1FB4" w:rsidP="00FB1FB4">
      <w:pPr>
        <w:spacing w:beforeLines="50" w:before="120" w:afterLines="50" w:after="120" w:line="240" w:lineRule="auto"/>
        <w:jc w:val="center"/>
        <w:rPr>
          <w:rFonts w:ascii="標楷體" w:hAnsi="標楷體"/>
          <w:szCs w:val="24"/>
        </w:rPr>
      </w:pPr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>表SC-22-1 防</w:t>
      </w:r>
      <w:proofErr w:type="gramStart"/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眩</w:t>
      </w:r>
      <w:proofErr w:type="gramEnd"/>
      <w:r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板</w:t>
      </w:r>
      <w:r w:rsidR="0078244D" w:rsidRPr="003563CB">
        <w:rPr>
          <w:rFonts w:ascii="標楷體" w:hAnsi="標楷體" w:cs="新細明體" w:hint="eastAsia"/>
          <w:snapToGrid/>
          <w:spacing w:val="0"/>
          <w:sz w:val="28"/>
          <w:szCs w:val="28"/>
        </w:rPr>
        <w:t>施工安全衛生抽查標準表</w:t>
      </w:r>
    </w:p>
    <w:tbl>
      <w:tblPr>
        <w:tblW w:w="14759" w:type="dxa"/>
        <w:tblInd w:w="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3"/>
        <w:gridCol w:w="882"/>
        <w:gridCol w:w="1559"/>
        <w:gridCol w:w="3119"/>
        <w:gridCol w:w="1867"/>
        <w:gridCol w:w="1080"/>
        <w:gridCol w:w="1080"/>
        <w:gridCol w:w="1669"/>
        <w:gridCol w:w="2242"/>
        <w:gridCol w:w="708"/>
      </w:tblGrid>
      <w:tr w:rsidR="003563CB" w:rsidRPr="003563CB" w:rsidTr="00FB1FB4">
        <w:trPr>
          <w:trHeight w:val="345"/>
        </w:trPr>
        <w:tc>
          <w:tcPr>
            <w:tcW w:w="1435" w:type="dxa"/>
            <w:gridSpan w:val="2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施工流程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管理項目（</w:t>
            </w:r>
            <w:r w:rsidRPr="003563CB">
              <w:rPr>
                <w:rFonts w:ascii="標楷體" w:hAnsi="標楷體"/>
                <w:snapToGrid/>
                <w:spacing w:val="0"/>
                <w:sz w:val="24"/>
                <w:szCs w:val="24"/>
              </w:rPr>
              <w:t>A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抽查標準（</w:t>
            </w:r>
            <w:r w:rsidRPr="003563CB">
              <w:rPr>
                <w:rFonts w:ascii="標楷體" w:hAnsi="標楷體"/>
                <w:snapToGrid/>
                <w:spacing w:val="0"/>
                <w:sz w:val="24"/>
                <w:szCs w:val="24"/>
              </w:rPr>
              <w:t>B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）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抽查時機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抽查方法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抽查頻率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0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0"/>
              </w:rPr>
              <w:t>不符合之處置方法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管理紀錄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備註</w:t>
            </w:r>
          </w:p>
        </w:tc>
      </w:tr>
      <w:tr w:rsidR="003563CB" w:rsidRPr="003563CB" w:rsidTr="00FB1FB4">
        <w:trPr>
          <w:trHeight w:val="707"/>
        </w:trPr>
        <w:tc>
          <w:tcPr>
            <w:tcW w:w="553" w:type="dxa"/>
            <w:vAlign w:val="center"/>
          </w:tcPr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前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FB1FB4" w:rsidRPr="003563CB" w:rsidRDefault="00FB1FB4" w:rsidP="00FB1FB4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防</w:t>
            </w:r>
            <w:proofErr w:type="gramStart"/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眩</w:t>
            </w:r>
            <w:proofErr w:type="gramEnd"/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板設置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0"/>
              </w:rPr>
              <w:t>臨接道路作業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B1FB4" w:rsidRPr="003563CB" w:rsidRDefault="00657E2F" w:rsidP="00693B25">
            <w:pPr>
              <w:numPr>
                <w:ilvl w:val="0"/>
                <w:numId w:val="51"/>
              </w:numPr>
              <w:spacing w:line="240" w:lineRule="auto"/>
              <w:rPr>
                <w:rFonts w:ascii="標楷體" w:hAnsi="標楷體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Cs w:val="24"/>
              </w:rPr>
              <w:t>臨路作業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是否依交維計畫</w:t>
            </w:r>
            <w:proofErr w:type="gramStart"/>
            <w:r w:rsidRPr="003563CB">
              <w:rPr>
                <w:rFonts w:ascii="標楷體" w:hAnsi="標楷體" w:hint="eastAsia"/>
                <w:szCs w:val="24"/>
              </w:rPr>
              <w:t>佈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設</w:t>
            </w:r>
            <w:r w:rsidR="00F32E5E" w:rsidRPr="003563CB">
              <w:rPr>
                <w:rFonts w:ascii="標楷體" w:hAnsi="標楷體" w:hint="eastAsia"/>
                <w:szCs w:val="24"/>
              </w:rPr>
              <w:t>及設置</w:t>
            </w:r>
            <w:r w:rsidRPr="003563CB">
              <w:rPr>
                <w:rFonts w:ascii="標楷體" w:hAnsi="標楷體" w:hint="eastAsia"/>
                <w:szCs w:val="24"/>
              </w:rPr>
              <w:t>電動旗手?</w:t>
            </w:r>
          </w:p>
          <w:p w:rsidR="00657E2F" w:rsidRPr="003563CB" w:rsidRDefault="00657E2F" w:rsidP="00693B25">
            <w:pPr>
              <w:numPr>
                <w:ilvl w:val="0"/>
                <w:numId w:val="51"/>
              </w:num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Cs w:val="24"/>
              </w:rPr>
              <w:t>於交叉路口等高危險區為防止交通事故，是否指派交通引導人員?</w:t>
            </w:r>
          </w:p>
          <w:p w:rsidR="00657E2F" w:rsidRPr="003563CB" w:rsidRDefault="00657E2F" w:rsidP="00693B25">
            <w:pPr>
              <w:numPr>
                <w:ilvl w:val="0"/>
                <w:numId w:val="51"/>
              </w:numPr>
              <w:spacing w:line="240" w:lineRule="auto"/>
              <w:rPr>
                <w:rFonts w:ascii="標楷體" w:hAnsi="標楷體"/>
                <w:sz w:val="22"/>
                <w:szCs w:val="22"/>
              </w:rPr>
            </w:pPr>
            <w:proofErr w:type="gramStart"/>
            <w:r w:rsidRPr="003563CB">
              <w:rPr>
                <w:rFonts w:ascii="標楷體" w:hAnsi="標楷體" w:hint="eastAsia"/>
                <w:szCs w:val="24"/>
              </w:rPr>
              <w:t>交通錐或拒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馬</w:t>
            </w:r>
            <w:proofErr w:type="gramStart"/>
            <w:r w:rsidRPr="003563CB">
              <w:rPr>
                <w:rFonts w:ascii="標楷體" w:hAnsi="標楷體" w:hint="eastAsia"/>
                <w:szCs w:val="24"/>
              </w:rPr>
              <w:t>排列前漸變</w:t>
            </w:r>
            <w:proofErr w:type="gramEnd"/>
            <w:r w:rsidRPr="003563CB">
              <w:rPr>
                <w:rFonts w:ascii="標楷體" w:hAnsi="標楷體" w:hint="eastAsia"/>
                <w:szCs w:val="24"/>
              </w:rPr>
              <w:t>區段長度是否符合設計圖說</w:t>
            </w:r>
            <w:r w:rsidR="00733242" w:rsidRPr="003563CB">
              <w:rPr>
                <w:rFonts w:ascii="標楷體" w:hAnsi="標楷體" w:hint="eastAsia"/>
                <w:szCs w:val="24"/>
              </w:rPr>
              <w:t>?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標楷體"/>
                <w:sz w:val="24"/>
                <w:szCs w:val="24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施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工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目視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3天/次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改正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安全衛生抽查紀錄表</w:t>
            </w:r>
          </w:p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</w:t>
            </w:r>
            <w:r w:rsidRPr="003563CB">
              <w:rPr>
                <w:rFonts w:ascii="標楷體" w:hAnsi="標楷體"/>
                <w:sz w:val="22"/>
                <w:szCs w:val="22"/>
              </w:rPr>
              <w:t>C-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22</w:t>
            </w:r>
            <w:r w:rsidRPr="003563CB">
              <w:rPr>
                <w:rFonts w:ascii="標楷體" w:hAnsi="標楷體"/>
                <w:sz w:val="22"/>
                <w:szCs w:val="22"/>
              </w:rPr>
              <w:t>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3563CB" w:rsidRPr="003563CB" w:rsidTr="00FB1FB4">
        <w:trPr>
          <w:trHeight w:val="707"/>
        </w:trPr>
        <w:tc>
          <w:tcPr>
            <w:tcW w:w="553" w:type="dxa"/>
            <w:vMerge w:val="restart"/>
            <w:vAlign w:val="center"/>
          </w:tcPr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</w:t>
            </w:r>
          </w:p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工</w:t>
            </w:r>
          </w:p>
          <w:p w:rsidR="00FB1FB4" w:rsidRPr="003563CB" w:rsidRDefault="00FB1FB4" w:rsidP="00FB1FB4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中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FB1FB4" w:rsidRPr="003563CB" w:rsidRDefault="00FB1FB4" w:rsidP="00FB1FB4">
            <w:pPr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防</w:t>
            </w:r>
            <w:proofErr w:type="gramStart"/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眩</w:t>
            </w:r>
            <w:proofErr w:type="gramEnd"/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板設置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安全帽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80" w:lineRule="exact"/>
              <w:ind w:leftChars="1" w:left="251" w:hangingChars="100" w:hanging="248"/>
              <w:contextualSpacing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配戴</w:t>
            </w:r>
            <w:r w:rsidR="00733242" w:rsidRPr="003563CB">
              <w:rPr>
                <w:rFonts w:ascii="標楷體" w:hAnsi="標楷體" w:hint="eastAsia"/>
                <w:sz w:val="24"/>
                <w:szCs w:val="24"/>
              </w:rPr>
              <w:t>安全帽</w:t>
            </w:r>
            <w:r w:rsidR="00733242"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施</w:t>
            </w:r>
            <w:r w:rsidRPr="003563CB">
              <w:rPr>
                <w:rFonts w:ascii="標楷體" w:hAnsi="標楷體" w:hint="eastAsia"/>
                <w:sz w:val="24"/>
                <w:szCs w:val="22"/>
              </w:rPr>
              <w:t>工中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目視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3天/次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改正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安全衛生抽查紀錄表</w:t>
            </w:r>
          </w:p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</w:t>
            </w:r>
            <w:r w:rsidRPr="003563CB">
              <w:rPr>
                <w:rFonts w:ascii="標楷體" w:hAnsi="標楷體"/>
                <w:sz w:val="22"/>
                <w:szCs w:val="22"/>
              </w:rPr>
              <w:t>C-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22</w:t>
            </w:r>
            <w:r w:rsidRPr="003563CB">
              <w:rPr>
                <w:rFonts w:ascii="標楷體" w:hAnsi="標楷體"/>
                <w:sz w:val="22"/>
                <w:szCs w:val="22"/>
              </w:rPr>
              <w:t>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3563CB" w:rsidRPr="003563CB" w:rsidTr="00FB1FB4">
        <w:trPr>
          <w:trHeight w:val="822"/>
        </w:trPr>
        <w:tc>
          <w:tcPr>
            <w:tcW w:w="553" w:type="dxa"/>
            <w:vMerge/>
            <w:vAlign w:val="center"/>
          </w:tcPr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FB1FB4" w:rsidRPr="003563CB" w:rsidRDefault="00FB1FB4" w:rsidP="00FB1FB4">
            <w:pPr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反光背心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80" w:lineRule="exact"/>
              <w:ind w:leftChars="1" w:left="251" w:hangingChars="100" w:hanging="248"/>
              <w:contextualSpacing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穿戴</w:t>
            </w:r>
            <w:r w:rsidR="00733242" w:rsidRPr="003563CB">
              <w:rPr>
                <w:rFonts w:ascii="標楷體" w:hAnsi="標楷體" w:hint="eastAsia"/>
                <w:sz w:val="24"/>
                <w:szCs w:val="24"/>
              </w:rPr>
              <w:t>反光背心</w:t>
            </w:r>
            <w:r w:rsidR="00733242"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施</w:t>
            </w:r>
            <w:r w:rsidRPr="003563CB">
              <w:rPr>
                <w:rFonts w:ascii="標楷體" w:hAnsi="標楷體" w:hint="eastAsia"/>
                <w:sz w:val="24"/>
                <w:szCs w:val="22"/>
              </w:rPr>
              <w:t>工中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目視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3天/次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4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改正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安全衛生抽查紀錄表</w:t>
            </w:r>
          </w:p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</w:t>
            </w:r>
            <w:r w:rsidRPr="003563CB">
              <w:rPr>
                <w:rFonts w:ascii="標楷體" w:hAnsi="標楷體"/>
                <w:sz w:val="22"/>
                <w:szCs w:val="22"/>
              </w:rPr>
              <w:t>C-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22</w:t>
            </w:r>
            <w:r w:rsidRPr="003563CB">
              <w:rPr>
                <w:rFonts w:ascii="標楷體" w:hAnsi="標楷體"/>
                <w:sz w:val="22"/>
                <w:szCs w:val="22"/>
              </w:rPr>
              <w:t>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  <w:tr w:rsidR="003563CB" w:rsidRPr="003563CB" w:rsidTr="00FB1FB4">
        <w:trPr>
          <w:trHeight w:val="833"/>
        </w:trPr>
        <w:tc>
          <w:tcPr>
            <w:tcW w:w="553" w:type="dxa"/>
            <w:vMerge/>
            <w:vAlign w:val="center"/>
          </w:tcPr>
          <w:p w:rsidR="00FB1FB4" w:rsidRPr="003563CB" w:rsidRDefault="00FB1FB4" w:rsidP="00FB1FB4">
            <w:pPr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:rsidR="00FB1FB4" w:rsidRPr="003563CB" w:rsidRDefault="00FB1FB4" w:rsidP="00FB1FB4">
            <w:pPr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發電機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B1FB4" w:rsidRPr="003563CB" w:rsidRDefault="00FB1FB4" w:rsidP="00733242">
            <w:pPr>
              <w:spacing w:line="240" w:lineRule="auto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1.穩固、不滑動、無傾倒</w:t>
            </w:r>
            <w:r w:rsidR="00733242"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  <w:r w:rsidRPr="003563CB">
              <w:rPr>
                <w:rFonts w:ascii="標楷體" w:hAnsi="標楷體"/>
                <w:sz w:val="22"/>
                <w:szCs w:val="22"/>
              </w:rPr>
              <w:br/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2.汽油引擎發電機則需檢查油料存放是否離開火源、封口確實</w:t>
            </w:r>
            <w:r w:rsidR="00733242" w:rsidRPr="003563CB">
              <w:rPr>
                <w:rFonts w:ascii="標楷體" w:hAnsi="標楷體" w:hint="eastAsia"/>
                <w:sz w:val="22"/>
                <w:szCs w:val="22"/>
              </w:rPr>
              <w:t>?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cs="標楷體" w:hint="eastAsia"/>
                <w:sz w:val="24"/>
                <w:szCs w:val="24"/>
              </w:rPr>
              <w:t>施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工</w:t>
            </w: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中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目視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2"/>
              </w:rPr>
              <w:t>3天/次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改正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B1FB4" w:rsidRPr="003563CB" w:rsidRDefault="00FB1FB4" w:rsidP="00FB1FB4">
            <w:pPr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安全衛生抽查紀錄表</w:t>
            </w:r>
          </w:p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</w:t>
            </w:r>
            <w:r w:rsidRPr="003563CB">
              <w:rPr>
                <w:rFonts w:ascii="標楷體" w:hAnsi="標楷體"/>
                <w:sz w:val="22"/>
                <w:szCs w:val="22"/>
              </w:rPr>
              <w:t>C-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22</w:t>
            </w:r>
            <w:r w:rsidRPr="003563CB">
              <w:rPr>
                <w:rFonts w:ascii="標楷體" w:hAnsi="標楷體"/>
                <w:sz w:val="22"/>
                <w:szCs w:val="22"/>
              </w:rPr>
              <w:t>-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1FB4" w:rsidRPr="003563CB" w:rsidRDefault="00FB1FB4" w:rsidP="00FB1FB4">
            <w:pPr>
              <w:widowControl/>
              <w:autoSpaceDE/>
              <w:autoSpaceDN/>
              <w:snapToGrid/>
              <w:spacing w:line="240" w:lineRule="auto"/>
              <w:rPr>
                <w:rFonts w:ascii="標楷體" w:hAnsi="標楷體"/>
                <w:snapToGrid/>
                <w:spacing w:val="0"/>
                <w:sz w:val="24"/>
                <w:szCs w:val="24"/>
              </w:rPr>
            </w:pPr>
          </w:p>
        </w:tc>
      </w:tr>
    </w:tbl>
    <w:p w:rsidR="00FB1FB4" w:rsidRPr="003563CB" w:rsidRDefault="00FB1FB4" w:rsidP="00FB1FB4">
      <w:pPr>
        <w:autoSpaceDE/>
        <w:autoSpaceDN/>
        <w:snapToGrid/>
        <w:spacing w:afterLines="25" w:after="60" w:line="280" w:lineRule="exact"/>
        <w:rPr>
          <w:rFonts w:ascii="標楷體" w:hAnsi="標楷體" w:cs="新細明體"/>
          <w:snapToGrid/>
          <w:spacing w:val="0"/>
          <w:sz w:val="28"/>
          <w:szCs w:val="28"/>
        </w:rPr>
        <w:sectPr w:rsidR="00FB1FB4" w:rsidRPr="003563CB" w:rsidSect="00DA2E26">
          <w:headerReference w:type="default" r:id="rId9"/>
          <w:pgSz w:w="16838" w:h="11906" w:orient="landscape" w:code="9"/>
          <w:pgMar w:top="794" w:right="1418" w:bottom="567" w:left="1134" w:header="601" w:footer="403" w:gutter="0"/>
          <w:cols w:space="425"/>
          <w:docGrid w:linePitch="367" w:charSpace="843"/>
        </w:sectPr>
      </w:pPr>
    </w:p>
    <w:p w:rsidR="00FB1FB4" w:rsidRPr="003563CB" w:rsidRDefault="00DB5F78" w:rsidP="00FB1FB4">
      <w:pPr>
        <w:widowControl/>
        <w:autoSpaceDE/>
        <w:autoSpaceDN/>
        <w:snapToGrid/>
        <w:spacing w:line="240" w:lineRule="auto"/>
        <w:jc w:val="center"/>
        <w:rPr>
          <w:rFonts w:ascii="標楷體" w:hAnsi="標楷體"/>
          <w:sz w:val="20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335680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-304165</wp:posOffset>
                </wp:positionV>
                <wp:extent cx="1638935" cy="334010"/>
                <wp:effectExtent l="0" t="0" r="0" b="8890"/>
                <wp:wrapNone/>
                <wp:docPr id="331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9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FB1FB4">
                            <w:pPr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:SC-22-2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94" type="#_x0000_t202" style="position:absolute;left:0;text-align:left;margin-left:320.25pt;margin-top:-23.95pt;width:129.05pt;height:26.3pt;z-index:2513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">
                <v:textbox>
                  <w:txbxContent>
                    <w:p w:rsidR="00866EA0" w:rsidRPr="00050AFE" w:rsidRDefault="00866EA0" w:rsidP="00FB1FB4">
                      <w:pPr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>:SC-22-2</w:t>
                      </w:r>
                    </w:p>
                  </w:txbxContent>
                </v:textbox>
              </v:shape>
            </w:pict>
          </mc:Fallback>
        </mc:AlternateContent>
      </w:r>
      <w:r w:rsidR="00FB1FB4" w:rsidRPr="003563CB">
        <w:rPr>
          <w:rFonts w:ascii="標楷體" w:hAnsi="標楷體" w:cs="Arial" w:hint="eastAsia"/>
          <w:snapToGrid/>
          <w:spacing w:val="0"/>
          <w:kern w:val="2"/>
          <w:szCs w:val="26"/>
        </w:rPr>
        <w:t>表SC-22-2</w:t>
      </w:r>
      <w:r w:rsidR="00FB1FB4" w:rsidRPr="003563CB">
        <w:rPr>
          <w:rFonts w:ascii="標楷體" w:hAnsi="標楷體" w:hint="eastAsia"/>
          <w:szCs w:val="26"/>
        </w:rPr>
        <w:t>防</w:t>
      </w:r>
      <w:proofErr w:type="gramStart"/>
      <w:r w:rsidR="00FB1FB4" w:rsidRPr="003563CB">
        <w:rPr>
          <w:rFonts w:ascii="標楷體" w:hAnsi="標楷體" w:hint="eastAsia"/>
          <w:szCs w:val="26"/>
        </w:rPr>
        <w:t>眩</w:t>
      </w:r>
      <w:proofErr w:type="gramEnd"/>
      <w:r w:rsidR="00FB1FB4" w:rsidRPr="003563CB">
        <w:rPr>
          <w:rFonts w:ascii="標楷體" w:hAnsi="標楷體" w:hint="eastAsia"/>
          <w:szCs w:val="26"/>
        </w:rPr>
        <w:t>板</w:t>
      </w:r>
      <w:r w:rsidR="00FB1FB4" w:rsidRPr="003563CB">
        <w:rPr>
          <w:rFonts w:ascii="標楷體" w:hAnsi="標楷體"/>
          <w:szCs w:val="26"/>
        </w:rPr>
        <w:t>施工</w:t>
      </w:r>
      <w:r w:rsidR="00FB1FB4" w:rsidRPr="003563CB">
        <w:rPr>
          <w:rFonts w:ascii="標楷體" w:hAnsi="標楷體" w:hint="eastAsia"/>
          <w:szCs w:val="26"/>
        </w:rPr>
        <w:t>安全衛生抽查</w:t>
      </w:r>
      <w:r w:rsidR="00FB1FB4" w:rsidRPr="003563CB">
        <w:rPr>
          <w:rFonts w:ascii="標楷體" w:hAnsi="標楷體" w:hint="eastAsia"/>
          <w:snapToGrid/>
          <w:spacing w:val="0"/>
          <w:kern w:val="2"/>
          <w:szCs w:val="26"/>
        </w:rPr>
        <w:t>紀錄表</w:t>
      </w:r>
    </w:p>
    <w:tbl>
      <w:tblPr>
        <w:tblpPr w:leftFromText="180" w:rightFromText="180" w:vertAnchor="text" w:horzAnchor="margin" w:tblpXSpec="center" w:tblpY="104"/>
        <w:tblW w:w="93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7"/>
        <w:gridCol w:w="1134"/>
        <w:gridCol w:w="4395"/>
        <w:gridCol w:w="1195"/>
        <w:gridCol w:w="364"/>
        <w:gridCol w:w="1134"/>
        <w:gridCol w:w="154"/>
      </w:tblGrid>
      <w:tr w:rsidR="003563CB" w:rsidRPr="003563CB" w:rsidTr="00FB1FB4">
        <w:trPr>
          <w:gridAfter w:val="1"/>
          <w:wAfter w:w="154" w:type="dxa"/>
          <w:trHeight w:val="451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FB1FB4" w:rsidP="00FB1F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工程名稱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40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rPr>
          <w:gridAfter w:val="1"/>
          <w:wAfter w:w="154" w:type="dxa"/>
          <w:trHeight w:val="424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FB1FB4" w:rsidP="00FB1FB4">
            <w:pPr>
              <w:spacing w:line="400" w:lineRule="exact"/>
              <w:ind w:leftChars="-2" w:left="-5" w:firstLineChars="1" w:firstLine="2"/>
              <w:jc w:val="center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分項工程名稱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40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rPr>
          <w:gridAfter w:val="1"/>
          <w:wAfter w:w="154" w:type="dxa"/>
          <w:trHeight w:val="424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0E1829" w:rsidP="00FB1F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4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0E1829" w:rsidP="00FB1F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抽查日期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FB1FB4" w:rsidP="00D65A7D">
            <w:pPr>
              <w:spacing w:line="40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  年 月 </w:t>
            </w:r>
            <w:r w:rsidR="00D65A7D" w:rsidRPr="003563CB">
              <w:rPr>
                <w:rFonts w:ascii="標楷體" w:hAnsi="標楷體" w:hint="eastAsia"/>
                <w:sz w:val="24"/>
                <w:szCs w:val="24"/>
              </w:rPr>
              <w:t>日</w:t>
            </w:r>
          </w:p>
        </w:tc>
      </w:tr>
      <w:tr w:rsidR="003563CB" w:rsidRPr="003563CB" w:rsidTr="00FB1FB4">
        <w:trPr>
          <w:gridAfter w:val="1"/>
          <w:wAfter w:w="154" w:type="dxa"/>
          <w:trHeight w:val="424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0E1829" w:rsidP="00FB1F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B4" w:rsidRPr="003563CB" w:rsidRDefault="00404DD3" w:rsidP="00404DD3">
            <w:pPr>
              <w:spacing w:line="40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  <w:r w:rsidR="00FB1FB4" w:rsidRPr="003563CB">
              <w:rPr>
                <w:rFonts w:ascii="標楷體" w:hAnsi="標楷體" w:hint="eastAsia"/>
                <w:sz w:val="24"/>
                <w:szCs w:val="24"/>
              </w:rPr>
              <w:t xml:space="preserve"> 　　　　</w:t>
            </w:r>
          </w:p>
        </w:tc>
      </w:tr>
      <w:tr w:rsidR="003563CB" w:rsidRPr="003563CB" w:rsidTr="00FB1FB4">
        <w:trPr>
          <w:gridAfter w:val="1"/>
          <w:wAfter w:w="154" w:type="dxa"/>
          <w:trHeight w:val="424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FB4" w:rsidRPr="003563CB" w:rsidRDefault="000E1829" w:rsidP="00FB1FB4">
            <w:pPr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40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○檢查合格           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有缺失需改正        /無此檢查項目</w:t>
            </w: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</w:trPr>
        <w:tc>
          <w:tcPr>
            <w:tcW w:w="2126" w:type="dxa"/>
            <w:gridSpan w:val="3"/>
            <w:tcBorders>
              <w:top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8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檢 查 項 目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抽查標準(定量定性)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實際抽查情形(敘述抽查值)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B1FB4" w:rsidRPr="003563CB" w:rsidRDefault="00FB1FB4" w:rsidP="00FB1FB4">
            <w:pPr>
              <w:spacing w:line="8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705"/>
        </w:trPr>
        <w:tc>
          <w:tcPr>
            <w:tcW w:w="425" w:type="dxa"/>
            <w:vMerge w:val="restart"/>
            <w:textDirection w:val="tbRlV"/>
            <w:vAlign w:val="center"/>
          </w:tcPr>
          <w:p w:rsidR="00657E2F" w:rsidRPr="003563CB" w:rsidRDefault="00657E2F" w:rsidP="00FB1FB4">
            <w:pPr>
              <w:spacing w:line="0" w:lineRule="atLeast"/>
              <w:ind w:left="293" w:right="113" w:hanging="180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567" w:type="dxa"/>
            <w:vMerge w:val="restart"/>
            <w:textDirection w:val="tbRlV"/>
            <w:vAlign w:val="center"/>
          </w:tcPr>
          <w:p w:rsidR="00657E2F" w:rsidRPr="003563CB" w:rsidRDefault="00657E2F" w:rsidP="00FB1FB4">
            <w:pPr>
              <w:spacing w:line="280" w:lineRule="exac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防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眩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板設置</w:t>
            </w:r>
          </w:p>
        </w:tc>
        <w:tc>
          <w:tcPr>
            <w:tcW w:w="1134" w:type="dxa"/>
            <w:vMerge w:val="restart"/>
            <w:vAlign w:val="center"/>
          </w:tcPr>
          <w:p w:rsidR="00657E2F" w:rsidRPr="003563CB" w:rsidRDefault="00657E2F" w:rsidP="00FB1FB4">
            <w:pPr>
              <w:spacing w:line="280" w:lineRule="exact"/>
              <w:rPr>
                <w:rFonts w:ascii="標楷體" w:hAnsi="標楷體"/>
                <w:sz w:val="20"/>
              </w:rPr>
            </w:pPr>
            <w:r w:rsidRPr="003563CB">
              <w:rPr>
                <w:rFonts w:ascii="標楷體" w:hAnsi="標楷體" w:hint="eastAsia"/>
                <w:sz w:val="20"/>
              </w:rPr>
              <w:t>臨接道路作業</w:t>
            </w:r>
          </w:p>
        </w:tc>
        <w:tc>
          <w:tcPr>
            <w:tcW w:w="4395" w:type="dxa"/>
            <w:vAlign w:val="center"/>
          </w:tcPr>
          <w:p w:rsidR="00657E2F" w:rsidRPr="003563CB" w:rsidRDefault="00657E2F" w:rsidP="00F32E5E">
            <w:pPr>
              <w:pStyle w:val="afff8"/>
              <w:numPr>
                <w:ilvl w:val="0"/>
                <w:numId w:val="31"/>
              </w:numPr>
              <w:autoSpaceDE w:val="0"/>
              <w:autoSpaceDN w:val="0"/>
              <w:snapToGrid w:val="0"/>
              <w:spacing w:line="36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3563CB">
              <w:rPr>
                <w:rFonts w:ascii="標楷體" w:eastAsia="標楷體" w:hAnsi="標楷體" w:hint="eastAsia"/>
                <w:szCs w:val="24"/>
              </w:rPr>
              <w:t>臨路作業</w:t>
            </w:r>
            <w:proofErr w:type="gramEnd"/>
            <w:r w:rsidRPr="003563CB">
              <w:rPr>
                <w:rFonts w:ascii="標楷體" w:eastAsia="標楷體" w:hAnsi="標楷體" w:hint="eastAsia"/>
                <w:szCs w:val="24"/>
              </w:rPr>
              <w:t>是否依</w:t>
            </w:r>
            <w:r w:rsidR="00F32E5E" w:rsidRPr="003563CB">
              <w:rPr>
                <w:rFonts w:ascii="標楷體" w:eastAsia="標楷體" w:hAnsi="標楷體" w:hint="eastAsia"/>
                <w:szCs w:val="24"/>
              </w:rPr>
              <w:t>交維計畫</w:t>
            </w:r>
            <w:proofErr w:type="gramStart"/>
            <w:r w:rsidR="00F32E5E" w:rsidRPr="003563CB">
              <w:rPr>
                <w:rFonts w:ascii="標楷體" w:eastAsia="標楷體" w:hAnsi="標楷體" w:hint="eastAsia"/>
                <w:szCs w:val="24"/>
              </w:rPr>
              <w:t>佈</w:t>
            </w:r>
            <w:proofErr w:type="gramEnd"/>
            <w:r w:rsidR="00F32E5E" w:rsidRPr="003563CB">
              <w:rPr>
                <w:rFonts w:ascii="標楷體" w:eastAsia="標楷體" w:hAnsi="標楷體" w:hint="eastAsia"/>
                <w:szCs w:val="24"/>
              </w:rPr>
              <w:t>設及設置電動旗手?</w:t>
            </w:r>
          </w:p>
        </w:tc>
        <w:tc>
          <w:tcPr>
            <w:tcW w:w="1559" w:type="dxa"/>
            <w:gridSpan w:val="2"/>
          </w:tcPr>
          <w:p w:rsidR="00657E2F" w:rsidRPr="003563CB" w:rsidRDefault="00657E2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E2F" w:rsidRPr="003563CB" w:rsidRDefault="00657E2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972"/>
        </w:trPr>
        <w:tc>
          <w:tcPr>
            <w:tcW w:w="425" w:type="dxa"/>
            <w:vMerge/>
            <w:textDirection w:val="tbRlV"/>
            <w:vAlign w:val="center"/>
          </w:tcPr>
          <w:p w:rsidR="00657E2F" w:rsidRPr="003563CB" w:rsidRDefault="00657E2F" w:rsidP="00FB1FB4">
            <w:pPr>
              <w:spacing w:line="0" w:lineRule="atLeast"/>
              <w:ind w:left="293" w:right="113" w:hanging="180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tbRlV"/>
            <w:vAlign w:val="center"/>
          </w:tcPr>
          <w:p w:rsidR="00657E2F" w:rsidRPr="003563CB" w:rsidRDefault="00657E2F" w:rsidP="00FB1FB4">
            <w:pPr>
              <w:spacing w:line="280" w:lineRule="exac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57E2F" w:rsidRPr="003563CB" w:rsidRDefault="00657E2F" w:rsidP="00FB1FB4">
            <w:pPr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4395" w:type="dxa"/>
            <w:vAlign w:val="center"/>
          </w:tcPr>
          <w:p w:rsidR="00657E2F" w:rsidRPr="003563CB" w:rsidRDefault="00657E2F" w:rsidP="00FD199A">
            <w:pPr>
              <w:pStyle w:val="afff8"/>
              <w:numPr>
                <w:ilvl w:val="0"/>
                <w:numId w:val="31"/>
              </w:numPr>
              <w:autoSpaceDE w:val="0"/>
              <w:autoSpaceDN w:val="0"/>
              <w:snapToGrid w:val="0"/>
              <w:spacing w:line="36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r w:rsidRPr="003563CB">
              <w:rPr>
                <w:rFonts w:ascii="標楷體" w:eastAsia="標楷體" w:hAnsi="標楷體" w:hint="eastAsia"/>
                <w:szCs w:val="24"/>
              </w:rPr>
              <w:t>於交叉路口等高危險區為防止交通事故，是否指派交通引導人員?</w:t>
            </w:r>
          </w:p>
        </w:tc>
        <w:tc>
          <w:tcPr>
            <w:tcW w:w="1559" w:type="dxa"/>
            <w:gridSpan w:val="2"/>
          </w:tcPr>
          <w:p w:rsidR="00657E2F" w:rsidRPr="003563CB" w:rsidRDefault="00657E2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E2F" w:rsidRPr="003563CB" w:rsidRDefault="00657E2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972"/>
        </w:trPr>
        <w:tc>
          <w:tcPr>
            <w:tcW w:w="425" w:type="dxa"/>
            <w:vMerge/>
            <w:textDirection w:val="tbRlV"/>
            <w:vAlign w:val="center"/>
          </w:tcPr>
          <w:p w:rsidR="00657E2F" w:rsidRPr="003563CB" w:rsidRDefault="00657E2F" w:rsidP="00FB1FB4">
            <w:pPr>
              <w:spacing w:line="0" w:lineRule="atLeast"/>
              <w:ind w:left="293" w:right="113" w:hanging="180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tbRlV"/>
            <w:vAlign w:val="center"/>
          </w:tcPr>
          <w:p w:rsidR="00657E2F" w:rsidRPr="003563CB" w:rsidRDefault="00657E2F" w:rsidP="00FB1FB4">
            <w:pPr>
              <w:spacing w:line="280" w:lineRule="exac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57E2F" w:rsidRPr="003563CB" w:rsidRDefault="00657E2F" w:rsidP="00FB1FB4">
            <w:pPr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4395" w:type="dxa"/>
            <w:vAlign w:val="center"/>
          </w:tcPr>
          <w:p w:rsidR="00657E2F" w:rsidRPr="003563CB" w:rsidRDefault="00657E2F" w:rsidP="00FD199A">
            <w:pPr>
              <w:pStyle w:val="afff8"/>
              <w:numPr>
                <w:ilvl w:val="0"/>
                <w:numId w:val="31"/>
              </w:numPr>
              <w:autoSpaceDE w:val="0"/>
              <w:autoSpaceDN w:val="0"/>
              <w:snapToGrid w:val="0"/>
              <w:spacing w:line="36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3563CB">
              <w:rPr>
                <w:rFonts w:ascii="標楷體" w:eastAsia="標楷體" w:hAnsi="標楷體" w:hint="eastAsia"/>
                <w:szCs w:val="24"/>
              </w:rPr>
              <w:t>交通錐或拒</w:t>
            </w:r>
            <w:proofErr w:type="gramEnd"/>
            <w:r w:rsidRPr="003563CB">
              <w:rPr>
                <w:rFonts w:ascii="標楷體" w:eastAsia="標楷體" w:hAnsi="標楷體" w:hint="eastAsia"/>
                <w:szCs w:val="24"/>
              </w:rPr>
              <w:t>馬</w:t>
            </w:r>
            <w:proofErr w:type="gramStart"/>
            <w:r w:rsidRPr="003563CB">
              <w:rPr>
                <w:rFonts w:ascii="標楷體" w:eastAsia="標楷體" w:hAnsi="標楷體" w:hint="eastAsia"/>
                <w:szCs w:val="24"/>
              </w:rPr>
              <w:t>排列前漸變</w:t>
            </w:r>
            <w:proofErr w:type="gramEnd"/>
            <w:r w:rsidRPr="003563CB">
              <w:rPr>
                <w:rFonts w:ascii="標楷體" w:eastAsia="標楷體" w:hAnsi="標楷體" w:hint="eastAsia"/>
                <w:szCs w:val="24"/>
              </w:rPr>
              <w:t>區段長度是否符合設計圖說</w:t>
            </w:r>
            <w:r w:rsidR="00733242" w:rsidRPr="003563CB">
              <w:rPr>
                <w:rFonts w:ascii="標楷體" w:eastAsia="標楷體" w:hAnsi="標楷體" w:hint="eastAsia"/>
                <w:szCs w:val="24"/>
              </w:rPr>
              <w:t>?</w:t>
            </w:r>
          </w:p>
        </w:tc>
        <w:tc>
          <w:tcPr>
            <w:tcW w:w="1559" w:type="dxa"/>
            <w:gridSpan w:val="2"/>
          </w:tcPr>
          <w:p w:rsidR="00657E2F" w:rsidRPr="003563CB" w:rsidRDefault="00657E2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E2F" w:rsidRPr="003563CB" w:rsidRDefault="00657E2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397"/>
        </w:trPr>
        <w:tc>
          <w:tcPr>
            <w:tcW w:w="425" w:type="dxa"/>
            <w:vMerge w:val="restart"/>
            <w:textDirection w:val="tbRlV"/>
            <w:vAlign w:val="center"/>
          </w:tcPr>
          <w:p w:rsidR="00FB1FB4" w:rsidRPr="003563CB" w:rsidRDefault="00FB1FB4" w:rsidP="00FB1FB4">
            <w:pPr>
              <w:spacing w:line="0" w:lineRule="atLeast"/>
              <w:ind w:left="293" w:right="113" w:hanging="180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567" w:type="dxa"/>
            <w:vMerge w:val="restart"/>
            <w:textDirection w:val="tbRlV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防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眩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板設置</w:t>
            </w:r>
          </w:p>
        </w:tc>
        <w:tc>
          <w:tcPr>
            <w:tcW w:w="1134" w:type="dxa"/>
            <w:vMerge w:val="restart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0"/>
              </w:rPr>
              <w:t>安全帽</w:t>
            </w:r>
          </w:p>
        </w:tc>
        <w:tc>
          <w:tcPr>
            <w:tcW w:w="4395" w:type="dxa"/>
            <w:vAlign w:val="center"/>
          </w:tcPr>
          <w:p w:rsidR="00FB1FB4" w:rsidRPr="003563CB" w:rsidRDefault="00FB1FB4" w:rsidP="00FD199A">
            <w:pPr>
              <w:pStyle w:val="afff8"/>
              <w:numPr>
                <w:ilvl w:val="0"/>
                <w:numId w:val="29"/>
              </w:numPr>
              <w:autoSpaceDE w:val="0"/>
              <w:autoSpaceDN w:val="0"/>
              <w:snapToGrid w:val="0"/>
              <w:spacing w:line="8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r w:rsidRPr="003563CB">
              <w:rPr>
                <w:rFonts w:ascii="標楷體" w:eastAsia="標楷體" w:hAnsi="標楷體" w:hint="eastAsia"/>
                <w:szCs w:val="24"/>
              </w:rPr>
              <w:t>張貼人員識別卡</w:t>
            </w:r>
            <w:r w:rsidR="00733242" w:rsidRPr="003563CB">
              <w:rPr>
                <w:rFonts w:ascii="新細明體" w:hAnsi="新細明體" w:hint="eastAsia"/>
                <w:szCs w:val="24"/>
              </w:rPr>
              <w:t>。</w:t>
            </w:r>
          </w:p>
        </w:tc>
        <w:tc>
          <w:tcPr>
            <w:tcW w:w="1559" w:type="dxa"/>
            <w:gridSpan w:val="2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409"/>
        </w:trPr>
        <w:tc>
          <w:tcPr>
            <w:tcW w:w="425" w:type="dxa"/>
            <w:vMerge/>
          </w:tcPr>
          <w:p w:rsidR="00FB1FB4" w:rsidRPr="003563CB" w:rsidRDefault="00FB1FB4" w:rsidP="00FB1FB4">
            <w:pPr>
              <w:spacing w:line="0" w:lineRule="atLeast"/>
              <w:ind w:left="180" w:hanging="1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4395" w:type="dxa"/>
            <w:vAlign w:val="center"/>
          </w:tcPr>
          <w:p w:rsidR="00FB1FB4" w:rsidRPr="003563CB" w:rsidRDefault="00FB1FB4" w:rsidP="00FD199A">
            <w:pPr>
              <w:pStyle w:val="afff8"/>
              <w:numPr>
                <w:ilvl w:val="0"/>
                <w:numId w:val="29"/>
              </w:numPr>
              <w:autoSpaceDE w:val="0"/>
              <w:autoSpaceDN w:val="0"/>
              <w:snapToGrid w:val="0"/>
              <w:spacing w:line="8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3563CB">
              <w:rPr>
                <w:rFonts w:ascii="標楷體" w:eastAsia="標楷體" w:hAnsi="標楷體" w:hint="eastAsia"/>
                <w:szCs w:val="24"/>
              </w:rPr>
              <w:t>帽扣正確</w:t>
            </w:r>
            <w:proofErr w:type="gramEnd"/>
            <w:r w:rsidRPr="003563CB">
              <w:rPr>
                <w:rFonts w:ascii="標楷體" w:eastAsia="標楷體" w:hAnsi="標楷體" w:hint="eastAsia"/>
                <w:szCs w:val="24"/>
              </w:rPr>
              <w:t>配戴</w:t>
            </w:r>
            <w:r w:rsidR="00733242" w:rsidRPr="003563CB">
              <w:rPr>
                <w:rFonts w:ascii="新細明體" w:hAnsi="新細明體" w:hint="eastAsia"/>
                <w:szCs w:val="24"/>
              </w:rPr>
              <w:t>。</w:t>
            </w:r>
          </w:p>
        </w:tc>
        <w:tc>
          <w:tcPr>
            <w:tcW w:w="1559" w:type="dxa"/>
            <w:gridSpan w:val="2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415"/>
        </w:trPr>
        <w:tc>
          <w:tcPr>
            <w:tcW w:w="425" w:type="dxa"/>
            <w:vMerge/>
          </w:tcPr>
          <w:p w:rsidR="00FB1FB4" w:rsidRPr="003563CB" w:rsidRDefault="00FB1FB4" w:rsidP="00FB1FB4">
            <w:pPr>
              <w:spacing w:line="0" w:lineRule="atLeast"/>
              <w:ind w:left="180" w:hanging="1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4395" w:type="dxa"/>
            <w:vAlign w:val="center"/>
          </w:tcPr>
          <w:p w:rsidR="00FB1FB4" w:rsidRPr="003563CB" w:rsidRDefault="00FB1FB4" w:rsidP="00FD199A">
            <w:pPr>
              <w:pStyle w:val="afff8"/>
              <w:numPr>
                <w:ilvl w:val="0"/>
                <w:numId w:val="29"/>
              </w:numPr>
              <w:autoSpaceDE w:val="0"/>
              <w:autoSpaceDN w:val="0"/>
              <w:snapToGrid w:val="0"/>
              <w:spacing w:line="8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r w:rsidRPr="003563CB">
              <w:rPr>
                <w:rFonts w:ascii="標楷體" w:eastAsia="標楷體" w:hAnsi="標楷體" w:hint="eastAsia"/>
                <w:szCs w:val="24"/>
              </w:rPr>
              <w:t>檢驗合格符合國家標準</w:t>
            </w:r>
            <w:r w:rsidR="00733242" w:rsidRPr="003563CB">
              <w:rPr>
                <w:rFonts w:ascii="新細明體" w:hAnsi="新細明體" w:hint="eastAsia"/>
                <w:szCs w:val="24"/>
              </w:rPr>
              <w:t>。</w:t>
            </w:r>
          </w:p>
        </w:tc>
        <w:tc>
          <w:tcPr>
            <w:tcW w:w="1559" w:type="dxa"/>
            <w:gridSpan w:val="2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567"/>
        </w:trPr>
        <w:tc>
          <w:tcPr>
            <w:tcW w:w="425" w:type="dxa"/>
            <w:vMerge/>
          </w:tcPr>
          <w:p w:rsidR="00FB1FB4" w:rsidRPr="003563CB" w:rsidRDefault="00FB1FB4" w:rsidP="00FB1FB4">
            <w:pPr>
              <w:spacing w:line="0" w:lineRule="atLeast"/>
              <w:ind w:left="180" w:hanging="1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FB1FB4" w:rsidRPr="003563CB" w:rsidRDefault="00FB1FB4" w:rsidP="00FB1FB4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  <w:r w:rsidRPr="003563CB">
              <w:rPr>
                <w:rFonts w:ascii="標楷體" w:hAnsi="標楷體" w:hint="eastAsia"/>
                <w:sz w:val="20"/>
              </w:rPr>
              <w:t>反光背心</w:t>
            </w:r>
          </w:p>
        </w:tc>
        <w:tc>
          <w:tcPr>
            <w:tcW w:w="4395" w:type="dxa"/>
            <w:vAlign w:val="center"/>
          </w:tcPr>
          <w:p w:rsidR="00FB1FB4" w:rsidRPr="003563CB" w:rsidRDefault="005C233F" w:rsidP="009B6349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 1.</w:t>
            </w:r>
            <w:r w:rsidR="00FB1FB4" w:rsidRPr="003563CB">
              <w:rPr>
                <w:rFonts w:ascii="標楷體" w:hAnsi="標楷體" w:hint="eastAsia"/>
                <w:sz w:val="24"/>
                <w:szCs w:val="24"/>
              </w:rPr>
              <w:t>反光背心</w:t>
            </w:r>
            <w:proofErr w:type="gramStart"/>
            <w:r w:rsidR="00FB1FB4" w:rsidRPr="003563CB">
              <w:rPr>
                <w:rFonts w:ascii="標楷體" w:hAnsi="標楷體" w:hint="eastAsia"/>
                <w:sz w:val="24"/>
                <w:szCs w:val="24"/>
              </w:rPr>
              <w:t>反光膠條是否</w:t>
            </w:r>
            <w:proofErr w:type="gramEnd"/>
            <w:r w:rsidR="00FB1FB4" w:rsidRPr="003563CB">
              <w:rPr>
                <w:rFonts w:ascii="標楷體" w:hAnsi="標楷體" w:hint="eastAsia"/>
                <w:sz w:val="24"/>
                <w:szCs w:val="24"/>
              </w:rPr>
              <w:t>明顯易見</w:t>
            </w:r>
            <w:r w:rsidR="009B6349" w:rsidRPr="003563CB">
              <w:rPr>
                <w:rFonts w:ascii="新細明體" w:hAnsi="新細明體" w:hint="eastAsia"/>
                <w:szCs w:val="24"/>
              </w:rPr>
              <w:t>?</w:t>
            </w:r>
          </w:p>
        </w:tc>
        <w:tc>
          <w:tcPr>
            <w:tcW w:w="1559" w:type="dxa"/>
            <w:gridSpan w:val="2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1FB4" w:rsidRPr="003563CB" w:rsidRDefault="00FB1FB4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567"/>
        </w:trPr>
        <w:tc>
          <w:tcPr>
            <w:tcW w:w="425" w:type="dxa"/>
            <w:vMerge/>
          </w:tcPr>
          <w:p w:rsidR="005C233F" w:rsidRPr="003563CB" w:rsidRDefault="005C233F" w:rsidP="00FB1FB4">
            <w:pPr>
              <w:spacing w:line="0" w:lineRule="atLeast"/>
              <w:ind w:left="180" w:hanging="1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233F" w:rsidRPr="003563CB" w:rsidRDefault="005C233F" w:rsidP="00FB1FB4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C233F" w:rsidRPr="003563CB" w:rsidRDefault="005C233F" w:rsidP="00FB1FB4">
            <w:pPr>
              <w:widowControl/>
              <w:spacing w:line="280" w:lineRule="exact"/>
              <w:rPr>
                <w:rFonts w:ascii="標楷體" w:hAnsi="標楷體"/>
                <w:sz w:val="20"/>
              </w:rPr>
            </w:pPr>
            <w:r w:rsidRPr="003563CB">
              <w:rPr>
                <w:rFonts w:ascii="標楷體" w:hAnsi="標楷體" w:hint="eastAsia"/>
                <w:sz w:val="20"/>
              </w:rPr>
              <w:t>發電機</w:t>
            </w:r>
          </w:p>
        </w:tc>
        <w:tc>
          <w:tcPr>
            <w:tcW w:w="4395" w:type="dxa"/>
            <w:vAlign w:val="center"/>
          </w:tcPr>
          <w:p w:rsidR="005C233F" w:rsidRPr="003563CB" w:rsidRDefault="005C233F" w:rsidP="009B6349">
            <w:pPr>
              <w:pStyle w:val="afff8"/>
              <w:numPr>
                <w:ilvl w:val="0"/>
                <w:numId w:val="30"/>
              </w:numPr>
              <w:autoSpaceDE w:val="0"/>
              <w:autoSpaceDN w:val="0"/>
              <w:snapToGrid w:val="0"/>
              <w:spacing w:line="36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r w:rsidRPr="003563CB">
              <w:rPr>
                <w:rFonts w:ascii="標楷體" w:eastAsia="標楷體" w:hAnsi="標楷體" w:hint="eastAsia"/>
                <w:szCs w:val="24"/>
              </w:rPr>
              <w:t>發電機載具是否穩固、不滑動及無傾倒之虞</w:t>
            </w:r>
            <w:r w:rsidR="009B6349" w:rsidRPr="003563CB">
              <w:rPr>
                <w:rFonts w:ascii="標楷體" w:eastAsia="標楷體" w:hAnsi="標楷體" w:hint="eastAsia"/>
                <w:szCs w:val="24"/>
              </w:rPr>
              <w:t>?</w:t>
            </w:r>
          </w:p>
        </w:tc>
        <w:tc>
          <w:tcPr>
            <w:tcW w:w="1559" w:type="dxa"/>
            <w:gridSpan w:val="2"/>
          </w:tcPr>
          <w:p w:rsidR="005C233F" w:rsidRPr="003563CB" w:rsidRDefault="005C233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233F" w:rsidRPr="003563CB" w:rsidRDefault="005C233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4" w:type="dxa"/>
          <w:trHeight w:val="567"/>
        </w:trPr>
        <w:tc>
          <w:tcPr>
            <w:tcW w:w="425" w:type="dxa"/>
            <w:vMerge/>
          </w:tcPr>
          <w:p w:rsidR="005C233F" w:rsidRPr="003563CB" w:rsidRDefault="005C233F" w:rsidP="00FB1FB4">
            <w:pPr>
              <w:spacing w:line="0" w:lineRule="atLeast"/>
              <w:ind w:left="180" w:hanging="1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C233F" w:rsidRPr="003563CB" w:rsidRDefault="005C233F" w:rsidP="00FB1FB4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5C233F" w:rsidRPr="003563CB" w:rsidRDefault="005C233F" w:rsidP="00FB1FB4">
            <w:pPr>
              <w:widowControl/>
              <w:spacing w:line="280" w:lineRule="exact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:rsidR="005C233F" w:rsidRPr="003563CB" w:rsidRDefault="00733242" w:rsidP="00FD199A">
            <w:pPr>
              <w:pStyle w:val="afff8"/>
              <w:numPr>
                <w:ilvl w:val="0"/>
                <w:numId w:val="30"/>
              </w:numPr>
              <w:autoSpaceDE w:val="0"/>
              <w:autoSpaceDN w:val="0"/>
              <w:snapToGrid w:val="0"/>
              <w:spacing w:line="360" w:lineRule="atLeast"/>
              <w:ind w:leftChars="0" w:left="400" w:hanging="283"/>
              <w:jc w:val="both"/>
              <w:rPr>
                <w:rFonts w:ascii="標楷體" w:eastAsia="標楷體" w:hAnsi="標楷體"/>
                <w:szCs w:val="24"/>
              </w:rPr>
            </w:pPr>
            <w:r w:rsidRPr="003563CB">
              <w:rPr>
                <w:rFonts w:ascii="標楷體" w:eastAsia="標楷體" w:hAnsi="標楷體" w:hint="eastAsia"/>
                <w:szCs w:val="24"/>
              </w:rPr>
              <w:t>採用汽油引擎發電機，油料儲存是否避開火源、置放陰涼處及封</w:t>
            </w:r>
            <w:proofErr w:type="gramStart"/>
            <w:r w:rsidRPr="003563CB">
              <w:rPr>
                <w:rFonts w:ascii="標楷體" w:eastAsia="標楷體" w:hAnsi="標楷體" w:hint="eastAsia"/>
                <w:szCs w:val="24"/>
              </w:rPr>
              <w:t>口緊閉</w:t>
            </w:r>
            <w:proofErr w:type="gramEnd"/>
            <w:r w:rsidRPr="003563CB">
              <w:rPr>
                <w:rFonts w:ascii="標楷體" w:eastAsia="標楷體" w:hAnsi="標楷體" w:hint="eastAsia"/>
                <w:szCs w:val="24"/>
              </w:rPr>
              <w:t>?</w:t>
            </w:r>
          </w:p>
        </w:tc>
        <w:tc>
          <w:tcPr>
            <w:tcW w:w="1559" w:type="dxa"/>
            <w:gridSpan w:val="2"/>
          </w:tcPr>
          <w:p w:rsidR="005C233F" w:rsidRPr="003563CB" w:rsidRDefault="005C233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233F" w:rsidRPr="003563CB" w:rsidRDefault="005C233F" w:rsidP="00FB1FB4">
            <w:pPr>
              <w:spacing w:line="80" w:lineRule="atLeas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80"/>
        </w:trPr>
        <w:tc>
          <w:tcPr>
            <w:tcW w:w="9368" w:type="dxa"/>
            <w:gridSpan w:val="8"/>
          </w:tcPr>
          <w:p w:rsidR="00FB1FB4" w:rsidRPr="003563CB" w:rsidRDefault="00FB1FB4" w:rsidP="00FB1FB4">
            <w:pPr>
              <w:widowControl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缺失複查結果：</w:t>
            </w:r>
          </w:p>
          <w:p w:rsidR="00FB1FB4" w:rsidRPr="003563CB" w:rsidRDefault="00FB1FB4" w:rsidP="00FB1FB4">
            <w:pPr>
              <w:widowControl/>
              <w:ind w:rightChars="-3377" w:right="-9050"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□</w:t>
            </w:r>
            <w:r w:rsidR="0075528C" w:rsidRPr="003563CB">
              <w:rPr>
                <w:rFonts w:ascii="標楷體" w:hAnsi="標楷體" w:cs="新細明體" w:hint="eastAsia"/>
                <w:szCs w:val="24"/>
              </w:rPr>
              <w:t>已完成改善（檢附善前、中、後照片）。</w:t>
            </w:r>
          </w:p>
          <w:p w:rsidR="00FB1FB4" w:rsidRPr="003563CB" w:rsidRDefault="00FB1FB4" w:rsidP="00FB1FB4">
            <w:pPr>
              <w:widowControl/>
              <w:rPr>
                <w:rFonts w:ascii="標楷體" w:hAnsi="標楷體" w:cs="新細明體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□</w:t>
            </w:r>
            <w:r w:rsidR="00733242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733242"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施工安全衛生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="00733242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FB1FB4" w:rsidRPr="003563CB" w:rsidRDefault="00FB1FB4" w:rsidP="00FB1FB4">
            <w:pPr>
              <w:widowControl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cs="新細明體" w:hint="eastAsia"/>
                <w:szCs w:val="24"/>
              </w:rPr>
              <w:t>複查日期：　　年　　月　　日       複查人員簽名：</w:t>
            </w:r>
          </w:p>
        </w:tc>
      </w:tr>
      <w:tr w:rsidR="003563CB" w:rsidRPr="003563CB" w:rsidTr="00FB1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6"/>
        </w:trPr>
        <w:tc>
          <w:tcPr>
            <w:tcW w:w="9368" w:type="dxa"/>
            <w:gridSpan w:val="8"/>
          </w:tcPr>
          <w:p w:rsidR="00FB1FB4" w:rsidRPr="003563CB" w:rsidRDefault="00FB1FB4" w:rsidP="00FB1FB4">
            <w:pPr>
              <w:spacing w:line="280" w:lineRule="exact"/>
              <w:ind w:left="181" w:hanging="181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1.</w:t>
            </w:r>
            <w:r w:rsidR="000E1829" w:rsidRPr="003563CB">
              <w:rPr>
                <w:rFonts w:ascii="標楷體" w:hAnsi="標楷體" w:hint="eastAsia"/>
                <w:sz w:val="24"/>
                <w:szCs w:val="24"/>
              </w:rPr>
              <w:t>抽查標準及實際檢查情形應具體明確或量化尺寸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>。</w:t>
            </w:r>
          </w:p>
          <w:p w:rsidR="00FB1FB4" w:rsidRPr="003563CB" w:rsidRDefault="00FB1FB4" w:rsidP="00FB1FB4">
            <w:pPr>
              <w:spacing w:line="280" w:lineRule="exact"/>
              <w:ind w:left="181" w:hanging="181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2.查驗結果合格者註明「○」，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不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合格者註明「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」，如無需查驗之項目則打「/」。</w:t>
            </w:r>
          </w:p>
          <w:p w:rsidR="00FB1FB4" w:rsidRPr="003563CB" w:rsidRDefault="00FB1FB4" w:rsidP="00FB1FB4">
            <w:pPr>
              <w:spacing w:line="280" w:lineRule="exact"/>
              <w:ind w:left="181" w:hanging="181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3.嚴重缺失、缺失未完成改善，應填具「</w:t>
            </w:r>
            <w:r w:rsidR="000E1829" w:rsidRPr="003563CB">
              <w:rPr>
                <w:rFonts w:ascii="標楷體" w:hAnsi="標楷體" w:hint="eastAsia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>」進行追蹤改善。</w:t>
            </w:r>
          </w:p>
          <w:p w:rsidR="00FB1FB4" w:rsidRPr="003563CB" w:rsidRDefault="00FB1FB4" w:rsidP="00FB1FB4">
            <w:pPr>
              <w:spacing w:line="280" w:lineRule="exact"/>
              <w:ind w:left="181" w:hanging="181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4.</w:t>
            </w:r>
            <w:r w:rsidR="000E1829" w:rsidRPr="003563CB">
              <w:rPr>
                <w:rFonts w:ascii="標楷體" w:hAnsi="標楷體" w:hint="eastAsia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3563CB">
              <w:rPr>
                <w:rFonts w:ascii="標楷體" w:hAnsi="標楷體" w:hint="eastAsia"/>
                <w:sz w:val="24"/>
                <w:szCs w:val="24"/>
              </w:rPr>
              <w:t>覈</w:t>
            </w:r>
            <w:proofErr w:type="gramEnd"/>
            <w:r w:rsidR="000E1829" w:rsidRPr="003563CB">
              <w:rPr>
                <w:rFonts w:ascii="標楷體" w:hAnsi="標楷體" w:hint="eastAsia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3563CB">
              <w:rPr>
                <w:rFonts w:ascii="標楷體" w:hAnsi="標楷體" w:hint="eastAsia"/>
                <w:sz w:val="24"/>
                <w:szCs w:val="24"/>
              </w:rPr>
              <w:t>複閱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。</w:t>
            </w:r>
          </w:p>
        </w:tc>
      </w:tr>
    </w:tbl>
    <w:p w:rsidR="00D65A7D" w:rsidRDefault="00FB1FB4" w:rsidP="00FB1FB4">
      <w:pPr>
        <w:autoSpaceDE/>
        <w:autoSpaceDN/>
        <w:snapToGrid/>
        <w:spacing w:beforeLines="50" w:before="120" w:line="280" w:lineRule="exact"/>
        <w:ind w:leftChars="-423" w:left="-1134" w:firstLineChars="300" w:firstLine="720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監造現場人員簽名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        </w:t>
      </w:r>
      <w:r w:rsidR="000E1829"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監造工地負責(授權)人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bookmarkStart w:id="0" w:name="_GoBack"/>
      <w:bookmarkEnd w:id="0"/>
    </w:p>
    <w:sectPr w:rsidR="00D65A7D" w:rsidSect="00340FC0">
      <w:headerReference w:type="default" r:id="rId10"/>
      <w:footerReference w:type="first" r:id="rId11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5B5" w:rsidRDefault="006905B5">
      <w:r>
        <w:separator/>
      </w:r>
    </w:p>
  </w:endnote>
  <w:endnote w:type="continuationSeparator" w:id="0">
    <w:p w:rsidR="006905B5" w:rsidRDefault="0069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5B5" w:rsidRDefault="006905B5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6905B5" w:rsidRDefault="00690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23769" w:rsidRDefault="00866EA0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0D3DA0" id="Genko:A4:20:20:P:3::" o:spid="_x0000_s1026" style="position:absolute;margin-left:85pt;margin-top:1in;width:425.35pt;height:697.95pt;z-index:25165670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ArrzXW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866EA0" w:rsidRDefault="00866EA0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110912版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0FC0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5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58A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5B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06C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5C7D6CFC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1A97F-7720-42FF-B1DC-504BBA09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1021</Characters>
  <Application>Microsoft Office Word</Application>
  <DocSecurity>0</DocSecurity>
  <Lines>8</Lines>
  <Paragraphs>2</Paragraphs>
  <ScaleCrop>false</ScaleCrop>
  <Company>TYLin Taiwan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2023-10-18T08:32:00Z</dcterms:created>
  <dcterms:modified xsi:type="dcterms:W3CDTF">2023-10-18T08:32:00Z</dcterms:modified>
</cp:coreProperties>
</file>