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FB4" w:rsidRPr="003563CB" w:rsidRDefault="00FB1FB4" w:rsidP="00D65A7D">
      <w:pPr>
        <w:autoSpaceDE/>
        <w:autoSpaceDN/>
        <w:snapToGrid/>
        <w:spacing w:beforeLines="50" w:before="120" w:line="280" w:lineRule="exact"/>
        <w:ind w:leftChars="-423" w:left="-1134" w:firstLineChars="300" w:firstLine="804"/>
        <w:jc w:val="left"/>
        <w:rPr>
          <w:rFonts w:ascii="標楷體" w:hAnsi="標楷體"/>
          <w:snapToGrid/>
          <w:kern w:val="2"/>
        </w:rPr>
      </w:pPr>
      <w:bookmarkStart w:id="0" w:name="_GoBack"/>
      <w:bookmarkEnd w:id="0"/>
    </w:p>
    <w:p w:rsidR="007F1CAA" w:rsidRPr="003563CB" w:rsidRDefault="007F1CAA" w:rsidP="007F1CAA">
      <w:pPr>
        <w:widowControl/>
        <w:rPr>
          <w:rFonts w:ascii="標楷體" w:hAnsi="標楷體"/>
          <w:sz w:val="32"/>
          <w:szCs w:val="24"/>
        </w:rPr>
      </w:pPr>
    </w:p>
    <w:p w:rsidR="007F1CAA" w:rsidRPr="003563CB" w:rsidRDefault="007F1CAA" w:rsidP="007F1CAA">
      <w:pPr>
        <w:widowControl/>
        <w:rPr>
          <w:rFonts w:ascii="標楷體" w:hAnsi="標楷體"/>
          <w:sz w:val="32"/>
          <w:szCs w:val="24"/>
        </w:rPr>
      </w:pPr>
    </w:p>
    <w:p w:rsidR="007F1CAA" w:rsidRPr="003563CB" w:rsidRDefault="00DB5F78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52064" behindDoc="0" locked="0" layoutInCell="1" allowOverlap="1">
                <wp:simplePos x="0" y="0"/>
                <wp:positionH relativeFrom="column">
                  <wp:posOffset>5126355</wp:posOffset>
                </wp:positionH>
                <wp:positionV relativeFrom="paragraph">
                  <wp:posOffset>23495</wp:posOffset>
                </wp:positionV>
                <wp:extent cx="550545" cy="325755"/>
                <wp:effectExtent l="0" t="0" r="0" b="0"/>
                <wp:wrapNone/>
                <wp:docPr id="329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04DD3" w:rsidRDefault="00866EA0" w:rsidP="007F1CAA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404DD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left:0;text-align:left;margin-left:403.65pt;margin-top:1.85pt;width:43.35pt;height:25.65pt;z-index:2513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" filled="f" stroked="f" strokeweight="1pt">
                <v:stroke dashstyle="1 1"/>
                <v:textbox>
                  <w:txbxContent>
                    <w:p w:rsidR="00866EA0" w:rsidRPr="00404DD3" w:rsidRDefault="00866EA0" w:rsidP="007F1CAA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404DD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48992" behindDoc="0" locked="0" layoutInCell="1" allowOverlap="1">
                <wp:simplePos x="0" y="0"/>
                <wp:positionH relativeFrom="column">
                  <wp:posOffset>3749040</wp:posOffset>
                </wp:positionH>
                <wp:positionV relativeFrom="paragraph">
                  <wp:posOffset>50165</wp:posOffset>
                </wp:positionV>
                <wp:extent cx="550545" cy="325755"/>
                <wp:effectExtent l="0" t="0" r="0" b="0"/>
                <wp:wrapNone/>
                <wp:docPr id="328" name="文字方塊 26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04DD3" w:rsidRDefault="00866EA0" w:rsidP="007F1CAA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404DD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817" o:spid="_x0000_s1096" type="#_x0000_t202" style="position:absolute;left:0;text-align:left;margin-left:295.2pt;margin-top:3.95pt;width:43.35pt;height:25.65pt;z-index: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" filled="f" stroked="f" strokeweight="1pt">
                <v:stroke dashstyle="1 1"/>
                <v:textbox>
                  <w:txbxContent>
                    <w:p w:rsidR="00866EA0" w:rsidRPr="00404DD3" w:rsidRDefault="00866EA0" w:rsidP="007F1CAA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404DD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★※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47968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79375</wp:posOffset>
                </wp:positionV>
                <wp:extent cx="302260" cy="325755"/>
                <wp:effectExtent l="0" t="0" r="0" b="0"/>
                <wp:wrapNone/>
                <wp:docPr id="327" name="文字方塊 26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04DD3" w:rsidRDefault="00866EA0" w:rsidP="007F1CAA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404DD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816" o:spid="_x0000_s1097" type="#_x0000_t202" style="position:absolute;left:0;text-align:left;margin-left:169.95pt;margin-top:6.25pt;width:23.8pt;height:25.65pt;z-index:2513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" filled="f" stroked="f" strokeweight="1pt">
                <v:stroke dashstyle="1 1"/>
                <v:textbox>
                  <w:txbxContent>
                    <w:p w:rsidR="00866EA0" w:rsidRPr="00404DD3" w:rsidRDefault="00866EA0" w:rsidP="007F1CAA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404DD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</w:p>
    <w:p w:rsidR="007F1CAA" w:rsidRPr="003563CB" w:rsidRDefault="00DB5F78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43872" behindDoc="0" locked="0" layoutInCell="1" allowOverlap="1">
                <wp:simplePos x="0" y="0"/>
                <wp:positionH relativeFrom="column">
                  <wp:posOffset>6356985</wp:posOffset>
                </wp:positionH>
                <wp:positionV relativeFrom="paragraph">
                  <wp:posOffset>141605</wp:posOffset>
                </wp:positionV>
                <wp:extent cx="996950" cy="584200"/>
                <wp:effectExtent l="0" t="0" r="0" b="6350"/>
                <wp:wrapNone/>
                <wp:docPr id="326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95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7F5813" w:rsidRDefault="00866EA0" w:rsidP="007F1CAA">
                            <w:pPr>
                              <w:spacing w:line="400" w:lineRule="atLeas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2"/>
                              </w:rPr>
                              <w:t>牌面或鏡面安裝</w:t>
                            </w:r>
                          </w:p>
                          <w:p w:rsidR="00866EA0" w:rsidRPr="00B85778" w:rsidRDefault="00866EA0" w:rsidP="007F1CA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1" o:spid="_x0000_s1098" type="#_x0000_t202" style="position:absolute;left:0;text-align:left;margin-left:500.55pt;margin-top:11.15pt;width:78.5pt;height:46pt;z-index: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" filled="f">
                <v:textbox inset=",0,,0">
                  <w:txbxContent>
                    <w:p w:rsidR="00866EA0" w:rsidRPr="007F5813" w:rsidRDefault="00866EA0" w:rsidP="007F1CAA">
                      <w:pPr>
                        <w:spacing w:line="400" w:lineRule="atLeas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牌面或鏡面安裝</w:t>
                      </w:r>
                    </w:p>
                    <w:p w:rsidR="00866EA0" w:rsidRPr="00B85778" w:rsidRDefault="00866EA0" w:rsidP="007F1CA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40800" behindDoc="0" locked="0" layoutInCell="1" allowOverlap="1">
                <wp:simplePos x="0" y="0"/>
                <wp:positionH relativeFrom="column">
                  <wp:posOffset>3428365</wp:posOffset>
                </wp:positionH>
                <wp:positionV relativeFrom="paragraph">
                  <wp:posOffset>172720</wp:posOffset>
                </wp:positionV>
                <wp:extent cx="1016000" cy="523875"/>
                <wp:effectExtent l="0" t="0" r="0" b="9525"/>
                <wp:wrapNone/>
                <wp:docPr id="325" name="文字方塊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523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Default="00866EA0" w:rsidP="007F1CAA">
                            <w:pPr>
                              <w:spacing w:line="400" w:lineRule="exact"/>
                              <w:jc w:val="center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2"/>
                              </w:rPr>
                              <w:t>基礎或基樁</w:t>
                            </w:r>
                          </w:p>
                          <w:p w:rsidR="00866EA0" w:rsidRPr="007F5813" w:rsidRDefault="00866EA0" w:rsidP="007F1CAA">
                            <w:pPr>
                              <w:spacing w:line="4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2"/>
                              </w:rPr>
                              <w:t>施工</w:t>
                            </w:r>
                          </w:p>
                          <w:p w:rsidR="00866EA0" w:rsidRPr="00B85778" w:rsidRDefault="00866EA0" w:rsidP="007F1CA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0" o:spid="_x0000_s1099" type="#_x0000_t202" style="position:absolute;left:0;text-align:left;margin-left:269.95pt;margin-top:13.6pt;width:80pt;height:41.25pt;z-index:2513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" filled="f">
                <v:textbox inset=",0,,0">
                  <w:txbxContent>
                    <w:p w:rsidR="00866EA0" w:rsidRDefault="00866EA0" w:rsidP="007F1CAA">
                      <w:pPr>
                        <w:spacing w:line="400" w:lineRule="exact"/>
                        <w:jc w:val="center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基礎或基樁</w:t>
                      </w:r>
                    </w:p>
                    <w:p w:rsidR="00866EA0" w:rsidRPr="007F5813" w:rsidRDefault="00866EA0" w:rsidP="007F1CAA">
                      <w:pPr>
                        <w:spacing w:line="4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施工</w:t>
                      </w:r>
                    </w:p>
                    <w:p w:rsidR="00866EA0" w:rsidRPr="00B85778" w:rsidRDefault="00866EA0" w:rsidP="007F1CA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42848" behindDoc="0" locked="0" layoutInCell="1" allowOverlap="1">
                <wp:simplePos x="0" y="0"/>
                <wp:positionH relativeFrom="column">
                  <wp:posOffset>4932680</wp:posOffset>
                </wp:positionH>
                <wp:positionV relativeFrom="paragraph">
                  <wp:posOffset>154305</wp:posOffset>
                </wp:positionV>
                <wp:extent cx="996950" cy="571500"/>
                <wp:effectExtent l="0" t="0" r="0" b="0"/>
                <wp:wrapNone/>
                <wp:docPr id="318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9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B85778" w:rsidRDefault="00866EA0" w:rsidP="007F1CAA">
                            <w:pPr>
                              <w:spacing w:line="400" w:lineRule="exac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2"/>
                              </w:rPr>
                              <w:t>支柱或結構鋼構架安裝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9" o:spid="_x0000_s1100" type="#_x0000_t202" style="position:absolute;left:0;text-align:left;margin-left:388.4pt;margin-top:12.15pt;width:78.5pt;height:45pt;z-index:2513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" filled="f">
                <v:textbox inset=",0,,0">
                  <w:txbxContent>
                    <w:p w:rsidR="00866EA0" w:rsidRPr="00B85778" w:rsidRDefault="00866EA0" w:rsidP="007F1CAA">
                      <w:pPr>
                        <w:spacing w:line="400" w:lineRule="exac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2"/>
                        </w:rPr>
                        <w:t>支柱或結構鋼構架安裝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37728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141605</wp:posOffset>
                </wp:positionV>
                <wp:extent cx="1161415" cy="527050"/>
                <wp:effectExtent l="0" t="0" r="635" b="6350"/>
                <wp:wrapNone/>
                <wp:docPr id="317" name="圓角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1415" cy="5270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6EA0" w:rsidRPr="004D60E2" w:rsidRDefault="00866EA0" w:rsidP="007F1CAA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866EA0" w:rsidRPr="004D60E2" w:rsidRDefault="00866EA0" w:rsidP="007F1CAA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  <w:p w:rsidR="00866EA0" w:rsidRPr="004D60E2" w:rsidRDefault="00866EA0" w:rsidP="007F1CAA">
                            <w:pPr>
                              <w:spacing w:line="240" w:lineRule="exact"/>
                              <w:rPr>
                                <w:rFonts w:ascii="標楷體" w:hAnsi="標楷體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28" o:spid="_x0000_s1101" style="position:absolute;left:0;text-align:left;margin-left:16.3pt;margin-top:11.15pt;width:91.45pt;height:41.5pt;z-index:2513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">
                <v:textbox>
                  <w:txbxContent>
                    <w:p w:rsidR="00866EA0" w:rsidRPr="004D60E2" w:rsidRDefault="00866EA0" w:rsidP="007F1CAA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866EA0" w:rsidRPr="004D60E2" w:rsidRDefault="00866EA0" w:rsidP="007F1CAA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  <w:p w:rsidR="00866EA0" w:rsidRPr="004D60E2" w:rsidRDefault="00866EA0" w:rsidP="007F1CAA">
                      <w:pPr>
                        <w:spacing w:line="240" w:lineRule="exact"/>
                        <w:rPr>
                          <w:rFonts w:ascii="標楷體" w:hAnsi="標楷體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F1CAA" w:rsidRPr="003563CB" w:rsidRDefault="00DB5F78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46944" behindDoc="0" locked="0" layoutInCell="1" allowOverlap="1">
                <wp:simplePos x="0" y="0"/>
                <wp:positionH relativeFrom="column">
                  <wp:posOffset>7795260</wp:posOffset>
                </wp:positionH>
                <wp:positionV relativeFrom="paragraph">
                  <wp:posOffset>23495</wp:posOffset>
                </wp:positionV>
                <wp:extent cx="760730" cy="448310"/>
                <wp:effectExtent l="0" t="0" r="1270" b="8890"/>
                <wp:wrapNone/>
                <wp:docPr id="316" name="圓角矩形 26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6EA0" w:rsidRPr="007F5813" w:rsidRDefault="00866EA0" w:rsidP="007F1CAA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26820" o:spid="_x0000_s1102" style="position:absolute;left:0;text-align:left;margin-left:613.8pt;margin-top:1.85pt;width:59.9pt;height:35.3pt;z-index:25134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" filled="f">
                <v:textbox inset=",0,,0">
                  <w:txbxContent>
                    <w:p w:rsidR="00866EA0" w:rsidRPr="007F5813" w:rsidRDefault="00866EA0" w:rsidP="007F1CAA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36704" behindDoc="0" locked="0" layoutInCell="1" allowOverlap="1">
                <wp:simplePos x="0" y="0"/>
                <wp:positionH relativeFrom="column">
                  <wp:posOffset>1900555</wp:posOffset>
                </wp:positionH>
                <wp:positionV relativeFrom="paragraph">
                  <wp:posOffset>-1270</wp:posOffset>
                </wp:positionV>
                <wp:extent cx="741680" cy="419100"/>
                <wp:effectExtent l="0" t="0" r="1270" b="0"/>
                <wp:wrapNone/>
                <wp:docPr id="315" name="文字方塊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68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ED021B" w:rsidRDefault="00866EA0" w:rsidP="007F1CAA">
                            <w:pPr>
                              <w:spacing w:line="400" w:lineRule="atLeast"/>
                              <w:ind w:left="-134" w:rightChars="-63" w:right="-169" w:hanging="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cs="標楷體" w:hint="eastAsia"/>
                                <w:color w:val="000000"/>
                                <w:sz w:val="24"/>
                                <w:szCs w:val="24"/>
                              </w:rPr>
                              <w:t>放樣</w:t>
                            </w:r>
                          </w:p>
                          <w:p w:rsidR="00866EA0" w:rsidRPr="0057685F" w:rsidRDefault="00866EA0" w:rsidP="007F1CA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7" o:spid="_x0000_s1103" type="#_x0000_t202" style="position:absolute;left:0;text-align:left;margin-left:149.65pt;margin-top:-.1pt;width:58.4pt;height:33pt;z-index:2513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" filled="f">
                <v:textbox>
                  <w:txbxContent>
                    <w:p w:rsidR="00866EA0" w:rsidRPr="00ED021B" w:rsidRDefault="00866EA0" w:rsidP="007F1CAA">
                      <w:pPr>
                        <w:spacing w:line="400" w:lineRule="atLeast"/>
                        <w:ind w:left="-134" w:rightChars="-63" w:right="-169" w:hanging="2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標楷體" w:cs="標楷體" w:hint="eastAsia"/>
                          <w:color w:val="000000"/>
                          <w:sz w:val="24"/>
                          <w:szCs w:val="24"/>
                        </w:rPr>
                        <w:t>放樣</w:t>
                      </w:r>
                    </w:p>
                    <w:p w:rsidR="00866EA0" w:rsidRPr="0057685F" w:rsidRDefault="00866EA0" w:rsidP="007F1CA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F1CAA" w:rsidRPr="003563CB" w:rsidRDefault="00DB5F78" w:rsidP="007F1CAA">
      <w:pPr>
        <w:widowControl/>
        <w:spacing w:line="320" w:lineRule="exact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345920" behindDoc="0" locked="0" layoutInCell="1" allowOverlap="1">
                <wp:simplePos x="0" y="0"/>
                <wp:positionH relativeFrom="column">
                  <wp:posOffset>7350125</wp:posOffset>
                </wp:positionH>
                <wp:positionV relativeFrom="paragraph">
                  <wp:posOffset>26669</wp:posOffset>
                </wp:positionV>
                <wp:extent cx="441325" cy="0"/>
                <wp:effectExtent l="0" t="76200" r="0" b="76200"/>
                <wp:wrapNone/>
                <wp:docPr id="314" name="直線接點 26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1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40459" id="直線接點 26819" o:spid="_x0000_s1026" style="position:absolute;flip:y;z-index:2513459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8.75pt,2.1pt" to="61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344896" behindDoc="0" locked="0" layoutInCell="1" allowOverlap="1">
                <wp:simplePos x="0" y="0"/>
                <wp:positionH relativeFrom="column">
                  <wp:posOffset>5929630</wp:posOffset>
                </wp:positionH>
                <wp:positionV relativeFrom="paragraph">
                  <wp:posOffset>17779</wp:posOffset>
                </wp:positionV>
                <wp:extent cx="427355" cy="0"/>
                <wp:effectExtent l="0" t="76200" r="0" b="76200"/>
                <wp:wrapNone/>
                <wp:docPr id="313" name="直線接點 26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73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E258C3" id="直線接點 26818" o:spid="_x0000_s1026" style="position:absolute;flip:y;z-index:2513448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6.9pt,1.4pt" to="500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341824" behindDoc="0" locked="0" layoutInCell="1" allowOverlap="1">
                <wp:simplePos x="0" y="0"/>
                <wp:positionH relativeFrom="column">
                  <wp:posOffset>4444365</wp:posOffset>
                </wp:positionH>
                <wp:positionV relativeFrom="paragraph">
                  <wp:posOffset>22224</wp:posOffset>
                </wp:positionV>
                <wp:extent cx="460375" cy="0"/>
                <wp:effectExtent l="0" t="76200" r="0" b="76200"/>
                <wp:wrapNone/>
                <wp:docPr id="312" name="直線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0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DDE0F" id="直線接點 26" o:spid="_x0000_s1026" style="position:absolute;flip:y;z-index:25134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49.95pt,1.75pt" to="38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3977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21590</wp:posOffset>
                </wp:positionV>
                <wp:extent cx="786130" cy="635"/>
                <wp:effectExtent l="0" t="76200" r="0" b="75565"/>
                <wp:wrapNone/>
                <wp:docPr id="311" name="直線接點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613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836FD" id="直線接點 25" o:spid="_x0000_s1026" style="position:absolute;z-index:2513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1.7pt" to="269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38752" behindDoc="0" locked="0" layoutInCell="1" allowOverlap="1">
                <wp:simplePos x="0" y="0"/>
                <wp:positionH relativeFrom="column">
                  <wp:posOffset>1368425</wp:posOffset>
                </wp:positionH>
                <wp:positionV relativeFrom="paragraph">
                  <wp:posOffset>19685</wp:posOffset>
                </wp:positionV>
                <wp:extent cx="532130" cy="635"/>
                <wp:effectExtent l="0" t="76200" r="1270" b="75565"/>
                <wp:wrapNone/>
                <wp:docPr id="310" name="直線接點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213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9E2F1C" id="直線接點 24" o:spid="_x0000_s1026" style="position:absolute;flip:y;z-index:2513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75pt,1.55pt" to="149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">
                <v:stroke endarrow="block"/>
              </v:line>
            </w:pict>
          </mc:Fallback>
        </mc:AlternateContent>
      </w:r>
    </w:p>
    <w:p w:rsidR="007F1CAA" w:rsidRPr="003563CB" w:rsidRDefault="007F1CAA" w:rsidP="007F1CAA">
      <w:pPr>
        <w:widowControl/>
        <w:spacing w:line="320" w:lineRule="exact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DB5F78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50016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12700</wp:posOffset>
                </wp:positionV>
                <wp:extent cx="7644765" cy="1098550"/>
                <wp:effectExtent l="0" t="0" r="0" b="0"/>
                <wp:wrapNone/>
                <wp:docPr id="308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44765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Default="00866EA0" w:rsidP="00404DD3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866EA0" w:rsidRPr="00D749CE" w:rsidRDefault="00866EA0" w:rsidP="00404DD3">
                            <w:pPr>
                              <w:spacing w:line="0" w:lineRule="atLeast"/>
                              <w:ind w:left="284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3" o:spid="_x0000_s1104" style="position:absolute;left:0;text-align:left;margin-left:8.55pt;margin-top:1pt;width:601.95pt;height:86.5pt;z-index:2513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" filled="f" stroked="f">
                <v:textbox inset="0,0,0,0">
                  <w:txbxContent>
                    <w:p w:rsidR="00866EA0" w:rsidRDefault="00866EA0" w:rsidP="00404DD3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866EA0" w:rsidRPr="00D749CE" w:rsidRDefault="00866EA0" w:rsidP="00404DD3">
                      <w:pPr>
                        <w:spacing w:line="0" w:lineRule="atLeast"/>
                        <w:ind w:left="284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7F1CAA" w:rsidRPr="003563CB" w:rsidRDefault="007F1CAA" w:rsidP="007F1CAA">
      <w:pPr>
        <w:jc w:val="center"/>
        <w:rPr>
          <w:rFonts w:ascii="標楷體" w:hAnsi="標楷體"/>
          <w:sz w:val="28"/>
          <w:szCs w:val="28"/>
        </w:rPr>
      </w:pPr>
      <w:r w:rsidRPr="003563CB">
        <w:rPr>
          <w:rFonts w:ascii="標楷體" w:hAnsi="標楷體" w:hint="eastAsia"/>
          <w:sz w:val="28"/>
          <w:szCs w:val="28"/>
        </w:rPr>
        <w:t>圖C-23-1 標誌</w:t>
      </w:r>
      <w:r w:rsidR="00011AF6" w:rsidRPr="003563CB">
        <w:rPr>
          <w:rFonts w:ascii="標楷體" w:hAnsi="標楷體" w:hint="eastAsia"/>
          <w:sz w:val="28"/>
          <w:szCs w:val="28"/>
        </w:rPr>
        <w:t>施工</w:t>
      </w: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3563CB">
        <w:rPr>
          <w:rFonts w:ascii="標楷體" w:hAnsi="標楷體" w:hint="eastAsia"/>
          <w:sz w:val="28"/>
          <w:szCs w:val="28"/>
        </w:rPr>
        <w:t>程序</w:t>
      </w:r>
    </w:p>
    <w:p w:rsidR="007F1CAA" w:rsidRPr="003563CB" w:rsidRDefault="007F1CAA" w:rsidP="007F1CAA">
      <w:pPr>
        <w:spacing w:beforeLines="50" w:before="120" w:afterLines="50" w:after="120" w:line="240" w:lineRule="auto"/>
        <w:jc w:val="center"/>
        <w:rPr>
          <w:rFonts w:ascii="標楷體" w:hAnsi="標楷體"/>
          <w:szCs w:val="24"/>
        </w:rPr>
      </w:pP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>表SC-23-1 標誌</w:t>
      </w:r>
      <w:r w:rsidR="0078244D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施工安全衛生抽查標準表</w:t>
      </w:r>
    </w:p>
    <w:tbl>
      <w:tblPr>
        <w:tblW w:w="14334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9"/>
        <w:gridCol w:w="1467"/>
        <w:gridCol w:w="1608"/>
        <w:gridCol w:w="3478"/>
        <w:gridCol w:w="1076"/>
        <w:gridCol w:w="1073"/>
        <w:gridCol w:w="1073"/>
        <w:gridCol w:w="1469"/>
        <w:gridCol w:w="1811"/>
        <w:gridCol w:w="740"/>
      </w:tblGrid>
      <w:tr w:rsidR="003563CB" w:rsidRPr="003563CB" w:rsidTr="00B45E39">
        <w:trPr>
          <w:trHeight w:val="345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施工流程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管理項目（</w:t>
            </w:r>
            <w:r w:rsidRPr="003563CB">
              <w:rPr>
                <w:rFonts w:ascii="標楷體" w:hAnsi="標楷體"/>
                <w:snapToGrid/>
                <w:spacing w:val="0"/>
                <w:sz w:val="22"/>
                <w:szCs w:val="22"/>
              </w:rPr>
              <w:t>A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）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抽查標準（</w:t>
            </w:r>
            <w:r w:rsidRPr="003563CB">
              <w:rPr>
                <w:rFonts w:ascii="標楷體" w:hAnsi="標楷體"/>
                <w:snapToGrid/>
                <w:spacing w:val="0"/>
                <w:sz w:val="22"/>
                <w:szCs w:val="22"/>
              </w:rPr>
              <w:t>B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）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抽查時機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抽查方法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抽查頻率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不符合之處置方法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管理紀錄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3563CB" w:rsidRPr="003563CB" w:rsidTr="00B45E39">
        <w:trPr>
          <w:trHeight w:val="86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施</w:t>
            </w:r>
          </w:p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工</w:t>
            </w:r>
          </w:p>
          <w:p w:rsidR="007F1CAA" w:rsidRPr="003563CB" w:rsidRDefault="007F1CAA" w:rsidP="00B45E39">
            <w:pPr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前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011AF6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基礎或基樁施工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個人防護具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人員基本安全裝備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施工前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245"/>
        </w:trPr>
        <w:tc>
          <w:tcPr>
            <w:tcW w:w="5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計畫書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高空作業計畫審查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施工前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施工前審查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1次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改善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proofErr w:type="gramStart"/>
            <w:r w:rsidRPr="003563CB">
              <w:rPr>
                <w:rFonts w:ascii="標楷體" w:hAnsi="標楷體" w:hint="eastAsia"/>
                <w:szCs w:val="26"/>
              </w:rPr>
              <w:t>安全衛生安全衛生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312"/>
        </w:trPr>
        <w:tc>
          <w:tcPr>
            <w:tcW w:w="5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安全設施設置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F32E5E" w:rsidP="00F32E5E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cs="DF Kai Shu" w:hint="eastAsia"/>
                <w:szCs w:val="26"/>
              </w:rPr>
              <w:t>臨接道路作業或有導致交通事故之虞之工作場所，</w:t>
            </w:r>
            <w:r w:rsidRPr="003563CB">
              <w:rPr>
                <w:rFonts w:ascii="標楷體" w:hAnsi="標楷體" w:hint="eastAsia"/>
                <w:szCs w:val="26"/>
              </w:rPr>
              <w:t>廠商應依交通維持計畫辦理及檢附廠商交維自主檢查表</w:t>
            </w:r>
            <w:r w:rsidRPr="003563CB">
              <w:rPr>
                <w:rFonts w:ascii="標楷體" w:hAnsi="標楷體" w:cs="標楷體" w:hint="eastAsia"/>
                <w:snapToGrid/>
                <w:spacing w:val="0"/>
                <w:szCs w:val="26"/>
              </w:rPr>
              <w:t>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施工前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5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施</w:t>
            </w:r>
          </w:p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工</w:t>
            </w:r>
          </w:p>
          <w:p w:rsidR="007F1CAA" w:rsidRPr="003563CB" w:rsidRDefault="007F1CAA" w:rsidP="00B45E39">
            <w:pPr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中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011AF6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基礎或基樁施工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交通管制</w:t>
            </w:r>
          </w:p>
        </w:tc>
        <w:tc>
          <w:tcPr>
            <w:tcW w:w="3478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設置交通號</w:t>
            </w:r>
            <w:proofErr w:type="gramStart"/>
            <w:r w:rsidRPr="003563CB">
              <w:rPr>
                <w:rFonts w:ascii="標楷體" w:hAnsi="標楷體"/>
                <w:szCs w:val="26"/>
              </w:rPr>
              <w:t>誌</w:t>
            </w:r>
            <w:proofErr w:type="gramEnd"/>
            <w:r w:rsidRPr="003563CB">
              <w:rPr>
                <w:rFonts w:ascii="標楷體" w:hAnsi="標楷體"/>
                <w:szCs w:val="26"/>
              </w:rPr>
              <w:t>、標示等設施</w:t>
            </w:r>
            <w:r w:rsidRPr="003563CB">
              <w:rPr>
                <w:rFonts w:ascii="標楷體" w:hAnsi="標楷體" w:hint="eastAsia"/>
                <w:szCs w:val="26"/>
              </w:rPr>
              <w:t>及</w:t>
            </w:r>
            <w:r w:rsidRPr="003563CB">
              <w:rPr>
                <w:rFonts w:ascii="標楷體" w:hAnsi="標楷體"/>
                <w:szCs w:val="26"/>
              </w:rPr>
              <w:t>交通引導人員。</w:t>
            </w:r>
          </w:p>
        </w:tc>
        <w:tc>
          <w:tcPr>
            <w:tcW w:w="10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176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擋土支撐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開挖垂直深度在1.5公尺以上者，</w:t>
            </w:r>
            <w:proofErr w:type="gramStart"/>
            <w:r w:rsidRPr="003563CB">
              <w:rPr>
                <w:rFonts w:ascii="標楷體" w:hAnsi="標楷體"/>
                <w:szCs w:val="26"/>
              </w:rPr>
              <w:t>應設擋土</w:t>
            </w:r>
            <w:proofErr w:type="gramEnd"/>
            <w:r w:rsidRPr="003563CB">
              <w:rPr>
                <w:rFonts w:ascii="標楷體" w:hAnsi="標楷體"/>
                <w:szCs w:val="26"/>
              </w:rPr>
              <w:t>支撐。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149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營建機械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營建機械應實施定期檢查及作業前檢點。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176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adjustRightInd w:val="0"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除</w:t>
            </w:r>
            <w:proofErr w:type="gramStart"/>
            <w:r w:rsidRPr="003563CB">
              <w:rPr>
                <w:rFonts w:ascii="標楷體" w:hAnsi="標楷體"/>
                <w:szCs w:val="26"/>
              </w:rPr>
              <w:t>乘坐席外</w:t>
            </w:r>
            <w:proofErr w:type="gramEnd"/>
            <w:r w:rsidRPr="003563CB">
              <w:rPr>
                <w:rFonts w:ascii="標楷體" w:hAnsi="標楷體"/>
                <w:szCs w:val="26"/>
              </w:rPr>
              <w:t>，作業時不得搭載勞工；作業半徑內禁止人員進入。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122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adjustRightInd w:val="0"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車輛機械應裝設倒車或旋轉警示燈及蜂鳴器，以警示周遭其他工作人員。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203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專業人員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垂直開挖深度達1.5公尺以上者應指定露天開挖作業主管。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203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adjustRightInd w:val="0"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於搬運機械作業或開挖作業時，指派專人指揮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149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adjustRightInd w:val="0"/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嚴禁操作人員以外之勞工進入營建用機械之操作半徑範圍內。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6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594"/>
        </w:trPr>
        <w:tc>
          <w:tcPr>
            <w:tcW w:w="539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8"/>
                <w:szCs w:val="8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支柱或結構鋼構架安裝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起重機具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33242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3噸以上</w:t>
            </w:r>
            <w:r w:rsidR="007F1CAA" w:rsidRPr="003563CB">
              <w:rPr>
                <w:rFonts w:ascii="標楷體" w:hAnsi="標楷體" w:hint="eastAsia"/>
                <w:szCs w:val="26"/>
              </w:rPr>
              <w:t>移動式起重機1機3證應符合安全規則全部備齊。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現場檢查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190"/>
        </w:trPr>
        <w:tc>
          <w:tcPr>
            <w:tcW w:w="5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rPr>
                <w:rFonts w:ascii="標楷體" w:hAnsi="標楷體" w:cs="新細明體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起重機具之吊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或吊具應有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防止所吊物體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脫落之裝置。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center"/>
              <w:rPr>
                <w:rFonts w:ascii="標楷體" w:hAnsi="標楷體" w:cs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204"/>
        </w:trPr>
        <w:tc>
          <w:tcPr>
            <w:tcW w:w="5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rPr>
                <w:rFonts w:ascii="標楷體" w:hAnsi="標楷體" w:cs="新細明體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起重機具之吊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或吊具，為防止與吊架或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捲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揚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胴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接觸碰撞，應有過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捲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揚設備。</w:t>
            </w:r>
          </w:p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作業半徑內禁止人員進入。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center"/>
              <w:rPr>
                <w:rFonts w:ascii="標楷體" w:hAnsi="標楷體" w:cs="標楷體"/>
                <w:snapToGrid/>
                <w:spacing w:val="0"/>
                <w:sz w:val="8"/>
                <w:szCs w:val="8"/>
              </w:rPr>
            </w:pPr>
          </w:p>
        </w:tc>
      </w:tr>
      <w:tr w:rsidR="003563CB" w:rsidRPr="003563CB" w:rsidTr="00B45E39">
        <w:trPr>
          <w:trHeight w:val="879"/>
        </w:trPr>
        <w:tc>
          <w:tcPr>
            <w:tcW w:w="5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1CAA" w:rsidRPr="003563CB" w:rsidRDefault="007F1CAA" w:rsidP="00B45E39">
            <w:pPr>
              <w:rPr>
                <w:rFonts w:ascii="標楷體" w:hAnsi="標楷體" w:cs="新細明體"/>
                <w:sz w:val="8"/>
                <w:szCs w:val="8"/>
              </w:rPr>
            </w:pPr>
          </w:p>
        </w:tc>
        <w:tc>
          <w:tcPr>
            <w:tcW w:w="14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機具固定時，為維持機具穩定，支撐地面處須有枕木。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現場目視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每日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暫停作業改善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安全衛生抽查紀錄表，編號：SC-23-2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CAA" w:rsidRPr="003563CB" w:rsidRDefault="007F1CAA" w:rsidP="00B45E39">
            <w:pPr>
              <w:widowControl/>
              <w:jc w:val="center"/>
              <w:rPr>
                <w:rFonts w:ascii="標楷體" w:hAnsi="標楷體" w:cs="標楷體"/>
                <w:snapToGrid/>
                <w:spacing w:val="0"/>
                <w:sz w:val="8"/>
                <w:szCs w:val="8"/>
              </w:rPr>
            </w:pPr>
          </w:p>
        </w:tc>
      </w:tr>
    </w:tbl>
    <w:p w:rsidR="007F1CAA" w:rsidRPr="003563CB" w:rsidRDefault="007F1CAA" w:rsidP="007F1CAA">
      <w:pPr>
        <w:autoSpaceDE/>
        <w:autoSpaceDN/>
        <w:snapToGrid/>
        <w:spacing w:afterLines="25" w:after="60" w:line="240" w:lineRule="auto"/>
        <w:jc w:val="center"/>
        <w:rPr>
          <w:rFonts w:ascii="標楷體" w:hAnsi="標楷體" w:cs="新細明體"/>
          <w:snapToGrid/>
          <w:spacing w:val="0"/>
          <w:sz w:val="28"/>
          <w:szCs w:val="28"/>
        </w:rPr>
        <w:sectPr w:rsidR="007F1CAA" w:rsidRPr="003563CB" w:rsidSect="00DA2E26">
          <w:headerReference w:type="default" r:id="rId9"/>
          <w:pgSz w:w="16838" w:h="11906" w:orient="landscape" w:code="9"/>
          <w:pgMar w:top="1418" w:right="1418" w:bottom="1134" w:left="1134" w:header="578" w:footer="510" w:gutter="0"/>
          <w:cols w:space="425"/>
          <w:docGrid w:linePitch="400" w:charSpace="1486"/>
        </w:sectPr>
      </w:pPr>
    </w:p>
    <w:p w:rsidR="007F1CAA" w:rsidRPr="003563CB" w:rsidRDefault="00DB5F78" w:rsidP="007F1CAA">
      <w:pPr>
        <w:autoSpaceDE/>
        <w:autoSpaceDN/>
        <w:snapToGrid/>
        <w:spacing w:afterLines="25" w:after="60" w:line="240" w:lineRule="auto"/>
        <w:jc w:val="center"/>
        <w:rPr>
          <w:rFonts w:ascii="標楷體" w:hAnsi="標楷體" w:cs="新細明體"/>
          <w:snapToGrid/>
          <w:spacing w:val="0"/>
          <w:sz w:val="28"/>
          <w:szCs w:val="28"/>
        </w:r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351040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-57785</wp:posOffset>
                </wp:positionV>
                <wp:extent cx="1621790" cy="332105"/>
                <wp:effectExtent l="0" t="0" r="0" b="0"/>
                <wp:wrapNone/>
                <wp:docPr id="306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050AFE" w:rsidRDefault="00866EA0" w:rsidP="007F1CAA">
                            <w:pPr>
                              <w:rPr>
                                <w:color w:val="FF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FF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FF0000"/>
                              </w:rPr>
                              <w:t xml:space="preserve">: </w:t>
                            </w:r>
                            <w:r w:rsidRPr="00050AFE">
                              <w:rPr>
                                <w:rFonts w:ascii="標楷體" w:hAnsi="標楷體" w:cs="新細明體" w:hint="eastAsia"/>
                                <w:snapToGrid/>
                                <w:color w:val="FF0000"/>
                                <w:spacing w:val="0"/>
                                <w:sz w:val="28"/>
                                <w:szCs w:val="28"/>
                              </w:rPr>
                              <w:t>SC-23-2</w:t>
                            </w:r>
                            <w:r w:rsidRPr="00050AFE">
                              <w:rPr>
                                <w:rFonts w:hint="eastAsia"/>
                                <w:color w:val="FF000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2" o:spid="_x0000_s1105" type="#_x0000_t202" style="position:absolute;left:0;text-align:left;margin-left:333.6pt;margin-top:-4.55pt;width:127.7pt;height:26.15pt;z-index:2513510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">
                <v:textbox style="mso-fit-shape-to-text:t">
                  <w:txbxContent>
                    <w:p w:rsidR="00866EA0" w:rsidRPr="00050AFE" w:rsidRDefault="00866EA0" w:rsidP="007F1CAA">
                      <w:pPr>
                        <w:rPr>
                          <w:color w:val="FF0000"/>
                        </w:rPr>
                      </w:pPr>
                      <w:r w:rsidRPr="00050AFE">
                        <w:rPr>
                          <w:rFonts w:hint="eastAsia"/>
                          <w:color w:val="FF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FF0000"/>
                        </w:rPr>
                        <w:t xml:space="preserve">: </w:t>
                      </w:r>
                      <w:r w:rsidRPr="00050AFE">
                        <w:rPr>
                          <w:rFonts w:ascii="標楷體" w:hAnsi="標楷體" w:cs="新細明體" w:hint="eastAsia"/>
                          <w:snapToGrid/>
                          <w:color w:val="FF0000"/>
                          <w:spacing w:val="0"/>
                          <w:sz w:val="28"/>
                          <w:szCs w:val="28"/>
                        </w:rPr>
                        <w:t>SC-23-2</w:t>
                      </w:r>
                      <w:r w:rsidRPr="00050AFE">
                        <w:rPr>
                          <w:rFonts w:hint="eastAsia"/>
                          <w:color w:val="FF0000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7F1CAA" w:rsidRPr="003563CB" w:rsidRDefault="007F1CAA" w:rsidP="007F1CAA">
      <w:pPr>
        <w:autoSpaceDE/>
        <w:autoSpaceDN/>
        <w:snapToGrid/>
        <w:spacing w:afterLines="25" w:after="60" w:line="240" w:lineRule="auto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表SC-23-2標誌施工安全衛生抽查紀錄表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"/>
        <w:gridCol w:w="598"/>
        <w:gridCol w:w="618"/>
        <w:gridCol w:w="1210"/>
        <w:gridCol w:w="3483"/>
        <w:gridCol w:w="889"/>
        <w:gridCol w:w="317"/>
        <w:gridCol w:w="1123"/>
        <w:gridCol w:w="998"/>
      </w:tblGrid>
      <w:tr w:rsidR="003563CB" w:rsidRPr="003563CB" w:rsidTr="00B45E39">
        <w:trPr>
          <w:cantSplit/>
          <w:trHeight w:val="412"/>
          <w:jc w:val="center"/>
        </w:trPr>
        <w:tc>
          <w:tcPr>
            <w:tcW w:w="16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802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B45E39">
        <w:trPr>
          <w:cantSplit/>
          <w:trHeight w:val="415"/>
          <w:jc w:val="center"/>
        </w:trPr>
        <w:tc>
          <w:tcPr>
            <w:tcW w:w="16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8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ind w:firstLineChars="100" w:firstLine="2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B45E39">
        <w:trPr>
          <w:trHeight w:val="405"/>
          <w:jc w:val="center"/>
        </w:trPr>
        <w:tc>
          <w:tcPr>
            <w:tcW w:w="1609" w:type="dxa"/>
            <w:gridSpan w:val="3"/>
            <w:noWrap/>
            <w:vAlign w:val="center"/>
          </w:tcPr>
          <w:p w:rsidR="007F1CAA" w:rsidRPr="003563CB" w:rsidRDefault="000E1829" w:rsidP="00B45E39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693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1CAA" w:rsidRPr="003563CB" w:rsidRDefault="000E1829" w:rsidP="00B45E39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3563CB" w:rsidRPr="003563CB" w:rsidTr="00B45E39">
        <w:trPr>
          <w:trHeight w:val="405"/>
          <w:jc w:val="center"/>
        </w:trPr>
        <w:tc>
          <w:tcPr>
            <w:tcW w:w="1609" w:type="dxa"/>
            <w:gridSpan w:val="3"/>
            <w:noWrap/>
            <w:vAlign w:val="center"/>
          </w:tcPr>
          <w:p w:rsidR="007F1CAA" w:rsidRPr="003563CB" w:rsidRDefault="000E1829" w:rsidP="00B45E39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20" w:type="dxa"/>
            <w:gridSpan w:val="6"/>
            <w:noWrap/>
            <w:vAlign w:val="center"/>
          </w:tcPr>
          <w:p w:rsidR="007F1CAA" w:rsidRPr="003563CB" w:rsidRDefault="00404DD3" w:rsidP="00B45E39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3563CB" w:rsidRPr="003563CB" w:rsidTr="00B45E39">
        <w:trPr>
          <w:trHeight w:val="405"/>
          <w:jc w:val="center"/>
        </w:trPr>
        <w:tc>
          <w:tcPr>
            <w:tcW w:w="1609" w:type="dxa"/>
            <w:gridSpan w:val="3"/>
            <w:noWrap/>
            <w:vAlign w:val="center"/>
          </w:tcPr>
          <w:p w:rsidR="007F1CAA" w:rsidRPr="003563CB" w:rsidRDefault="000E1829" w:rsidP="00B45E39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20" w:type="dxa"/>
            <w:gridSpan w:val="6"/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○檢查合格　　　　　　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有缺失需改正　　　／無此檢查項目</w:t>
            </w:r>
          </w:p>
        </w:tc>
      </w:tr>
      <w:tr w:rsidR="003563CB" w:rsidRPr="003563CB" w:rsidTr="00B45E39">
        <w:trPr>
          <w:cantSplit/>
          <w:trHeight w:val="567"/>
          <w:jc w:val="center"/>
        </w:trPr>
        <w:tc>
          <w:tcPr>
            <w:tcW w:w="2819" w:type="dxa"/>
            <w:gridSpan w:val="4"/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施工作業應提出證明文件記錄</w:t>
            </w:r>
          </w:p>
        </w:tc>
        <w:tc>
          <w:tcPr>
            <w:tcW w:w="4372" w:type="dxa"/>
            <w:gridSpan w:val="2"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測量放樣資料</w:t>
            </w:r>
            <w:proofErr w:type="gramEnd"/>
          </w:p>
        </w:tc>
        <w:tc>
          <w:tcPr>
            <w:tcW w:w="2438" w:type="dxa"/>
            <w:gridSpan w:val="3"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□齊全</w:t>
            </w:r>
          </w:p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□不齊全</w:t>
            </w:r>
          </w:p>
        </w:tc>
      </w:tr>
      <w:tr w:rsidR="003563CB" w:rsidRPr="003563CB" w:rsidTr="00B45E39">
        <w:trPr>
          <w:cantSplit/>
          <w:trHeight w:val="586"/>
          <w:jc w:val="center"/>
        </w:trPr>
        <w:tc>
          <w:tcPr>
            <w:tcW w:w="2819" w:type="dxa"/>
            <w:gridSpan w:val="4"/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t>檢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查項目</w:t>
            </w:r>
          </w:p>
        </w:tc>
        <w:tc>
          <w:tcPr>
            <w:tcW w:w="3483" w:type="dxa"/>
            <w:noWrap/>
            <w:vAlign w:val="center"/>
          </w:tcPr>
          <w:p w:rsidR="007F1CAA" w:rsidRPr="003563CB" w:rsidRDefault="007F1CAA" w:rsidP="00B45E39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抽查標準（定量定性）</w:t>
            </w:r>
          </w:p>
        </w:tc>
        <w:tc>
          <w:tcPr>
            <w:tcW w:w="2329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實際抽查情形</w:t>
            </w:r>
          </w:p>
          <w:p w:rsidR="007F1CAA" w:rsidRPr="003563CB" w:rsidRDefault="007F1CAA" w:rsidP="00B45E39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4"/>
              </w:rPr>
              <w:t>抽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  <w:t>查結果</w:t>
            </w:r>
          </w:p>
        </w:tc>
      </w:tr>
      <w:tr w:rsidR="003563CB" w:rsidRPr="003563CB" w:rsidTr="00B45E39">
        <w:trPr>
          <w:cantSplit/>
          <w:trHeight w:val="642"/>
          <w:jc w:val="center"/>
        </w:trPr>
        <w:tc>
          <w:tcPr>
            <w:tcW w:w="393" w:type="dxa"/>
            <w:vMerge w:val="restart"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2"/>
              </w:rPr>
              <w:t>施工前</w:t>
            </w:r>
          </w:p>
        </w:tc>
        <w:tc>
          <w:tcPr>
            <w:tcW w:w="598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7F1CAA" w:rsidRPr="003563CB" w:rsidRDefault="00011AF6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基礎或基樁施工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個人防護具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djustRightInd w:val="0"/>
              <w:spacing w:line="320" w:lineRule="atLeas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人員基本安全裝備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2329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374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計畫書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高空作業計畫審查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421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安全設施設置</w:t>
            </w:r>
          </w:p>
        </w:tc>
        <w:tc>
          <w:tcPr>
            <w:tcW w:w="3483" w:type="dxa"/>
            <w:tcBorders>
              <w:top w:val="single" w:sz="4" w:space="0" w:color="auto"/>
            </w:tcBorders>
            <w:noWrap/>
            <w:vAlign w:val="center"/>
          </w:tcPr>
          <w:p w:rsidR="007F1CAA" w:rsidRPr="003563CB" w:rsidRDefault="00F32E5E" w:rsidP="00B45E39">
            <w:pPr>
              <w:widowControl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cs="DF Kai Shu" w:hint="eastAsia"/>
                <w:sz w:val="22"/>
                <w:szCs w:val="22"/>
              </w:rPr>
              <w:t>臨接道路作業或有導致交通事故之虞之工作場所，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廠商應依交通維持計畫辦理及檢附廠商交維自主檢查表</w:t>
            </w:r>
            <w:r w:rsidRPr="003563CB">
              <w:rPr>
                <w:rFonts w:ascii="標楷體" w:hAnsi="標楷體" w:cs="標楷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629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  <w:t>施工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2"/>
              </w:rPr>
              <w:t>中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2"/>
              </w:rPr>
              <w:t>基礎或基樁施工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交通管制</w:t>
            </w:r>
          </w:p>
        </w:tc>
        <w:tc>
          <w:tcPr>
            <w:tcW w:w="3483" w:type="dxa"/>
            <w:noWrap/>
            <w:vAlign w:val="center"/>
          </w:tcPr>
          <w:p w:rsidR="007F1CAA" w:rsidRPr="003563CB" w:rsidRDefault="007F1CAA" w:rsidP="00B45E39">
            <w:pPr>
              <w:spacing w:line="280" w:lineRule="exact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設置交通號</w:t>
            </w:r>
            <w:proofErr w:type="gramStart"/>
            <w:r w:rsidRPr="003563CB">
              <w:rPr>
                <w:rFonts w:ascii="標楷體" w:hAnsi="標楷體"/>
                <w:sz w:val="22"/>
                <w:szCs w:val="22"/>
              </w:rPr>
              <w:t>誌</w:t>
            </w:r>
            <w:proofErr w:type="gramEnd"/>
            <w:r w:rsidRPr="003563CB">
              <w:rPr>
                <w:rFonts w:ascii="標楷體" w:hAnsi="標楷體"/>
                <w:sz w:val="22"/>
                <w:szCs w:val="22"/>
              </w:rPr>
              <w:t>、標示等設施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及</w:t>
            </w:r>
            <w:r w:rsidRPr="003563CB">
              <w:rPr>
                <w:rFonts w:ascii="標楷體" w:hAnsi="標楷體"/>
                <w:sz w:val="22"/>
                <w:szCs w:val="22"/>
              </w:rPr>
              <w:t>交通引導人員。</w:t>
            </w:r>
          </w:p>
        </w:tc>
        <w:tc>
          <w:tcPr>
            <w:tcW w:w="2329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493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擋土支撐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開挖垂直深度在1.5公尺以上者，</w:t>
            </w:r>
            <w:proofErr w:type="gramStart"/>
            <w:r w:rsidRPr="003563CB">
              <w:rPr>
                <w:rFonts w:ascii="標楷體" w:hAnsi="標楷體"/>
                <w:sz w:val="22"/>
                <w:szCs w:val="22"/>
              </w:rPr>
              <w:t>應設擋土</w:t>
            </w:r>
            <w:proofErr w:type="gramEnd"/>
            <w:r w:rsidRPr="003563CB">
              <w:rPr>
                <w:rFonts w:ascii="標楷體" w:hAnsi="標楷體"/>
                <w:sz w:val="22"/>
                <w:szCs w:val="22"/>
              </w:rPr>
              <w:t>支撐。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721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營建機械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營建機械應實施定期檢查及作業前檢點。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135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除</w:t>
            </w:r>
            <w:proofErr w:type="gramStart"/>
            <w:r w:rsidRPr="003563CB">
              <w:rPr>
                <w:rFonts w:ascii="標楷體" w:hAnsi="標楷體"/>
                <w:sz w:val="22"/>
                <w:szCs w:val="22"/>
              </w:rPr>
              <w:t>乘坐席外</w:t>
            </w:r>
            <w:proofErr w:type="gramEnd"/>
            <w:r w:rsidRPr="003563CB">
              <w:rPr>
                <w:rFonts w:ascii="標楷體" w:hAnsi="標楷體"/>
                <w:sz w:val="22"/>
                <w:szCs w:val="22"/>
              </w:rPr>
              <w:t>，作業時不得搭載勞工；作業半徑內禁止人員進入。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652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車輛機械應裝設倒車或旋轉警示燈及蜂鳴器，以警示周遭其他工作人員。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149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專業人員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400" w:lineRule="exact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垂直開挖深度達1.5公尺以上者應指定露天開挖作業主管。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135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於搬運機械作業或開挖作業時，指派專人指揮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131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嚴禁操作人員以外之勞工進入營建用機械之操作半徑範圍內。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176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支柱或結構鋼構架安裝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起重機具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33242" w:rsidP="00B45E39">
            <w:pPr>
              <w:spacing w:line="400" w:lineRule="exact"/>
              <w:jc w:val="lef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3噸以上</w:t>
            </w:r>
            <w:r w:rsidR="007F1CAA" w:rsidRPr="003563CB">
              <w:rPr>
                <w:rFonts w:ascii="標楷體" w:hAnsi="標楷體" w:hint="eastAsia"/>
                <w:sz w:val="22"/>
                <w:szCs w:val="22"/>
              </w:rPr>
              <w:t>移動式起重機1機3證應符合安全規則全部備齊</w:t>
            </w:r>
            <w:r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135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起重機具之吊</w:t>
            </w:r>
            <w:proofErr w:type="gramStart"/>
            <w:r w:rsidRPr="003563CB">
              <w:rPr>
                <w:rFonts w:ascii="標楷體" w:hAnsi="標楷體" w:hint="eastAsia"/>
                <w:sz w:val="22"/>
                <w:szCs w:val="22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z w:val="22"/>
                <w:szCs w:val="22"/>
              </w:rPr>
              <w:t>或吊具應有</w:t>
            </w:r>
            <w:proofErr w:type="gramStart"/>
            <w:r w:rsidRPr="003563CB">
              <w:rPr>
                <w:rFonts w:ascii="標楷體" w:hAnsi="標楷體" w:hint="eastAsia"/>
                <w:sz w:val="22"/>
                <w:szCs w:val="22"/>
              </w:rPr>
              <w:t>防止所吊物體</w:t>
            </w:r>
            <w:proofErr w:type="gramEnd"/>
            <w:r w:rsidRPr="003563CB">
              <w:rPr>
                <w:rFonts w:ascii="標楷體" w:hAnsi="標楷體" w:hint="eastAsia"/>
                <w:sz w:val="22"/>
                <w:szCs w:val="22"/>
              </w:rPr>
              <w:t>脫落之裝置。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584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起重機具之吊</w:t>
            </w:r>
            <w:proofErr w:type="gramStart"/>
            <w:r w:rsidRPr="003563CB">
              <w:rPr>
                <w:rFonts w:ascii="標楷體" w:hAnsi="標楷體" w:hint="eastAsia"/>
                <w:sz w:val="22"/>
                <w:szCs w:val="22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z w:val="22"/>
                <w:szCs w:val="22"/>
              </w:rPr>
              <w:t>或吊具，為防止與吊架或</w:t>
            </w:r>
            <w:proofErr w:type="gramStart"/>
            <w:r w:rsidRPr="003563CB">
              <w:rPr>
                <w:rFonts w:ascii="標楷體" w:hAnsi="標楷體" w:hint="eastAsia"/>
                <w:sz w:val="22"/>
                <w:szCs w:val="22"/>
              </w:rPr>
              <w:t>捲</w:t>
            </w:r>
            <w:proofErr w:type="gramEnd"/>
            <w:r w:rsidRPr="003563CB">
              <w:rPr>
                <w:rFonts w:ascii="標楷體" w:hAnsi="標楷體" w:hint="eastAsia"/>
                <w:sz w:val="22"/>
                <w:szCs w:val="22"/>
              </w:rPr>
              <w:t>揚</w:t>
            </w:r>
            <w:proofErr w:type="gramStart"/>
            <w:r w:rsidRPr="003563CB">
              <w:rPr>
                <w:rFonts w:ascii="標楷體" w:hAnsi="標楷體" w:hint="eastAsia"/>
                <w:sz w:val="22"/>
                <w:szCs w:val="22"/>
              </w:rPr>
              <w:t>胴</w:t>
            </w:r>
            <w:proofErr w:type="gramEnd"/>
            <w:r w:rsidRPr="003563CB">
              <w:rPr>
                <w:rFonts w:ascii="標楷體" w:hAnsi="標楷體" w:hint="eastAsia"/>
                <w:sz w:val="22"/>
                <w:szCs w:val="22"/>
              </w:rPr>
              <w:t>接觸碰撞，應有過</w:t>
            </w:r>
            <w:proofErr w:type="gramStart"/>
            <w:r w:rsidRPr="003563CB">
              <w:rPr>
                <w:rFonts w:ascii="標楷體" w:hAnsi="標楷體" w:hint="eastAsia"/>
                <w:sz w:val="22"/>
                <w:szCs w:val="22"/>
              </w:rPr>
              <w:t>捲</w:t>
            </w:r>
            <w:proofErr w:type="gramEnd"/>
            <w:r w:rsidRPr="003563CB">
              <w:rPr>
                <w:rFonts w:ascii="標楷體" w:hAnsi="標楷體" w:hint="eastAsia"/>
                <w:sz w:val="22"/>
                <w:szCs w:val="22"/>
              </w:rPr>
              <w:t>揚設備。</w:t>
            </w:r>
            <w:r w:rsidRPr="003563CB">
              <w:rPr>
                <w:rFonts w:ascii="標楷體" w:hAnsi="標楷體"/>
                <w:sz w:val="22"/>
                <w:szCs w:val="22"/>
              </w:rPr>
              <w:t>作業半徑內禁止人員進入。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687"/>
          <w:jc w:val="center"/>
        </w:trPr>
        <w:tc>
          <w:tcPr>
            <w:tcW w:w="39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F1CAA" w:rsidRPr="003563CB" w:rsidRDefault="007F1CAA" w:rsidP="00B45E39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spacing w:line="280" w:lineRule="exac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機具固定時，為維持機具穩定，支撐地面處須有枕木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B45E39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7F1CAA" w:rsidRPr="003563CB" w:rsidRDefault="007F1CAA" w:rsidP="00B45E39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7F1CAA" w:rsidRPr="003563CB" w:rsidRDefault="007F1CAA" w:rsidP="007F1CAA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7F1CAA" w:rsidRPr="003563CB" w:rsidRDefault="007F1CAA" w:rsidP="007F1CAA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="00973EC2"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安全衛生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7F1CAA" w:rsidRPr="003563CB" w:rsidRDefault="007F1CAA" w:rsidP="00B45E39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7F1CAA" w:rsidRPr="003563CB" w:rsidRDefault="007F1CAA" w:rsidP="00B45E39">
            <w:pPr>
              <w:autoSpaceDE/>
              <w:autoSpaceDN/>
              <w:spacing w:afterLines="25" w:after="6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7F1CAA" w:rsidRPr="003563CB" w:rsidTr="00B45E39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7F1CAA" w:rsidRPr="003563CB" w:rsidRDefault="007F1CAA" w:rsidP="00B45E39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查標準及實際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情形應具體明確或量化尺寸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查結果合格者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應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註明「○」，</w:t>
            </w:r>
            <w:proofErr w:type="gramStart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3563CB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限期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改善</w:t>
            </w:r>
            <w:r w:rsidRPr="003563CB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7F1CAA" w:rsidRPr="003563CB" w:rsidRDefault="007F1CAA" w:rsidP="00B45E39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現場抽查時，應同時審視施工廠商現場安全衛生之執行情形。</w:t>
            </w:r>
          </w:p>
          <w:p w:rsidR="007F1CAA" w:rsidRPr="003563CB" w:rsidRDefault="007F1CAA" w:rsidP="00B45E39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5.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，並應由監造主管確實</w:t>
            </w:r>
            <w:proofErr w:type="gramStart"/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複</w:t>
            </w:r>
            <w:proofErr w:type="gramEnd"/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閱簽名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7F1CAA" w:rsidRPr="003563CB" w:rsidRDefault="007F1CAA" w:rsidP="007F1CAA">
      <w:pPr>
        <w:autoSpaceDE/>
        <w:autoSpaceDN/>
        <w:snapToGrid/>
        <w:spacing w:afterLines="25" w:after="60" w:line="280" w:lineRule="exact"/>
        <w:ind w:firstLineChars="250" w:firstLine="600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816E14" w:rsidRDefault="007F1CAA" w:rsidP="007F1CAA">
      <w:pPr>
        <w:autoSpaceDE/>
        <w:autoSpaceDN/>
        <w:snapToGrid/>
        <w:spacing w:afterLines="25" w:after="60" w:line="280" w:lineRule="exact"/>
        <w:ind w:firstLineChars="250" w:firstLine="600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3563CB">
        <w:rPr>
          <w:rFonts w:ascii="標楷體" w:hAnsi="標楷體" w:cs="標楷體" w:hint="eastAsia"/>
          <w:sz w:val="24"/>
          <w:szCs w:val="24"/>
        </w:rPr>
        <w:t>現場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3563CB">
        <w:rPr>
          <w:rFonts w:ascii="標楷體" w:hAnsi="標楷體" w:cs="標楷體" w:hint="eastAsia"/>
          <w:sz w:val="24"/>
          <w:szCs w:val="24"/>
        </w:rPr>
        <w:t>監造工地負責(授權)人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sectPr w:rsidR="00816E14" w:rsidSect="00FA6635">
      <w:headerReference w:type="default" r:id="rId10"/>
      <w:footerReference w:type="first" r:id="rId11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D39" w:rsidRDefault="00874D39">
      <w:r>
        <w:separator/>
      </w:r>
    </w:p>
  </w:endnote>
  <w:endnote w:type="continuationSeparator" w:id="0">
    <w:p w:rsidR="00874D39" w:rsidRDefault="0087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D39" w:rsidRDefault="00874D39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874D39" w:rsidRDefault="0087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23769" w:rsidRDefault="00866EA0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1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E0A78F" id="Genko:A4:20:20:P:3::" o:spid="_x0000_s1026" style="position:absolute;margin-left:85pt;margin-top:1in;width:425.35pt;height:697.95pt;z-index:2516587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rF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CCOnrF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66EA0" w:rsidRDefault="00131784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 w:rsidR="00866EA0">
      <w:rPr>
        <w:rFonts w:ascii="標楷體" w:eastAsia="標楷體" w:hAnsi="標楷體"/>
        <w:bdr w:val="single" w:sz="4" w:space="0" w:color="auto"/>
      </w:rPr>
      <w:t>12</w:t>
    </w:r>
    <w:r w:rsidR="00866EA0"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B27835" w:rsidRDefault="00866EA0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66EA0" w:rsidRPr="00B27835" w:rsidRDefault="00866EA0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507BC4"/>
    <w:multiLevelType w:val="hybridMultilevel"/>
    <w:tmpl w:val="4732A6FE"/>
    <w:lvl w:ilvl="0" w:tplc="E7901F6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5A460B"/>
    <w:multiLevelType w:val="hybridMultilevel"/>
    <w:tmpl w:val="0D0A8B08"/>
    <w:lvl w:ilvl="0" w:tplc="E4A8982A">
      <w:numFmt w:val="bullet"/>
      <w:lvlText w:val="★"/>
      <w:lvlJc w:val="left"/>
      <w:pPr>
        <w:ind w:left="360" w:hanging="360"/>
      </w:pPr>
      <w:rPr>
        <w:rFonts w:ascii="標楷體" w:eastAsia="標楷體" w:hAnsi="標楷體" w:cs="標楷體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5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7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9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4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7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50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6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5"/>
  </w:num>
  <w:num w:numId="3">
    <w:abstractNumId w:val="41"/>
  </w:num>
  <w:num w:numId="4">
    <w:abstractNumId w:val="14"/>
  </w:num>
  <w:num w:numId="5">
    <w:abstractNumId w:val="43"/>
  </w:num>
  <w:num w:numId="6">
    <w:abstractNumId w:val="38"/>
  </w:num>
  <w:num w:numId="7">
    <w:abstractNumId w:val="31"/>
  </w:num>
  <w:num w:numId="8">
    <w:abstractNumId w:val="46"/>
  </w:num>
  <w:num w:numId="9">
    <w:abstractNumId w:val="0"/>
  </w:num>
  <w:num w:numId="10">
    <w:abstractNumId w:val="49"/>
  </w:num>
  <w:num w:numId="11">
    <w:abstractNumId w:val="1"/>
  </w:num>
  <w:num w:numId="12">
    <w:abstractNumId w:val="26"/>
  </w:num>
  <w:num w:numId="13">
    <w:abstractNumId w:val="23"/>
  </w:num>
  <w:num w:numId="14">
    <w:abstractNumId w:val="53"/>
  </w:num>
  <w:num w:numId="15">
    <w:abstractNumId w:val="11"/>
  </w:num>
  <w:num w:numId="16">
    <w:abstractNumId w:val="42"/>
  </w:num>
  <w:num w:numId="17">
    <w:abstractNumId w:val="12"/>
  </w:num>
  <w:num w:numId="18">
    <w:abstractNumId w:val="52"/>
  </w:num>
  <w:num w:numId="19">
    <w:abstractNumId w:val="7"/>
  </w:num>
  <w:num w:numId="20">
    <w:abstractNumId w:val="41"/>
  </w:num>
  <w:num w:numId="21">
    <w:abstractNumId w:val="20"/>
  </w:num>
  <w:num w:numId="22">
    <w:abstractNumId w:val="22"/>
  </w:num>
  <w:num w:numId="23">
    <w:abstractNumId w:val="48"/>
  </w:num>
  <w:num w:numId="24">
    <w:abstractNumId w:val="19"/>
  </w:num>
  <w:num w:numId="25">
    <w:abstractNumId w:val="5"/>
  </w:num>
  <w:num w:numId="26">
    <w:abstractNumId w:val="40"/>
  </w:num>
  <w:num w:numId="27">
    <w:abstractNumId w:val="4"/>
  </w:num>
  <w:num w:numId="28">
    <w:abstractNumId w:val="21"/>
  </w:num>
  <w:num w:numId="29">
    <w:abstractNumId w:val="3"/>
  </w:num>
  <w:num w:numId="30">
    <w:abstractNumId w:val="28"/>
  </w:num>
  <w:num w:numId="31">
    <w:abstractNumId w:val="35"/>
  </w:num>
  <w:num w:numId="32">
    <w:abstractNumId w:val="44"/>
  </w:num>
  <w:num w:numId="33">
    <w:abstractNumId w:val="51"/>
  </w:num>
  <w:num w:numId="34">
    <w:abstractNumId w:val="25"/>
  </w:num>
  <w:num w:numId="35">
    <w:abstractNumId w:val="37"/>
  </w:num>
  <w:num w:numId="36">
    <w:abstractNumId w:val="10"/>
  </w:num>
  <w:num w:numId="37">
    <w:abstractNumId w:val="30"/>
  </w:num>
  <w:num w:numId="38">
    <w:abstractNumId w:val="6"/>
  </w:num>
  <w:num w:numId="39">
    <w:abstractNumId w:val="24"/>
  </w:num>
  <w:num w:numId="40">
    <w:abstractNumId w:val="17"/>
  </w:num>
  <w:num w:numId="41">
    <w:abstractNumId w:val="50"/>
  </w:num>
  <w:num w:numId="42">
    <w:abstractNumId w:val="13"/>
  </w:num>
  <w:num w:numId="43">
    <w:abstractNumId w:val="36"/>
  </w:num>
  <w:num w:numId="44">
    <w:abstractNumId w:val="15"/>
  </w:num>
  <w:num w:numId="45">
    <w:abstractNumId w:val="2"/>
  </w:num>
  <w:num w:numId="46">
    <w:abstractNumId w:val="54"/>
  </w:num>
  <w:num w:numId="47">
    <w:abstractNumId w:val="32"/>
  </w:num>
  <w:num w:numId="48">
    <w:abstractNumId w:val="39"/>
  </w:num>
  <w:num w:numId="49">
    <w:abstractNumId w:val="33"/>
  </w:num>
  <w:num w:numId="50">
    <w:abstractNumId w:val="34"/>
  </w:num>
  <w:num w:numId="51">
    <w:abstractNumId w:val="29"/>
  </w:num>
  <w:num w:numId="52">
    <w:abstractNumId w:val="45"/>
  </w:num>
  <w:num w:numId="53">
    <w:abstractNumId w:val="18"/>
  </w:num>
  <w:num w:numId="54">
    <w:abstractNumId w:val="47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</w:num>
  <w:num w:numId="57">
    <w:abstractNumId w:val="8"/>
  </w:num>
  <w:num w:numId="5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AF6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784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0FC0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3CB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5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58A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0A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91F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6EA0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4D39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26E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D63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06C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2E26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0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39A3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6635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5C7D6CFC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5618D-0353-482E-B166-EEAA78B5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348</Words>
  <Characters>1986</Characters>
  <Application>Microsoft Office Word</Application>
  <DocSecurity>0</DocSecurity>
  <Lines>16</Lines>
  <Paragraphs>4</Paragraphs>
  <ScaleCrop>false</ScaleCrop>
  <Company>TYLin Taiwan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2023-10-18T08:34:00Z</dcterms:created>
  <dcterms:modified xsi:type="dcterms:W3CDTF">2023-10-18T08:34:00Z</dcterms:modified>
</cp:coreProperties>
</file>