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F07C5A" w:rsidP="005B371D">
      <w:pPr>
        <w:rPr>
          <w:rFonts w:ascii="標楷體" w:hAnsi="標楷體"/>
        </w:rPr>
      </w:pPr>
      <w:r w:rsidRPr="00B71BA1">
        <w:rPr>
          <w:rFonts w:ascii="標楷體" w:hAnsi="標楷體" w:hint="eastAsia"/>
          <w:noProof/>
          <w:snapToGrid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418597</wp:posOffset>
                </wp:positionH>
                <wp:positionV relativeFrom="paragraph">
                  <wp:posOffset>186498</wp:posOffset>
                </wp:positionV>
                <wp:extent cx="7562011" cy="2211585"/>
                <wp:effectExtent l="0" t="0" r="20320" b="17780"/>
                <wp:wrapNone/>
                <wp:docPr id="27026" name="群組 27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011" cy="2211585"/>
                          <a:chOff x="0" y="0"/>
                          <a:chExt cx="7562011" cy="2211585"/>
                        </a:xfrm>
                      </wpg:grpSpPr>
                      <wps:wsp>
                        <wps:cNvPr id="381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3717985" y="1708030"/>
                            <a:ext cx="1619885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240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施作表面平整化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2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1682151" y="362310"/>
                            <a:ext cx="1562100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610ADA" w:rsidRDefault="005674BC" w:rsidP="00F07C5A">
                              <w:pPr>
                                <w:spacing w:line="240" w:lineRule="auto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610ADA"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  <w:t>修補材料送審檢驗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3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3717985" y="362310"/>
                            <a:ext cx="1619885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napToGrid/>
                                <w:spacing w:line="240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裂縫表面處理、磨除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008" name="矩形 27008"/>
                        <wps:cNvSpPr>
                          <a:spLocks noChangeArrowheads="1"/>
                        </wps:cNvSpPr>
                        <wps:spPr bwMode="auto">
                          <a:xfrm>
                            <a:off x="5805577" y="362310"/>
                            <a:ext cx="1108710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240" w:lineRule="auto"/>
                                <w:ind w:leftChars="-50" w:left="-134" w:rightChars="-50" w:right="-134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裂縫</w:t>
                              </w:r>
                              <w:proofErr w:type="gramStart"/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封塞及</w:t>
                              </w:r>
                              <w:proofErr w:type="gramEnd"/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埋設灌注頭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009" name="AutoShape 15805"/>
                        <wps:cNvSpPr>
                          <a:spLocks noChangeArrowheads="1"/>
                        </wps:cNvSpPr>
                        <wps:spPr bwMode="auto">
                          <a:xfrm>
                            <a:off x="0" y="362310"/>
                            <a:ext cx="1219200" cy="5035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240" w:lineRule="exact"/>
                                <w:ind w:leftChars="-50" w:left="-134" w:rightChars="-50" w:right="-134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施工前</w:t>
                              </w:r>
                            </w:p>
                            <w:p w:rsidR="005674BC" w:rsidRPr="00F07C5A" w:rsidRDefault="005674BC" w:rsidP="00F07C5A">
                              <w:pPr>
                                <w:spacing w:line="240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準備工作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  <wps:wsp>
                        <wps:cNvPr id="27010" name="AutoShape 15807"/>
                        <wps:cNvSpPr>
                          <a:spLocks noChangeArrowheads="1"/>
                        </wps:cNvSpPr>
                        <wps:spPr bwMode="auto">
                          <a:xfrm>
                            <a:off x="5978105" y="1708030"/>
                            <a:ext cx="760730" cy="5035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240" w:lineRule="auto"/>
                                <w:jc w:val="center"/>
                                <w:rPr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bCs/>
                                  <w:sz w:val="24"/>
                                  <w:szCs w:val="24"/>
                                </w:rPr>
                                <w:t>完成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  <wps:wsp>
                        <wps:cNvPr id="27011" name="Oval 15814"/>
                        <wps:cNvSpPr>
                          <a:spLocks noChangeArrowheads="1"/>
                        </wps:cNvSpPr>
                        <wps:spPr bwMode="auto">
                          <a:xfrm>
                            <a:off x="7384211" y="526212"/>
                            <a:ext cx="177800" cy="1771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2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1690777" y="1708030"/>
                            <a:ext cx="1562100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240" w:lineRule="auto"/>
                                <w:ind w:leftChars="-50" w:left="-134" w:rightChars="-50" w:right="-134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噴塗環氧</w:t>
                              </w:r>
                              <w:proofErr w:type="gramEnd"/>
                              <w:r w:rsidRPr="00F07C5A">
                                <w:rPr>
                                  <w:sz w:val="24"/>
                                  <w:szCs w:val="24"/>
                                </w:rPr>
                                <w:t>樹脂防護層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013" name="Text Box 15839"/>
                        <wps:cNvSpPr txBox="1">
                          <a:spLocks noChangeArrowheads="1"/>
                        </wps:cNvSpPr>
                        <wps:spPr bwMode="auto">
                          <a:xfrm>
                            <a:off x="4244196" y="0"/>
                            <a:ext cx="5619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3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rFonts w:ascii="新細明體" w:eastAsia="新細明體" w:hAnsi="新細明體" w:cs="新細明體" w:hint="eastAsia"/>
                                  <w:sz w:val="22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4" name="Text Box 15845"/>
                        <wps:cNvSpPr txBox="1">
                          <a:spLocks noChangeArrowheads="1"/>
                        </wps:cNvSpPr>
                        <wps:spPr bwMode="auto">
                          <a:xfrm>
                            <a:off x="2268747" y="0"/>
                            <a:ext cx="400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340" w:lineRule="exact"/>
                                <w:ind w:left="456" w:hangingChars="200" w:hanging="456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rFonts w:ascii="新細明體" w:eastAsia="新細明體" w:hAnsi="新細明體" w:cs="新細明體" w:hint="eastAsia"/>
                                  <w:sz w:val="22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5" name="Text Box 15845"/>
                        <wps:cNvSpPr txBox="1">
                          <a:spLocks noChangeArrowheads="1"/>
                        </wps:cNvSpPr>
                        <wps:spPr bwMode="auto">
                          <a:xfrm>
                            <a:off x="6159260" y="0"/>
                            <a:ext cx="400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340" w:lineRule="exact"/>
                                <w:ind w:left="456" w:hangingChars="200" w:hanging="456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rFonts w:ascii="新細明體" w:eastAsia="新細明體" w:hAnsi="新細明體" w:cs="新細明體" w:hint="eastAsia"/>
                                  <w:sz w:val="22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6" name="Oval 15346"/>
                        <wps:cNvSpPr>
                          <a:spLocks noChangeArrowheads="1"/>
                        </wps:cNvSpPr>
                        <wps:spPr bwMode="auto">
                          <a:xfrm>
                            <a:off x="1043796" y="1871932"/>
                            <a:ext cx="177800" cy="17716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7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1311215" y="1966823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18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1311215" y="612476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19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3347049" y="612476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0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3347049" y="1966823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1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5434641" y="1966823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2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5434641" y="612476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3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7013275" y="612476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24" name="Text Box 15845"/>
                        <wps:cNvSpPr txBox="1">
                          <a:spLocks noChangeArrowheads="1"/>
                        </wps:cNvSpPr>
                        <wps:spPr bwMode="auto">
                          <a:xfrm>
                            <a:off x="4330460" y="1345721"/>
                            <a:ext cx="400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340" w:lineRule="exact"/>
                                <w:ind w:left="456" w:hangingChars="200" w:hanging="456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rFonts w:ascii="新細明體" w:eastAsia="新細明體" w:hAnsi="新細明體" w:cs="新細明體" w:hint="eastAsia"/>
                                  <w:sz w:val="22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25" name="Text Box 15845"/>
                        <wps:cNvSpPr txBox="1">
                          <a:spLocks noChangeArrowheads="1"/>
                        </wps:cNvSpPr>
                        <wps:spPr bwMode="auto">
                          <a:xfrm>
                            <a:off x="2268747" y="1345721"/>
                            <a:ext cx="400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07C5A" w:rsidRDefault="005674BC" w:rsidP="00F07C5A">
                              <w:pPr>
                                <w:spacing w:line="340" w:lineRule="exact"/>
                                <w:ind w:left="456" w:hangingChars="200" w:hanging="456"/>
                                <w:jc w:val="left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07C5A">
                                <w:rPr>
                                  <w:rFonts w:ascii="新細明體" w:eastAsia="新細明體" w:hAnsi="新細明體" w:cs="新細明體" w:hint="eastAsia"/>
                                  <w:sz w:val="22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27026" o:spid="_x0000_s1026" style="position:absolute;left:0;text-align:left;margin-left:32.95pt;margin-top:14.7pt;width:595.45pt;height:174.15pt;z-index:251803648" coordsize="75620,2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">
                <v:rect id="_x0000_s1027" style="position:absolute;left:37179;top:17080;width:16199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" filled="f">
                  <v:textbox>
                    <w:txbxContent>
                      <w:p w:rsidR="005674BC" w:rsidRPr="00F07C5A" w:rsidRDefault="005674BC" w:rsidP="00F07C5A">
                        <w:pPr>
                          <w:spacing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sz w:val="24"/>
                            <w:szCs w:val="24"/>
                          </w:rPr>
                          <w:t>施作表面平整化</w:t>
                        </w:r>
                      </w:p>
                    </w:txbxContent>
                  </v:textbox>
                </v:rect>
                <v:rect id="_x0000_s1028" style="position:absolute;left:16821;top:3623;width:15621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" filled="f">
                  <v:textbox>
                    <w:txbxContent>
                      <w:p w:rsidR="005674BC" w:rsidRPr="00610ADA" w:rsidRDefault="005674BC" w:rsidP="00F07C5A">
                        <w:pPr>
                          <w:spacing w:line="240" w:lineRule="auto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610ADA">
                          <w:rPr>
                            <w:rFonts w:ascii="標楷體" w:hAnsi="標楷體"/>
                            <w:sz w:val="24"/>
                            <w:szCs w:val="24"/>
                          </w:rPr>
                          <w:t>修補材料送審檢驗</w:t>
                        </w:r>
                      </w:p>
                    </w:txbxContent>
                  </v:textbox>
                </v:rect>
                <v:rect id="_x0000_s1029" style="position:absolute;left:37179;top:3623;width:16199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" filled="f">
                  <v:textbox>
                    <w:txbxContent>
                      <w:p w:rsidR="005674BC" w:rsidRPr="00F07C5A" w:rsidRDefault="005674BC" w:rsidP="00F07C5A">
                        <w:pPr>
                          <w:snapToGrid/>
                          <w:spacing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sz w:val="24"/>
                            <w:szCs w:val="24"/>
                          </w:rPr>
                          <w:t>裂縫表面處理、磨除</w:t>
                        </w:r>
                      </w:p>
                    </w:txbxContent>
                  </v:textbox>
                </v:rect>
                <v:rect id="矩形 27008" o:spid="_x0000_s1030" style="position:absolute;left:58055;top:3623;width:11087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" filled="f">
                  <v:textbox>
                    <w:txbxContent>
                      <w:p w:rsidR="005674BC" w:rsidRPr="00F07C5A" w:rsidRDefault="005674BC" w:rsidP="00F07C5A">
                        <w:pPr>
                          <w:spacing w:line="240" w:lineRule="auto"/>
                          <w:ind w:leftChars="-50" w:left="-134" w:rightChars="-50" w:right="-13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sz w:val="24"/>
                            <w:szCs w:val="24"/>
                          </w:rPr>
                          <w:t>裂縫</w:t>
                        </w:r>
                        <w:proofErr w:type="gramStart"/>
                        <w:r w:rsidRPr="00F07C5A">
                          <w:rPr>
                            <w:sz w:val="24"/>
                            <w:szCs w:val="24"/>
                          </w:rPr>
                          <w:t>封塞及</w:t>
                        </w:r>
                        <w:proofErr w:type="gramEnd"/>
                        <w:r w:rsidRPr="00F07C5A">
                          <w:rPr>
                            <w:sz w:val="24"/>
                            <w:szCs w:val="24"/>
                          </w:rPr>
                          <w:t>埋設灌注頭</w:t>
                        </w:r>
                      </w:p>
                    </w:txbxContent>
                  </v:textbox>
                </v:rect>
                <v:roundrect id="_x0000_s1031" style="position:absolute;top:3623;width:12192;height:5035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">
                  <v:textbox inset=",0,,0">
                    <w:txbxContent>
                      <w:p w:rsidR="005674BC" w:rsidRPr="00F07C5A" w:rsidRDefault="005674BC" w:rsidP="00F07C5A">
                        <w:pPr>
                          <w:spacing w:line="240" w:lineRule="exact"/>
                          <w:ind w:leftChars="-50" w:left="-134" w:rightChars="-50" w:right="-134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sz w:val="24"/>
                            <w:szCs w:val="24"/>
                          </w:rPr>
                          <w:t>施工前</w:t>
                        </w:r>
                      </w:p>
                      <w:p w:rsidR="005674BC" w:rsidRPr="00F07C5A" w:rsidRDefault="005674BC" w:rsidP="00F07C5A">
                        <w:pPr>
                          <w:spacing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sz w:val="24"/>
                            <w:szCs w:val="24"/>
                          </w:rPr>
                          <w:t>準備工作</w:t>
                        </w:r>
                      </w:p>
                    </w:txbxContent>
                  </v:textbox>
                </v:roundrect>
                <v:roundrect id="_x0000_s1032" style="position:absolute;left:59781;top:17080;width:7607;height:5035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" filled="f">
                  <v:textbox inset=",0,,0">
                    <w:txbxContent>
                      <w:p w:rsidR="005674BC" w:rsidRPr="00F07C5A" w:rsidRDefault="005674BC" w:rsidP="00F07C5A">
                        <w:pPr>
                          <w:spacing w:line="240" w:lineRule="auto"/>
                          <w:jc w:val="center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bCs/>
                            <w:sz w:val="24"/>
                            <w:szCs w:val="24"/>
                          </w:rPr>
                          <w:t>完成</w:t>
                        </w:r>
                      </w:p>
                    </w:txbxContent>
                  </v:textbox>
                </v:roundrect>
                <v:oval id="Oval 15814" o:spid="_x0000_s1033" style="position:absolute;left:73842;top:5262;width:177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"/>
                <v:rect id="_x0000_s1034" style="position:absolute;left:16907;top:17080;width:15621;height:5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" filled="f">
                  <v:textbox>
                    <w:txbxContent>
                      <w:p w:rsidR="005674BC" w:rsidRPr="00F07C5A" w:rsidRDefault="005674BC" w:rsidP="00F07C5A">
                        <w:pPr>
                          <w:spacing w:line="240" w:lineRule="auto"/>
                          <w:ind w:leftChars="-50" w:left="-134" w:rightChars="-50" w:right="-134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07C5A">
                          <w:rPr>
                            <w:sz w:val="24"/>
                            <w:szCs w:val="24"/>
                          </w:rPr>
                          <w:t>噴塗環氧</w:t>
                        </w:r>
                        <w:proofErr w:type="gramEnd"/>
                        <w:r w:rsidRPr="00F07C5A">
                          <w:rPr>
                            <w:sz w:val="24"/>
                            <w:szCs w:val="24"/>
                          </w:rPr>
                          <w:t>樹脂防護層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42441;width:562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" filled="f" stroked="f">
                  <v:textbox>
                    <w:txbxContent>
                      <w:p w:rsidR="005674BC" w:rsidRPr="00F07C5A" w:rsidRDefault="005674BC" w:rsidP="00F07C5A">
                        <w:pPr>
                          <w:spacing w:line="3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rFonts w:ascii="新細明體" w:eastAsia="新細明體" w:hAnsi="新細明體" w:cs="新細明體" w:hint="eastAsia"/>
                            <w:sz w:val="22"/>
                          </w:rPr>
                          <w:t>★※</w:t>
                        </w:r>
                      </w:p>
                    </w:txbxContent>
                  </v:textbox>
                </v:shape>
                <v:shape id="Text Box 15845" o:spid="_x0000_s1036" type="#_x0000_t202" style="position:absolute;left:22687;width:4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SglxgAAAN4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8ajmS/i/E6+AzP4AAAD//wMAUEsBAi0AFAAGAAgAAAAhANvh9svuAAAAhQEAABMAAAAAAAAA&#10;AAAAAAAAAAAAAFtDb250ZW50X1R5cGVzXS54bWxQSwECLQAUAAYACAAAACEAWvQsW78AAAAVAQAA&#10;CwAAAAAAAAAAAAAAAAAfAQAAX3JlbHMvLnJlbHNQSwECLQAUAAYACAAAACEABBUoJcYAAADeAAAA&#10;DwAAAAAAAAAAAAAAAAAHAgAAZHJzL2Rvd25yZXYueG1sUEsFBgAAAAADAAMAtwAAAPoCAAAAAA==&#10;" filled="f" stroked="f">
                  <v:textbox>
                    <w:txbxContent>
                      <w:p w:rsidR="005674BC" w:rsidRPr="00F07C5A" w:rsidRDefault="005674BC" w:rsidP="00F07C5A">
                        <w:pPr>
                          <w:spacing w:line="340" w:lineRule="exact"/>
                          <w:ind w:left="456" w:hangingChars="200" w:hanging="456"/>
                          <w:jc w:val="left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rFonts w:ascii="新細明體" w:eastAsia="新細明體" w:hAnsi="新細明體" w:cs="新細明體" w:hint="eastAsia"/>
                            <w:sz w:val="22"/>
                          </w:rPr>
                          <w:t>★</w:t>
                        </w:r>
                      </w:p>
                    </w:txbxContent>
                  </v:textbox>
                </v:shape>
                <v:shape id="Text Box 15845" o:spid="_x0000_s1037" type="#_x0000_t202" style="position:absolute;left:61592;width:4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" filled="f" stroked="f">
                  <v:textbox>
                    <w:txbxContent>
                      <w:p w:rsidR="005674BC" w:rsidRPr="00F07C5A" w:rsidRDefault="005674BC" w:rsidP="00F07C5A">
                        <w:pPr>
                          <w:spacing w:line="340" w:lineRule="exact"/>
                          <w:ind w:left="456" w:hangingChars="200" w:hanging="456"/>
                          <w:jc w:val="left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rFonts w:ascii="新細明體" w:eastAsia="新細明體" w:hAnsi="新細明體" w:cs="新細明體" w:hint="eastAsia"/>
                            <w:sz w:val="22"/>
                          </w:rPr>
                          <w:t>★</w:t>
                        </w:r>
                      </w:p>
                    </w:txbxContent>
                  </v:textbox>
                </v:shape>
                <v:oval id="Oval 15346" o:spid="_x0000_s1038" style="position:absolute;left:10437;top:18719;width:177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"/>
                <v:line id="Line 8666" o:spid="_x0000_s1039" style="position:absolute;visibility:visible;mso-wrap-style:square" from="13112,19668" to="15880,19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">
                  <v:stroke endarrow="block"/>
                </v:line>
                <v:line id="Line 8666" o:spid="_x0000_s1040" style="position:absolute;visibility:visible;mso-wrap-style:square" from="13112,6124" to="15880,6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">
                  <v:stroke endarrow="block"/>
                </v:line>
                <v:line id="Line 8666" o:spid="_x0000_s1041" style="position:absolute;visibility:visible;mso-wrap-style:square" from="33470,6124" to="36239,6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">
                  <v:stroke endarrow="block"/>
                </v:line>
                <v:line id="Line 8666" o:spid="_x0000_s1042" style="position:absolute;visibility:visible;mso-wrap-style:square" from="33470,19668" to="36239,19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">
                  <v:stroke endarrow="block"/>
                </v:line>
                <v:line id="Line 8666" o:spid="_x0000_s1043" style="position:absolute;visibility:visible;mso-wrap-style:square" from="54346,19668" to="57115,19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">
                  <v:stroke endarrow="block"/>
                </v:line>
                <v:line id="Line 8666" o:spid="_x0000_s1044" style="position:absolute;visibility:visible;mso-wrap-style:square" from="54346,6124" to="57115,6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">
                  <v:stroke endarrow="block"/>
                </v:line>
                <v:line id="Line 8666" o:spid="_x0000_s1045" style="position:absolute;visibility:visible;mso-wrap-style:square" from="70132,6124" to="72901,6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">
                  <v:stroke endarrow="block"/>
                </v:line>
                <v:shape id="Text Box 15845" o:spid="_x0000_s1046" type="#_x0000_t202" style="position:absolute;left:43304;top:13457;width:4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" filled="f" stroked="f">
                  <v:textbox>
                    <w:txbxContent>
                      <w:p w:rsidR="005674BC" w:rsidRPr="00F07C5A" w:rsidRDefault="005674BC" w:rsidP="00F07C5A">
                        <w:pPr>
                          <w:spacing w:line="340" w:lineRule="exact"/>
                          <w:ind w:left="456" w:hangingChars="200" w:hanging="456"/>
                          <w:jc w:val="left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rFonts w:ascii="新細明體" w:eastAsia="新細明體" w:hAnsi="新細明體" w:cs="新細明體" w:hint="eastAsia"/>
                            <w:sz w:val="22"/>
                          </w:rPr>
                          <w:t>★</w:t>
                        </w:r>
                      </w:p>
                    </w:txbxContent>
                  </v:textbox>
                </v:shape>
                <v:shape id="Text Box 15845" o:spid="_x0000_s1047" type="#_x0000_t202" style="position:absolute;left:22687;top:13457;width:400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" filled="f" stroked="f">
                  <v:textbox>
                    <w:txbxContent>
                      <w:p w:rsidR="005674BC" w:rsidRPr="00F07C5A" w:rsidRDefault="005674BC" w:rsidP="00F07C5A">
                        <w:pPr>
                          <w:spacing w:line="340" w:lineRule="exact"/>
                          <w:ind w:left="456" w:hangingChars="200" w:hanging="456"/>
                          <w:jc w:val="left"/>
                          <w:rPr>
                            <w:sz w:val="24"/>
                            <w:szCs w:val="24"/>
                          </w:rPr>
                        </w:pPr>
                        <w:r w:rsidRPr="00F07C5A">
                          <w:rPr>
                            <w:rFonts w:ascii="新細明體" w:eastAsia="新細明體" w:hAnsi="新細明體" w:cs="新細明體" w:hint="eastAsia"/>
                            <w:sz w:val="22"/>
                          </w:rPr>
                          <w:t>★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67D2DEA" wp14:editId="0B572667">
                <wp:simplePos x="0" y="0"/>
                <wp:positionH relativeFrom="column">
                  <wp:posOffset>4662805</wp:posOffset>
                </wp:positionH>
                <wp:positionV relativeFrom="paragraph">
                  <wp:posOffset>187325</wp:posOffset>
                </wp:positionV>
                <wp:extent cx="561975" cy="342900"/>
                <wp:effectExtent l="0" t="0" r="0" b="0"/>
                <wp:wrapNone/>
                <wp:docPr id="1" name="Text Box 15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34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rFonts w:ascii="新細明體" w:eastAsia="新細明體" w:hAnsi="新細明體" w:cs="新細明體" w:hint="eastAsia"/>
                                <w:sz w:val="22"/>
                              </w:rPr>
                              <w:t>★※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D2DEA" id="Text Box 15839" o:spid="_x0000_s1048" type="#_x0000_t202" style="position:absolute;left:0;text-align:left;margin-left:367.15pt;margin-top:14.75pt;width:44.25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CMTvA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" filled="f" stroked="f">
                <v:textbox>
                  <w:txbxContent>
                    <w:p w:rsidR="005674BC" w:rsidRPr="00F07C5A" w:rsidRDefault="005674BC" w:rsidP="00F07C5A">
                      <w:pPr>
                        <w:spacing w:line="34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rFonts w:ascii="新細明體" w:eastAsia="新細明體" w:hAnsi="新細明體" w:cs="新細明體" w:hint="eastAsia"/>
                          <w:sz w:val="22"/>
                        </w:rPr>
                        <w:t>★※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34E44D" wp14:editId="2E27503D">
                <wp:simplePos x="0" y="0"/>
                <wp:positionH relativeFrom="column">
                  <wp:posOffset>2105660</wp:posOffset>
                </wp:positionH>
                <wp:positionV relativeFrom="paragraph">
                  <wp:posOffset>1896110</wp:posOffset>
                </wp:positionV>
                <wp:extent cx="1562100" cy="503555"/>
                <wp:effectExtent l="0" t="0" r="19050" b="10795"/>
                <wp:wrapNone/>
                <wp:docPr id="2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503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auto"/>
                              <w:ind w:leftChars="-50" w:left="-134" w:rightChars="-50" w:right="-134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07C5A">
                              <w:rPr>
                                <w:sz w:val="24"/>
                                <w:szCs w:val="24"/>
                              </w:rPr>
                              <w:t>噴塗環氧</w:t>
                            </w:r>
                            <w:proofErr w:type="gramEnd"/>
                            <w:r w:rsidRPr="00F07C5A">
                              <w:rPr>
                                <w:sz w:val="24"/>
                                <w:szCs w:val="24"/>
                              </w:rPr>
                              <w:t>樹脂防護層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4E44D" id="矩形 10" o:spid="_x0000_s1049" style="position:absolute;left:0;text-align:left;margin-left:165.8pt;margin-top:149.3pt;width:123pt;height:39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" filled="f">
                <v:textbox>
                  <w:txbxContent>
                    <w:p w:rsidR="005674BC" w:rsidRPr="00F07C5A" w:rsidRDefault="005674BC" w:rsidP="00F07C5A">
                      <w:pPr>
                        <w:spacing w:line="240" w:lineRule="auto"/>
                        <w:ind w:leftChars="-50" w:left="-134" w:rightChars="-50" w:right="-134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F07C5A">
                        <w:rPr>
                          <w:sz w:val="24"/>
                          <w:szCs w:val="24"/>
                        </w:rPr>
                        <w:t>噴塗環氧</w:t>
                      </w:r>
                      <w:proofErr w:type="gramEnd"/>
                      <w:r w:rsidRPr="00F07C5A">
                        <w:rPr>
                          <w:sz w:val="24"/>
                          <w:szCs w:val="24"/>
                        </w:rPr>
                        <w:t>樹脂防護層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4F1E036" wp14:editId="0E335CEC">
                <wp:simplePos x="0" y="0"/>
                <wp:positionH relativeFrom="column">
                  <wp:posOffset>7803515</wp:posOffset>
                </wp:positionH>
                <wp:positionV relativeFrom="paragraph">
                  <wp:posOffset>712470</wp:posOffset>
                </wp:positionV>
                <wp:extent cx="177800" cy="177165"/>
                <wp:effectExtent l="0" t="0" r="12700" b="13335"/>
                <wp:wrapNone/>
                <wp:docPr id="3" name="Oval 15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C00364" id="Oval 15814" o:spid="_x0000_s1026" style="position:absolute;margin-left:614.45pt;margin-top:56.1pt;width:14pt;height:13.9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"/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D8C3204" wp14:editId="56677DAC">
                <wp:simplePos x="0" y="0"/>
                <wp:positionH relativeFrom="column">
                  <wp:posOffset>6400165</wp:posOffset>
                </wp:positionH>
                <wp:positionV relativeFrom="paragraph">
                  <wp:posOffset>1896745</wp:posOffset>
                </wp:positionV>
                <wp:extent cx="760730" cy="503555"/>
                <wp:effectExtent l="0" t="0" r="20320" b="10795"/>
                <wp:wrapNone/>
                <wp:docPr id="4" name="AutoShape 15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5035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bCs/>
                                <w:sz w:val="24"/>
                                <w:szCs w:val="24"/>
                              </w:rPr>
                              <w:t>完成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8C3204" id="AutoShape 15807" o:spid="_x0000_s1050" style="position:absolute;left:0;text-align:left;margin-left:503.95pt;margin-top:149.35pt;width:59.9pt;height:39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" filled="f">
                <v:textbox inset=",0,,0">
                  <w:txbxContent>
                    <w:p w:rsidR="005674BC" w:rsidRPr="00F07C5A" w:rsidRDefault="005674BC" w:rsidP="00F07C5A">
                      <w:pPr>
                        <w:spacing w:line="240" w:lineRule="auto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F07C5A">
                        <w:rPr>
                          <w:bCs/>
                          <w:sz w:val="24"/>
                          <w:szCs w:val="24"/>
                        </w:rPr>
                        <w:t>完成</w:t>
                      </w:r>
                    </w:p>
                  </w:txbxContent>
                </v:textbox>
              </v:round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789C884" wp14:editId="2BDE4C31">
                <wp:simplePos x="0" y="0"/>
                <wp:positionH relativeFrom="margin">
                  <wp:posOffset>417830</wp:posOffset>
                </wp:positionH>
                <wp:positionV relativeFrom="paragraph">
                  <wp:posOffset>549275</wp:posOffset>
                </wp:positionV>
                <wp:extent cx="1219200" cy="503555"/>
                <wp:effectExtent l="0" t="0" r="19050" b="10795"/>
                <wp:wrapNone/>
                <wp:docPr id="5" name="AutoShape 15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5035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5674BC" w:rsidRPr="00F07C5A" w:rsidRDefault="005674BC" w:rsidP="00F07C5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89C884" id="AutoShape 15805" o:spid="_x0000_s1051" style="position:absolute;left:0;text-align:left;margin-left:32.9pt;margin-top:43.25pt;width:96pt;height:39.6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">
                <v:textbox inset=",0,,0">
                  <w:txbxContent>
                    <w:p w:rsidR="005674BC" w:rsidRPr="00F07C5A" w:rsidRDefault="005674BC" w:rsidP="00F07C5A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施工前</w:t>
                      </w:r>
                    </w:p>
                    <w:p w:rsidR="005674BC" w:rsidRPr="00F07C5A" w:rsidRDefault="005674BC" w:rsidP="00F07C5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632EC26" wp14:editId="0A9A2435">
                <wp:simplePos x="0" y="0"/>
                <wp:positionH relativeFrom="column">
                  <wp:posOffset>6227445</wp:posOffset>
                </wp:positionH>
                <wp:positionV relativeFrom="paragraph">
                  <wp:posOffset>549275</wp:posOffset>
                </wp:positionV>
                <wp:extent cx="1108710" cy="503555"/>
                <wp:effectExtent l="0" t="0" r="15240" b="10795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3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auto"/>
                              <w:ind w:leftChars="-50" w:left="-134" w:rightChars="-50" w:right="-134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裂縫</w:t>
                            </w:r>
                            <w:proofErr w:type="gramStart"/>
                            <w:r w:rsidRPr="00F07C5A">
                              <w:rPr>
                                <w:sz w:val="24"/>
                                <w:szCs w:val="24"/>
                              </w:rPr>
                              <w:t>封塞及</w:t>
                            </w:r>
                            <w:proofErr w:type="gramEnd"/>
                            <w:r w:rsidRPr="00F07C5A">
                              <w:rPr>
                                <w:sz w:val="24"/>
                                <w:szCs w:val="24"/>
                              </w:rPr>
                              <w:t>埋設灌注頭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2EC26" id="矩形 6" o:spid="_x0000_s1052" style="position:absolute;left:0;text-align:left;margin-left:490.35pt;margin-top:43.25pt;width:87.3pt;height:39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" filled="f">
                <v:textbox>
                  <w:txbxContent>
                    <w:p w:rsidR="005674BC" w:rsidRPr="00F07C5A" w:rsidRDefault="005674BC" w:rsidP="00F07C5A">
                      <w:pPr>
                        <w:spacing w:line="240" w:lineRule="auto"/>
                        <w:ind w:leftChars="-50" w:left="-134" w:rightChars="-50" w:right="-134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裂縫</w:t>
                      </w:r>
                      <w:proofErr w:type="gramStart"/>
                      <w:r w:rsidRPr="00F07C5A">
                        <w:rPr>
                          <w:sz w:val="24"/>
                          <w:szCs w:val="24"/>
                        </w:rPr>
                        <w:t>封塞及</w:t>
                      </w:r>
                      <w:proofErr w:type="gramEnd"/>
                      <w:r w:rsidRPr="00F07C5A">
                        <w:rPr>
                          <w:sz w:val="24"/>
                          <w:szCs w:val="24"/>
                        </w:rPr>
                        <w:t>埋設灌注頭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E08B350" wp14:editId="1ED3E1F3">
                <wp:simplePos x="0" y="0"/>
                <wp:positionH relativeFrom="column">
                  <wp:posOffset>4133850</wp:posOffset>
                </wp:positionH>
                <wp:positionV relativeFrom="paragraph">
                  <wp:posOffset>549275</wp:posOffset>
                </wp:positionV>
                <wp:extent cx="1619885" cy="503555"/>
                <wp:effectExtent l="0" t="0" r="18415" b="10795"/>
                <wp:wrapNone/>
                <wp:docPr id="7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503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napToGrid/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裂縫表面處理、磨除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8B350" id="_x0000_s1053" style="position:absolute;left:0;text-align:left;margin-left:325.5pt;margin-top:43.25pt;width:127.55pt;height:39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" filled="f">
                <v:textbox>
                  <w:txbxContent>
                    <w:p w:rsidR="005674BC" w:rsidRPr="00F07C5A" w:rsidRDefault="005674BC" w:rsidP="00F07C5A">
                      <w:pPr>
                        <w:snapToGrid/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裂縫表面處理、磨除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F9A91AE" wp14:editId="17D3BDF2">
                <wp:simplePos x="0" y="0"/>
                <wp:positionH relativeFrom="column">
                  <wp:posOffset>2104390</wp:posOffset>
                </wp:positionH>
                <wp:positionV relativeFrom="paragraph">
                  <wp:posOffset>549275</wp:posOffset>
                </wp:positionV>
                <wp:extent cx="1562100" cy="503555"/>
                <wp:effectExtent l="0" t="0" r="19050" b="10795"/>
                <wp:wrapNone/>
                <wp:docPr id="8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503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修補材料送審檢驗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9A91AE" id="_x0000_s1054" style="position:absolute;left:0;text-align:left;margin-left:165.7pt;margin-top:43.25pt;width:123pt;height:39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" filled="f">
                <v:textbox>
                  <w:txbxContent>
                    <w:p w:rsidR="005674BC" w:rsidRPr="00F07C5A" w:rsidRDefault="005674BC" w:rsidP="00F07C5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修補材料送審檢驗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BE2127" wp14:editId="440A9861">
                <wp:simplePos x="0" y="0"/>
                <wp:positionH relativeFrom="column">
                  <wp:posOffset>4137660</wp:posOffset>
                </wp:positionH>
                <wp:positionV relativeFrom="paragraph">
                  <wp:posOffset>1896745</wp:posOffset>
                </wp:positionV>
                <wp:extent cx="1619885" cy="503555"/>
                <wp:effectExtent l="0" t="0" r="18415" b="10795"/>
                <wp:wrapNone/>
                <wp:docPr id="9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503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F07C5A" w:rsidRDefault="005674BC" w:rsidP="00F07C5A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7C5A">
                              <w:rPr>
                                <w:sz w:val="24"/>
                                <w:szCs w:val="24"/>
                              </w:rPr>
                              <w:t>施作表面平整化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E2127" id="_x0000_s1055" style="position:absolute;left:0;text-align:left;margin-left:325.8pt;margin-top:149.35pt;width:127.55pt;height:39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" filled="f">
                <v:textbox>
                  <w:txbxContent>
                    <w:p w:rsidR="005674BC" w:rsidRPr="00F07C5A" w:rsidRDefault="005674BC" w:rsidP="00F07C5A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07C5A">
                        <w:rPr>
                          <w:sz w:val="24"/>
                          <w:szCs w:val="24"/>
                        </w:rPr>
                        <w:t>施作表面平整化</w:t>
                      </w: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  <w:bookmarkStart w:id="0" w:name="_GoBack"/>
      <w:bookmarkEnd w:id="0"/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4C3459" w:rsidP="005B371D">
      <w:pPr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97155</wp:posOffset>
                </wp:positionV>
                <wp:extent cx="7726045" cy="590550"/>
                <wp:effectExtent l="0" t="0" r="0" b="0"/>
                <wp:wrapNone/>
                <wp:docPr id="86" name="Rectangle 15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604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674BC" w:rsidRPr="00D749CE" w:rsidRDefault="005674BC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5674BC" w:rsidRPr="001331EA" w:rsidRDefault="005674BC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5674BC" w:rsidRPr="001A5285" w:rsidRDefault="005674BC" w:rsidP="005B371D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95" o:spid="_x0000_s1056" style="position:absolute;left:0;text-align:left;margin-left:19.2pt;margin-top:7.65pt;width:608.35pt;height:46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" filled="f" stroked="f">
                <v:textbox inset="0,0,0,0">
                  <w:txbxContent>
                    <w:p w:rsidR="005674BC" w:rsidRDefault="005674BC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674BC" w:rsidRPr="00D749CE" w:rsidRDefault="005674BC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5674BC" w:rsidRPr="001331EA" w:rsidRDefault="005674BC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5674BC" w:rsidRPr="001A5285" w:rsidRDefault="005674BC" w:rsidP="005B371D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4C3459" w:rsidP="005B371D">
      <w:pPr>
        <w:rPr>
          <w:rFonts w:ascii="標楷體" w:hAnsi="標楷體"/>
        </w:rPr>
        <w:sectPr w:rsidR="005B371D" w:rsidRPr="00B71BA1" w:rsidSect="00B548A5">
          <w:headerReference w:type="default" r:id="rId9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0</wp:posOffset>
                </wp:positionV>
                <wp:extent cx="6348095" cy="278765"/>
                <wp:effectExtent l="0" t="0" r="0" b="0"/>
                <wp:wrapNone/>
                <wp:docPr id="85" name="Rectangle 15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809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32C9F" w:rsidRDefault="005674BC" w:rsidP="005B371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E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-1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911F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橋梁零星修復工程(</w:t>
                            </w:r>
                            <w:proofErr w:type="gramStart"/>
                            <w:r w:rsidRPr="002911F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下構</w:t>
                            </w:r>
                            <w:proofErr w:type="gramEnd"/>
                            <w:r w:rsidRPr="002911F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)-</w:t>
                            </w:r>
                            <w:r w:rsidRPr="0030399D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混凝土裂縫修補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施工抽查程序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73" o:spid="_x0000_s1057" style="position:absolute;left:0;text-align:left;margin-left:127.7pt;margin-top:0;width:499.85pt;height:21.9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" filled="f" stroked="f">
                <v:textbox inset="0,0,0,0">
                  <w:txbxContent>
                    <w:p w:rsidR="005674BC" w:rsidRPr="00A32C9F" w:rsidRDefault="005674BC" w:rsidP="005B37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E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-1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 xml:space="preserve">  </w:t>
                      </w:r>
                      <w:r w:rsidRPr="002911F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橋梁零星修復工程(</w:t>
                      </w:r>
                      <w:proofErr w:type="gramStart"/>
                      <w:r w:rsidRPr="002911F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下構</w:t>
                      </w:r>
                      <w:proofErr w:type="gramEnd"/>
                      <w:r w:rsidRPr="002911F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)-</w:t>
                      </w:r>
                      <w:r w:rsidRPr="0030399D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混凝土裂縫修補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施工抽查程序</w:t>
                      </w: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lastRenderedPageBreak/>
        <w:t>表SE-5</w:t>
      </w:r>
      <w:r w:rsidR="002A3F76" w:rsidRPr="00B71BA1">
        <w:rPr>
          <w:rFonts w:ascii="標楷體" w:hAnsi="標楷體" w:hint="eastAsia"/>
          <w:sz w:val="28"/>
          <w:szCs w:val="28"/>
        </w:rPr>
        <w:t>1</w:t>
      </w:r>
      <w:r w:rsidRPr="00B71BA1">
        <w:rPr>
          <w:rFonts w:ascii="標楷體" w:hAnsi="標楷體" w:hint="eastAsia"/>
          <w:sz w:val="28"/>
          <w:szCs w:val="28"/>
        </w:rPr>
        <w:t>-1 橋梁零星修復工程(</w:t>
      </w:r>
      <w:proofErr w:type="gramStart"/>
      <w:r w:rsidRPr="00B71BA1">
        <w:rPr>
          <w:rFonts w:ascii="標楷體" w:hAnsi="標楷體" w:hint="eastAsia"/>
          <w:sz w:val="28"/>
          <w:szCs w:val="28"/>
        </w:rPr>
        <w:t>下構</w:t>
      </w:r>
      <w:proofErr w:type="gramEnd"/>
      <w:r w:rsidRPr="00B71BA1">
        <w:rPr>
          <w:rFonts w:ascii="標楷體" w:hAnsi="標楷體" w:hint="eastAsia"/>
          <w:sz w:val="28"/>
          <w:szCs w:val="28"/>
        </w:rPr>
        <w:t>)-混凝土裂縫修補</w:t>
      </w:r>
      <w:r w:rsidR="0078244D" w:rsidRPr="00B71BA1">
        <w:rPr>
          <w:rFonts w:ascii="標楷體" w:hAnsi="標楷體" w:hint="eastAsia"/>
          <w:sz w:val="28"/>
          <w:szCs w:val="28"/>
        </w:rPr>
        <w:t>施工安全衛生抽查標準表</w:t>
      </w:r>
    </w:p>
    <w:tbl>
      <w:tblPr>
        <w:tblW w:w="5051" w:type="pct"/>
        <w:tblBorders>
          <w:top w:val="single" w:sz="6" w:space="0" w:color="auto"/>
          <w:left w:val="single" w:sz="2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"/>
        <w:gridCol w:w="1136"/>
        <w:gridCol w:w="2269"/>
        <w:gridCol w:w="2692"/>
        <w:gridCol w:w="1275"/>
        <w:gridCol w:w="1136"/>
        <w:gridCol w:w="1133"/>
        <w:gridCol w:w="1417"/>
        <w:gridCol w:w="2269"/>
        <w:gridCol w:w="710"/>
      </w:tblGrid>
      <w:tr w:rsidR="00B71BA1" w:rsidRPr="00B71BA1" w:rsidTr="00B548A5">
        <w:trPr>
          <w:cantSplit/>
          <w:trHeight w:val="500"/>
          <w:tblHeader/>
        </w:trPr>
        <w:tc>
          <w:tcPr>
            <w:tcW w:w="54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B71BA1" w:rsidRPr="00B71BA1" w:rsidTr="00B548A5">
        <w:trPr>
          <w:cantSplit/>
          <w:trHeight w:val="449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783" w:type="pct"/>
            <w:vMerge w:val="restart"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電器設備裝設漏電斷路器及接地線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SE-51-2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499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施工設備如設置於鬆軟地盤上者，襯以墊板、座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鈑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、或鋪設混凝土等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SE-51-2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551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施工機具人力配置照明設備充足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SE-51-2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5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F07C5A" w:rsidRPr="00B71BA1" w:rsidRDefault="00F07C5A" w:rsidP="00F07C5A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裂縫表面處理、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磨除</w:t>
            </w:r>
            <w:proofErr w:type="gramEnd"/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施工架作業或高空作業車</w:t>
            </w:r>
          </w:p>
        </w:tc>
        <w:tc>
          <w:tcPr>
            <w:tcW w:w="929" w:type="pct"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高空作業依規定穿戴背負式安全帶，指定專人指揮監督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vAlign w:val="center"/>
          </w:tcPr>
          <w:p w:rsidR="00F07C5A" w:rsidRPr="00B71BA1" w:rsidRDefault="00F07C5A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514"/>
        </w:trPr>
        <w:tc>
          <w:tcPr>
            <w:tcW w:w="156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高空作業車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外伸撐座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完全伸出，並採取防止地盤不均勻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沉陷等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必要措施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5"/>
        </w:trPr>
        <w:tc>
          <w:tcPr>
            <w:tcW w:w="156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高壓水刀作業</w:t>
            </w:r>
            <w:proofErr w:type="gramEnd"/>
          </w:p>
        </w:tc>
        <w:tc>
          <w:tcPr>
            <w:tcW w:w="929" w:type="pct"/>
            <w:vAlign w:val="center"/>
          </w:tcPr>
          <w:p w:rsidR="00F07C5A" w:rsidRPr="00B71BA1" w:rsidRDefault="00F07C5A" w:rsidP="00F249AC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確實穿著個人防護器具含安全帽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安全帶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防護面具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耳塞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安全鞋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等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vAlign w:val="center"/>
          </w:tcPr>
          <w:p w:rsidR="00F07C5A" w:rsidRPr="00B71BA1" w:rsidRDefault="00F07C5A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0"/>
        </w:trPr>
        <w:tc>
          <w:tcPr>
            <w:tcW w:w="156" w:type="pct"/>
            <w:vMerge/>
            <w:shd w:val="clear" w:color="auto" w:fill="auto"/>
            <w:textDirection w:val="tbRlV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用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警示帶將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設備機具及作業範圍警示，避免不相關人員進入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vAlign w:val="center"/>
          </w:tcPr>
          <w:p w:rsidR="00F07C5A" w:rsidRPr="00B71BA1" w:rsidRDefault="00F07C5A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0"/>
        </w:trPr>
        <w:tc>
          <w:tcPr>
            <w:tcW w:w="156" w:type="pct"/>
            <w:vMerge/>
            <w:shd w:val="clear" w:color="auto" w:fill="auto"/>
            <w:textDirection w:val="tbRlV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壓縮空氣清除作業</w:t>
            </w:r>
          </w:p>
        </w:tc>
        <w:tc>
          <w:tcPr>
            <w:tcW w:w="929" w:type="pct"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不得將壓縮空氣吹向易燃油料及作業人員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以免產生靜電引起火花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發生危險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vAlign w:val="center"/>
          </w:tcPr>
          <w:p w:rsidR="00F07C5A" w:rsidRPr="00B71BA1" w:rsidRDefault="00F07C5A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674BC">
        <w:trPr>
          <w:cantSplit/>
          <w:trHeight w:val="489"/>
        </w:trPr>
        <w:tc>
          <w:tcPr>
            <w:tcW w:w="156" w:type="pct"/>
            <w:vMerge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注入環氧樹脂施工</w:t>
            </w:r>
          </w:p>
        </w:tc>
        <w:tc>
          <w:tcPr>
            <w:tcW w:w="929" w:type="pct"/>
            <w:tcBorders>
              <w:top w:val="single" w:sz="4" w:space="0" w:color="auto"/>
            </w:tcBorders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高度2公尺以上工作場所混凝土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澆置前作業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勞工配戴之安全帶事先檢查等措施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F07C5A" w:rsidRPr="00B71BA1" w:rsidRDefault="00F07C5A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F07C5A" w:rsidRPr="00B71BA1" w:rsidRDefault="00F07C5A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F07C5A" w:rsidRPr="00B71BA1" w:rsidRDefault="00F07C5A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表單編號：SE-51-2</w:t>
            </w:r>
          </w:p>
        </w:tc>
        <w:tc>
          <w:tcPr>
            <w:tcW w:w="245" w:type="pct"/>
            <w:vAlign w:val="center"/>
          </w:tcPr>
          <w:p w:rsidR="00F07C5A" w:rsidRPr="00B71BA1" w:rsidRDefault="00F07C5A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5B371D" w:rsidRPr="00B71BA1" w:rsidRDefault="005B371D" w:rsidP="005B371D">
      <w:pPr>
        <w:jc w:val="center"/>
        <w:rPr>
          <w:rFonts w:ascii="標楷體" w:hAnsi="標楷體"/>
          <w:sz w:val="24"/>
          <w:szCs w:val="24"/>
        </w:rPr>
        <w:sectPr w:rsidR="005B371D" w:rsidRPr="00B71BA1" w:rsidSect="0056010A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5B371D" w:rsidRPr="00B71BA1" w:rsidRDefault="004C3459" w:rsidP="00447616">
      <w:pPr>
        <w:autoSpaceDE/>
        <w:snapToGrid/>
        <w:spacing w:line="40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B71BA1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4150360</wp:posOffset>
                </wp:positionH>
                <wp:positionV relativeFrom="paragraph">
                  <wp:posOffset>-397510</wp:posOffset>
                </wp:positionV>
                <wp:extent cx="1564640" cy="321310"/>
                <wp:effectExtent l="0" t="0" r="0" b="2540"/>
                <wp:wrapNone/>
                <wp:docPr id="84" name="Text Box 15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64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1913D2" w:rsidRDefault="005674BC" w:rsidP="005B371D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1913D2">
                              <w:rPr>
                                <w:rFonts w:hint="eastAsia"/>
                                <w:b/>
                                <w:color w:val="C00000"/>
                              </w:rPr>
                              <w:t>表單編號</w:t>
                            </w:r>
                            <w:r w:rsidRPr="001913D2">
                              <w:rPr>
                                <w:rFonts w:hint="eastAsia"/>
                                <w:b/>
                                <w:color w:val="C00000"/>
                              </w:rPr>
                              <w:t>:SE-5</w:t>
                            </w:r>
                            <w:r>
                              <w:rPr>
                                <w:b/>
                                <w:color w:val="C00000"/>
                              </w:rPr>
                              <w:t>1</w:t>
                            </w:r>
                            <w:r w:rsidRPr="001913D2">
                              <w:rPr>
                                <w:rFonts w:hint="eastAsia"/>
                                <w:b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910" o:spid="_x0000_s1058" type="#_x0000_t202" style="position:absolute;left:0;text-align:left;margin-left:326.8pt;margin-top:-31.3pt;width:123.2pt;height:25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">
                <v:textbox>
                  <w:txbxContent>
                    <w:p w:rsidR="005674BC" w:rsidRPr="001913D2" w:rsidRDefault="005674BC" w:rsidP="005B371D">
                      <w:pPr>
                        <w:rPr>
                          <w:b/>
                          <w:color w:val="C00000"/>
                        </w:rPr>
                      </w:pPr>
                      <w:r w:rsidRPr="001913D2">
                        <w:rPr>
                          <w:rFonts w:hint="eastAsia"/>
                          <w:b/>
                          <w:color w:val="C00000"/>
                        </w:rPr>
                        <w:t>表單編號</w:t>
                      </w:r>
                      <w:r w:rsidRPr="001913D2">
                        <w:rPr>
                          <w:rFonts w:hint="eastAsia"/>
                          <w:b/>
                          <w:color w:val="C00000"/>
                        </w:rPr>
                        <w:t>:SE-5</w:t>
                      </w:r>
                      <w:r>
                        <w:rPr>
                          <w:b/>
                          <w:color w:val="C00000"/>
                        </w:rPr>
                        <w:t>1</w:t>
                      </w:r>
                      <w:r w:rsidRPr="001913D2">
                        <w:rPr>
                          <w:rFonts w:hint="eastAsia"/>
                          <w:b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5B371D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表SE-</w:t>
      </w:r>
      <w:r w:rsidR="002A3F76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51</w:t>
      </w:r>
      <w:r w:rsidR="005B371D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-2 </w:t>
      </w:r>
      <w:r w:rsidR="005B371D" w:rsidRPr="00B71BA1">
        <w:rPr>
          <w:rFonts w:ascii="標楷體" w:hAnsi="標楷體" w:hint="eastAsia"/>
          <w:sz w:val="28"/>
          <w:szCs w:val="28"/>
        </w:rPr>
        <w:t>橋梁零星修復工程(</w:t>
      </w:r>
      <w:proofErr w:type="gramStart"/>
      <w:r w:rsidR="005B371D" w:rsidRPr="00B71BA1">
        <w:rPr>
          <w:rFonts w:ascii="標楷體" w:hAnsi="標楷體" w:hint="eastAsia"/>
          <w:sz w:val="28"/>
          <w:szCs w:val="28"/>
        </w:rPr>
        <w:t>下構</w:t>
      </w:r>
      <w:proofErr w:type="gramEnd"/>
      <w:r w:rsidR="005B371D" w:rsidRPr="00B71BA1">
        <w:rPr>
          <w:rFonts w:ascii="標楷體" w:hAnsi="標楷體" w:hint="eastAsia"/>
          <w:sz w:val="28"/>
          <w:szCs w:val="28"/>
        </w:rPr>
        <w:t>)-混凝土裂縫修補</w:t>
      </w:r>
      <w:r w:rsidR="0078244D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施工安全衛生抽查紀錄表</w:t>
      </w:r>
    </w:p>
    <w:tbl>
      <w:tblPr>
        <w:tblW w:w="89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974"/>
        <w:gridCol w:w="160"/>
        <w:gridCol w:w="1276"/>
        <w:gridCol w:w="2693"/>
        <w:gridCol w:w="1701"/>
        <w:gridCol w:w="1791"/>
        <w:gridCol w:w="14"/>
      </w:tblGrid>
      <w:tr w:rsidR="00B71BA1" w:rsidRPr="00B71BA1" w:rsidTr="00B548A5">
        <w:trPr>
          <w:trHeight w:val="480"/>
          <w:jc w:val="center"/>
        </w:trPr>
        <w:tc>
          <w:tcPr>
            <w:tcW w:w="152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7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404DD3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○檢查合格　　　　　　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B71BA1" w:rsidRPr="00B71BA1" w:rsidTr="00B548A5">
        <w:trPr>
          <w:cantSplit/>
          <w:trHeight w:val="550"/>
          <w:jc w:val="center"/>
        </w:trPr>
        <w:tc>
          <w:tcPr>
            <w:tcW w:w="2799" w:type="dxa"/>
            <w:gridSpan w:val="4"/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2693" w:type="dxa"/>
            <w:noWrap/>
            <w:vAlign w:val="center"/>
          </w:tcPr>
          <w:p w:rsidR="005B371D" w:rsidRPr="00B71BA1" w:rsidRDefault="005B371D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（敘述抽查情形</w:t>
            </w:r>
            <w:r w:rsidRPr="00B71BA1">
              <w:rPr>
                <w:rFonts w:ascii="標楷體" w:hAnsi="標楷體"/>
                <w:sz w:val="24"/>
                <w:szCs w:val="24"/>
              </w:rPr>
              <w:t>）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B71BA1" w:rsidRPr="00B71BA1" w:rsidTr="00B548A5">
        <w:trPr>
          <w:cantSplit/>
          <w:trHeight w:val="573"/>
          <w:jc w:val="center"/>
        </w:trPr>
        <w:tc>
          <w:tcPr>
            <w:tcW w:w="389" w:type="dxa"/>
            <w:vMerge w:val="restart"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24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2693" w:type="dxa"/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電器設備裝設漏電斷路器及接地線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94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施工設備如設置於鬆軟地盤上者，襯以墊板、座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鈑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、或鋪設混凝土等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62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pacing w:val="2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pacing w:val="20"/>
                <w:sz w:val="24"/>
                <w:szCs w:val="24"/>
              </w:rPr>
              <w:t>施工機具人力配置照明設備充足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6"/>
          <w:jc w:val="center"/>
        </w:trPr>
        <w:tc>
          <w:tcPr>
            <w:tcW w:w="389" w:type="dxa"/>
            <w:vMerge w:val="restart"/>
            <w:noWrap/>
            <w:vAlign w:val="center"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F07C5A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裂縫表面處理、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磨除</w:t>
            </w:r>
            <w:proofErr w:type="gramEnd"/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施工架作業或高空作業車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高空作業依規定穿戴背負式安全帶，指定專人指揮監督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830"/>
          <w:jc w:val="center"/>
        </w:trPr>
        <w:tc>
          <w:tcPr>
            <w:tcW w:w="389" w:type="dxa"/>
            <w:vMerge/>
            <w:noWrap/>
            <w:vAlign w:val="center"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高空作業車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外伸撐座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完全伸出，並採取防止地盤不均勻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沉陷等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必要措施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62"/>
          <w:jc w:val="center"/>
        </w:trPr>
        <w:tc>
          <w:tcPr>
            <w:tcW w:w="389" w:type="dxa"/>
            <w:vMerge/>
            <w:noWrap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高壓水刀作業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確實穿著個人防護器具含安全帽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安全帶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防護面具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耳塞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安全鞋</w:t>
            </w:r>
            <w:proofErr w:type="gramEnd"/>
            <w:r w:rsidRPr="00B71BA1">
              <w:rPr>
                <w:rFonts w:ascii="標楷體" w:hAnsi="標楷體"/>
                <w:sz w:val="22"/>
                <w:szCs w:val="22"/>
              </w:rPr>
              <w:t>(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急救箱</w:t>
            </w:r>
            <w:r w:rsidRPr="00B71BA1">
              <w:rPr>
                <w:rFonts w:ascii="標楷體" w:hAnsi="標楷體"/>
                <w:sz w:val="22"/>
                <w:szCs w:val="22"/>
              </w:rPr>
              <w:t>)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等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131"/>
          <w:jc w:val="center"/>
        </w:trPr>
        <w:tc>
          <w:tcPr>
            <w:tcW w:w="389" w:type="dxa"/>
            <w:vMerge/>
            <w:noWrap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用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警示帶將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設備機具及作業範圍警示，避免不相關人員進入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674BC">
        <w:trPr>
          <w:cantSplit/>
          <w:trHeight w:val="316"/>
          <w:jc w:val="center"/>
        </w:trPr>
        <w:tc>
          <w:tcPr>
            <w:tcW w:w="389" w:type="dxa"/>
            <w:vMerge/>
            <w:noWrap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壓縮空氣清除作業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不得將壓縮空氣吹向易燃油料及作業人員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以免產生靜電引起火花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發生危險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674BC">
        <w:trPr>
          <w:cantSplit/>
          <w:trHeight w:val="199"/>
          <w:jc w:val="center"/>
        </w:trPr>
        <w:tc>
          <w:tcPr>
            <w:tcW w:w="389" w:type="dxa"/>
            <w:vMerge/>
            <w:noWrap/>
          </w:tcPr>
          <w:p w:rsidR="00F07C5A" w:rsidRPr="00B71BA1" w:rsidRDefault="00F07C5A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注入環氧樹脂施工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高度2公尺以上工作場所混凝土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澆置前作業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勞工配戴之安全帶事先檢查等措施</w:t>
            </w:r>
            <w:r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F07C5A" w:rsidRPr="00B71BA1" w:rsidRDefault="00F07C5A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C5A" w:rsidRPr="00B71BA1" w:rsidRDefault="00F07C5A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F249AC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ind w:firstLineChars="1850" w:firstLine="44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2963E3" w:rsidRPr="00B71BA1" w:rsidRDefault="005B371D" w:rsidP="009B4386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lastRenderedPageBreak/>
        <w:t>監造</w:t>
      </w:r>
      <w:r w:rsidRPr="00B71BA1">
        <w:rPr>
          <w:rFonts w:ascii="標楷體" w:hAnsi="標楷體" w:cs="標楷體" w:hint="eastAsia"/>
          <w:sz w:val="24"/>
          <w:szCs w:val="24"/>
        </w:rPr>
        <w:t>現場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2963E3" w:rsidRPr="00B71BA1" w:rsidSect="008D6ECE">
      <w:footerReference w:type="first" r:id="rId10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D0A" w:rsidRDefault="00742D0A">
      <w:r>
        <w:separator/>
      </w:r>
    </w:p>
  </w:endnote>
  <w:endnote w:type="continuationSeparator" w:id="0">
    <w:p w:rsidR="00742D0A" w:rsidRDefault="0074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34C3F" w:rsidRDefault="005674BC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674BC" w:rsidRPr="0012698F" w:rsidRDefault="005674BC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D0A" w:rsidRDefault="00742D0A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742D0A" w:rsidRDefault="00742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AE" w:rsidRPr="00523769" w:rsidRDefault="008A6EAE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22B04D62" wp14:editId="6095649E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9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70EBD8" id="Genko:A4:20:20:P:3::" o:spid="_x0000_s1026" style="position:absolute;margin-left:85pt;margin-top:1in;width:425.35pt;height:697.95pt;z-index:25167411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A6EAE" w:rsidRDefault="008A6EAE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5489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3278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3DDC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1386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A01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4BC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ADA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D0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6EAE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42E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6AB9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987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085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A16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A57CA-7B4B-456C-B3F2-59146C5E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249</Words>
  <Characters>1421</Characters>
  <Application>Microsoft Office Word</Application>
  <DocSecurity>0</DocSecurity>
  <Lines>11</Lines>
  <Paragraphs>3</Paragraphs>
  <ScaleCrop>false</ScaleCrop>
  <Company>TYLin Taiwan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2023-10-19T06:50:00Z</dcterms:created>
  <dcterms:modified xsi:type="dcterms:W3CDTF">2023-10-19T06:50:00Z</dcterms:modified>
</cp:coreProperties>
</file>