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F2C" w:rsidRPr="002347FE" w:rsidRDefault="009B7F2C" w:rsidP="009B7F2C">
      <w:pPr>
        <w:ind w:firstLineChars="200" w:firstLine="536"/>
        <w:rPr>
          <w:rFonts w:ascii="標楷體" w:hAnsi="標楷體"/>
        </w:rPr>
      </w:pPr>
    </w:p>
    <w:p w:rsidR="009B7F2C" w:rsidRPr="002347FE" w:rsidRDefault="009B7F2C" w:rsidP="009B7F2C">
      <w:pPr>
        <w:ind w:firstLineChars="200" w:firstLine="536"/>
        <w:rPr>
          <w:rFonts w:ascii="標楷體" w:hAnsi="標楷體"/>
        </w:rPr>
      </w:pPr>
    </w:p>
    <w:p w:rsidR="009B7F2C" w:rsidRPr="002347FE" w:rsidRDefault="009B7F2C" w:rsidP="009B7F2C">
      <w:pPr>
        <w:ind w:firstLineChars="200" w:firstLine="536"/>
        <w:rPr>
          <w:rFonts w:ascii="標楷體" w:hAnsi="標楷體"/>
        </w:rPr>
      </w:pPr>
    </w:p>
    <w:p w:rsidR="009B7F2C" w:rsidRPr="002347FE" w:rsidRDefault="00B24687"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r w:rsidRPr="002347FE">
        <w:rPr>
          <w:noProof/>
        </w:rPr>
        <mc:AlternateContent>
          <mc:Choice Requires="wps">
            <w:drawing>
              <wp:anchor distT="0" distB="0" distL="114300" distR="114300" simplePos="0" relativeHeight="251564544" behindDoc="0" locked="0" layoutInCell="1" allowOverlap="1" wp14:anchorId="45BB5EFE" wp14:editId="403809F8">
                <wp:simplePos x="0" y="0"/>
                <wp:positionH relativeFrom="column">
                  <wp:posOffset>1962150</wp:posOffset>
                </wp:positionH>
                <wp:positionV relativeFrom="paragraph">
                  <wp:posOffset>292100</wp:posOffset>
                </wp:positionV>
                <wp:extent cx="871220" cy="342900"/>
                <wp:effectExtent l="0" t="0" r="0" b="0"/>
                <wp:wrapNone/>
                <wp:docPr id="98" name="文字方塊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A01568" w:rsidRDefault="00B24687" w:rsidP="00B24687">
                            <w:pPr>
                              <w:jc w:val="center"/>
                            </w:pPr>
                            <w:r w:rsidRPr="00F54009">
                              <w:rPr>
                                <w:rFonts w:ascii="新細明體" w:eastAsia="新細明體" w:hAnsi="新細明體" w:cs="標楷體" w:hint="eastAsia"/>
                                <w:b/>
                                <w:color w:val="3333FF"/>
                                <w:szCs w:val="24"/>
                              </w:rPr>
                              <w:t>★</w:t>
                            </w:r>
                          </w:p>
                          <w:p w:rsidR="00B24687" w:rsidRPr="00AD6271" w:rsidRDefault="00B24687" w:rsidP="00B24687">
                            <w:pPr>
                              <w:spacing w:line="340" w:lineRule="exact"/>
                              <w:ind w:left="360"/>
                              <w:jc w:val="left"/>
                              <w:rPr>
                                <w:rFonts w:ascii="New MingLiu" w:hAnsi="New MingLiu"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BB5EFE" id="_x0000_t202" coordsize="21600,21600" o:spt="202" path="m,l,21600r21600,l21600,xe">
                <v:stroke joinstyle="miter"/>
                <v:path gradientshapeok="t" o:connecttype="rect"/>
              </v:shapetype>
              <v:shape id="文字方塊 98" o:spid="_x0000_s1026" type="#_x0000_t202" style="position:absolute;left:0;text-align:left;margin-left:154.5pt;margin-top:23pt;width:68.6pt;height:27pt;z-index:2515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" filled="f" stroked="f">
                <v:textbox>
                  <w:txbxContent>
                    <w:p w:rsidR="00B24687" w:rsidRPr="00A01568" w:rsidRDefault="00B24687" w:rsidP="00B24687">
                      <w:pPr>
                        <w:jc w:val="center"/>
                      </w:pPr>
                      <w:r w:rsidRPr="00F54009">
                        <w:rPr>
                          <w:rFonts w:ascii="新細明體" w:eastAsia="新細明體" w:hAnsi="新細明體" w:cs="標楷體" w:hint="eastAsia"/>
                          <w:b/>
                          <w:color w:val="3333FF"/>
                          <w:szCs w:val="24"/>
                        </w:rPr>
                        <w:t>★</w:t>
                      </w:r>
                    </w:p>
                    <w:p w:rsidR="00B24687" w:rsidRPr="00AD6271" w:rsidRDefault="00B24687" w:rsidP="00B24687">
                      <w:pPr>
                        <w:spacing w:line="340" w:lineRule="exact"/>
                        <w:ind w:left="360"/>
                        <w:jc w:val="left"/>
                        <w:rPr>
                          <w:rFonts w:ascii="New MingLiu" w:hAnsi="New MingLiu" w:hint="eastAsia"/>
                        </w:rPr>
                      </w:pPr>
                    </w:p>
                  </w:txbxContent>
                </v:textbox>
              </v:shape>
            </w:pict>
          </mc:Fallback>
        </mc:AlternateContent>
      </w:r>
      <w:r w:rsidR="004C3459" w:rsidRPr="002347FE">
        <w:rPr>
          <w:noProof/>
        </w:rPr>
        <mc:AlternateContent>
          <mc:Choice Requires="wps">
            <w:drawing>
              <wp:anchor distT="0" distB="0" distL="114300" distR="114300" simplePos="0" relativeHeight="251490816" behindDoc="0" locked="0" layoutInCell="1" allowOverlap="1">
                <wp:simplePos x="0" y="0"/>
                <wp:positionH relativeFrom="column">
                  <wp:posOffset>262890</wp:posOffset>
                </wp:positionH>
                <wp:positionV relativeFrom="paragraph">
                  <wp:posOffset>154940</wp:posOffset>
                </wp:positionV>
                <wp:extent cx="871220" cy="342900"/>
                <wp:effectExtent l="0" t="0" r="0" b="0"/>
                <wp:wrapNone/>
                <wp:docPr id="27339" name="文字方塊 27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A01568" w:rsidRDefault="00B24687" w:rsidP="009B7F2C">
                            <w:pPr>
                              <w:jc w:val="center"/>
                            </w:pPr>
                            <w:r w:rsidRPr="00292A3E">
                              <w:rPr>
                                <w:rFonts w:ascii="新細明體" w:eastAsia="新細明體" w:hAnsi="新細明體" w:cs="標楷體" w:hint="eastAsia"/>
                                <w:b/>
                                <w:color w:val="FF0000"/>
                                <w:szCs w:val="24"/>
                              </w:rPr>
                              <w:t>※</w:t>
                            </w:r>
                          </w:p>
                          <w:p w:rsidR="00B24687" w:rsidRPr="00AD6271" w:rsidRDefault="00B24687" w:rsidP="009B7F2C">
                            <w:pPr>
                              <w:spacing w:line="340" w:lineRule="exact"/>
                              <w:ind w:left="360"/>
                              <w:jc w:val="left"/>
                              <w:rPr>
                                <w:rFonts w:ascii="New MingLiu" w:hAnsi="New MingLiu"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7339" o:spid="_x0000_s1027" type="#_x0000_t202" style="position:absolute;left:0;text-align:left;margin-left:20.7pt;margin-top:12.2pt;width:68.6pt;height:27pt;z-index:25149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" filled="f" stroked="f">
                <v:textbox>
                  <w:txbxContent>
                    <w:p w:rsidR="00B24687" w:rsidRPr="00A01568" w:rsidRDefault="00B24687" w:rsidP="009B7F2C">
                      <w:pPr>
                        <w:jc w:val="center"/>
                      </w:pPr>
                      <w:r w:rsidRPr="00292A3E">
                        <w:rPr>
                          <w:rFonts w:ascii="新細明體" w:eastAsia="新細明體" w:hAnsi="新細明體" w:cs="標楷體" w:hint="eastAsia"/>
                          <w:b/>
                          <w:color w:val="FF0000"/>
                          <w:szCs w:val="24"/>
                        </w:rPr>
                        <w:t>※</w:t>
                      </w:r>
                    </w:p>
                    <w:p w:rsidR="00B24687" w:rsidRPr="00AD6271" w:rsidRDefault="00B24687" w:rsidP="009B7F2C">
                      <w:pPr>
                        <w:spacing w:line="340" w:lineRule="exact"/>
                        <w:ind w:left="360"/>
                        <w:jc w:val="left"/>
                        <w:rPr>
                          <w:rFonts w:ascii="New MingLiu" w:hAnsi="New MingLiu" w:hint="eastAsia"/>
                        </w:rPr>
                      </w:pPr>
                    </w:p>
                  </w:txbxContent>
                </v:textbox>
              </v:shape>
            </w:pict>
          </mc:Fallback>
        </mc:AlternateContent>
      </w:r>
    </w:p>
    <w:p w:rsidR="009B7F2C" w:rsidRPr="002347FE" w:rsidRDefault="004C3459"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r w:rsidRPr="002347FE">
        <w:rPr>
          <w:noProof/>
        </w:rPr>
        <mc:AlternateContent>
          <mc:Choice Requires="wps">
            <w:drawing>
              <wp:anchor distT="0" distB="0" distL="114300" distR="114300" simplePos="0" relativeHeight="251520512" behindDoc="0" locked="0" layoutInCell="1" allowOverlap="1">
                <wp:simplePos x="0" y="0"/>
                <wp:positionH relativeFrom="column">
                  <wp:posOffset>97790</wp:posOffset>
                </wp:positionH>
                <wp:positionV relativeFrom="paragraph">
                  <wp:posOffset>203200</wp:posOffset>
                </wp:positionV>
                <wp:extent cx="1197610" cy="625475"/>
                <wp:effectExtent l="0" t="0" r="2540" b="3175"/>
                <wp:wrapNone/>
                <wp:docPr id="27338" name="圓角矩形 273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7610" cy="62547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4687" w:rsidRPr="00DF5E41" w:rsidRDefault="00B24687" w:rsidP="009B7F2C">
                            <w:pPr>
                              <w:jc w:val="center"/>
                              <w:rPr>
                                <w:rFonts w:ascii="標楷體" w:hAnsi="標楷體"/>
                              </w:rPr>
                            </w:pPr>
                            <w:r w:rsidRPr="00DF5E41">
                              <w:rPr>
                                <w:rFonts w:ascii="標楷體" w:hAnsi="標楷體" w:hint="eastAsia"/>
                              </w:rPr>
                              <w:t>施工前</w:t>
                            </w:r>
                          </w:p>
                          <w:p w:rsidR="00B24687" w:rsidRDefault="00B24687" w:rsidP="009B7F2C">
                            <w:pPr>
                              <w:jc w:val="center"/>
                              <w:rPr>
                                <w:rFonts w:ascii="標楷體" w:hAnsi="標楷體"/>
                                <w:b/>
                                <w:bCs/>
                                <w:sz w:val="20"/>
                              </w:rPr>
                            </w:pPr>
                            <w:r w:rsidRPr="00DF5E41">
                              <w:rPr>
                                <w:rFonts w:ascii="標楷體" w:hAnsi="標楷體" w:hint="eastAsia"/>
                              </w:rPr>
                              <w:t>準備工</w:t>
                            </w:r>
                            <w:r>
                              <w:rPr>
                                <w:rFonts w:ascii="標楷體" w:hAnsi="標楷體" w:hint="eastAsia"/>
                              </w:rPr>
                              <w:t>作</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圓角矩形 27338" o:spid="_x0000_s1028" style="position:absolute;left:0;text-align:left;margin-left:7.7pt;margin-top:16pt;width:94.3pt;height:49.25pt;z-index:2515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">
                <v:textbox inset="0,0,0,0">
                  <w:txbxContent>
                    <w:p w:rsidR="00B24687" w:rsidRPr="00DF5E41" w:rsidRDefault="00B24687" w:rsidP="009B7F2C">
                      <w:pPr>
                        <w:jc w:val="center"/>
                        <w:rPr>
                          <w:rFonts w:ascii="標楷體" w:hAnsi="標楷體"/>
                        </w:rPr>
                      </w:pPr>
                      <w:r w:rsidRPr="00DF5E41">
                        <w:rPr>
                          <w:rFonts w:ascii="標楷體" w:hAnsi="標楷體" w:hint="eastAsia"/>
                        </w:rPr>
                        <w:t>施工前</w:t>
                      </w:r>
                    </w:p>
                    <w:p w:rsidR="00B24687" w:rsidRDefault="00B24687" w:rsidP="009B7F2C">
                      <w:pPr>
                        <w:jc w:val="center"/>
                        <w:rPr>
                          <w:rFonts w:ascii="標楷體" w:hAnsi="標楷體"/>
                          <w:b/>
                          <w:bCs/>
                          <w:sz w:val="20"/>
                        </w:rPr>
                      </w:pPr>
                      <w:r w:rsidRPr="00DF5E41">
                        <w:rPr>
                          <w:rFonts w:ascii="標楷體" w:hAnsi="標楷體" w:hint="eastAsia"/>
                        </w:rPr>
                        <w:t>準備工</w:t>
                      </w:r>
                      <w:r>
                        <w:rPr>
                          <w:rFonts w:ascii="標楷體" w:hAnsi="標楷體" w:hint="eastAsia"/>
                        </w:rPr>
                        <w:t>作</w:t>
                      </w:r>
                    </w:p>
                  </w:txbxContent>
                </v:textbox>
              </v:roundrect>
            </w:pict>
          </mc:Fallback>
        </mc:AlternateContent>
      </w:r>
    </w:p>
    <w:p w:rsidR="009B7F2C" w:rsidRPr="002347FE" w:rsidRDefault="00B24687"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r w:rsidRPr="002347FE">
        <w:rPr>
          <w:noProof/>
          <w:snapToGrid/>
        </w:rPr>
        <mc:AlternateContent>
          <mc:Choice Requires="wps">
            <w:drawing>
              <wp:anchor distT="0" distB="0" distL="114300" distR="114300" simplePos="0" relativeHeight="251563520" behindDoc="0" locked="0" layoutInCell="1" allowOverlap="1" wp14:anchorId="13204B86" wp14:editId="58FE159E">
                <wp:simplePos x="0" y="0"/>
                <wp:positionH relativeFrom="column">
                  <wp:posOffset>1376045</wp:posOffset>
                </wp:positionH>
                <wp:positionV relativeFrom="paragraph">
                  <wp:posOffset>236220</wp:posOffset>
                </wp:positionV>
                <wp:extent cx="434340" cy="0"/>
                <wp:effectExtent l="0" t="76200" r="22860" b="95250"/>
                <wp:wrapNone/>
                <wp:docPr id="97"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40D2BF94" id="Line 65" o:spid="_x0000_s1026" style="position:absolute;z-index:251563520;visibility:visible;mso-wrap-style:square;mso-wrap-distance-left:9pt;mso-wrap-distance-top:0;mso-wrap-distance-right:9pt;mso-wrap-distance-bottom:0;mso-position-horizontal:absolute;mso-position-horizontal-relative:text;mso-position-vertical:absolute;mso-position-vertical-relative:text" from="108.35pt,18.6pt" to="142.5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">
                <v:stroke endarrow="block"/>
              </v:line>
            </w:pict>
          </mc:Fallback>
        </mc:AlternateContent>
      </w:r>
      <w:r w:rsidRPr="002347FE">
        <w:rPr>
          <w:noProof/>
          <w:snapToGrid/>
        </w:rPr>
        <mc:AlternateContent>
          <mc:Choice Requires="wps">
            <w:drawing>
              <wp:anchor distT="0" distB="0" distL="114300" distR="114300" simplePos="0" relativeHeight="251560448" behindDoc="0" locked="0" layoutInCell="1" allowOverlap="1" wp14:anchorId="73ADBD70" wp14:editId="6B495604">
                <wp:simplePos x="0" y="0"/>
                <wp:positionH relativeFrom="column">
                  <wp:posOffset>1903095</wp:posOffset>
                </wp:positionH>
                <wp:positionV relativeFrom="paragraph">
                  <wp:posOffset>45720</wp:posOffset>
                </wp:positionV>
                <wp:extent cx="930275" cy="342900"/>
                <wp:effectExtent l="0" t="0" r="0" b="0"/>
                <wp:wrapNone/>
                <wp:docPr id="9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0275" cy="342900"/>
                        </a:xfrm>
                        <a:prstGeom prst="rect">
                          <a:avLst/>
                        </a:prstGeom>
                        <a:solidFill>
                          <a:srgbClr val="FFFFFF"/>
                        </a:solidFill>
                        <a:ln w="9525">
                          <a:solidFill>
                            <a:srgbClr val="000000"/>
                          </a:solidFill>
                          <a:miter lim="800000"/>
                          <a:headEnd/>
                          <a:tailEnd/>
                        </a:ln>
                      </wps:spPr>
                      <wps:txbx>
                        <w:txbxContent>
                          <w:p w:rsidR="00B24687" w:rsidRPr="00A01568" w:rsidRDefault="00B24687" w:rsidP="00B24687">
                            <w:pPr>
                              <w:jc w:val="center"/>
                            </w:pPr>
                            <w:r>
                              <w:rPr>
                                <w:rFonts w:hAnsi="標楷體" w:hint="eastAsia"/>
                                <w:color w:val="000000"/>
                                <w:szCs w:val="22"/>
                              </w:rPr>
                              <w:t>材料進場</w:t>
                            </w:r>
                          </w:p>
                        </w:txbxContent>
                      </wps:txbx>
                      <wps:bodyPr rot="0" vert="horz" wrap="square" lIns="91440" tIns="45720" rIns="91440" bIns="45720" anchor="t" anchorCtr="0" upright="1">
                        <a:noAutofit/>
                      </wps:bodyPr>
                    </wps:wsp>
                  </a:graphicData>
                </a:graphic>
              </wp:anchor>
            </w:drawing>
          </mc:Choice>
          <mc:Fallback>
            <w:pict>
              <v:shape w14:anchorId="73ADBD70" id="Text Box 66" o:spid="_x0000_s1029" type="#_x0000_t202" style="position:absolute;left:0;text-align:left;margin-left:149.85pt;margin-top:3.6pt;width:73.25pt;height:27pt;z-index:251560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">
                <v:textbox>
                  <w:txbxContent>
                    <w:p w:rsidR="00B24687" w:rsidRPr="00A01568" w:rsidRDefault="00B24687" w:rsidP="00B24687">
                      <w:pPr>
                        <w:jc w:val="center"/>
                      </w:pPr>
                      <w:r>
                        <w:rPr>
                          <w:rFonts w:hAnsi="標楷體" w:hint="eastAsia"/>
                          <w:color w:val="000000"/>
                          <w:szCs w:val="22"/>
                        </w:rPr>
                        <w:t>材料進場</w:t>
                      </w:r>
                    </w:p>
                  </w:txbxContent>
                </v:textbox>
              </v:shape>
            </w:pict>
          </mc:Fallback>
        </mc:AlternateContent>
      </w:r>
      <w:r w:rsidRPr="002347FE">
        <w:rPr>
          <w:noProof/>
        </w:rPr>
        <mc:AlternateContent>
          <mc:Choice Requires="wps">
            <w:drawing>
              <wp:anchor distT="0" distB="0" distL="114300" distR="114300" simplePos="0" relativeHeight="251488768" behindDoc="0" locked="0" layoutInCell="1" allowOverlap="1">
                <wp:simplePos x="0" y="0"/>
                <wp:positionH relativeFrom="column">
                  <wp:posOffset>8185785</wp:posOffset>
                </wp:positionH>
                <wp:positionV relativeFrom="paragraph">
                  <wp:posOffset>23495</wp:posOffset>
                </wp:positionV>
                <wp:extent cx="1197610" cy="625475"/>
                <wp:effectExtent l="0" t="0" r="21590" b="22225"/>
                <wp:wrapNone/>
                <wp:docPr id="27337" name="圓角矩形 273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7610" cy="62547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24687" w:rsidRPr="00A1676C" w:rsidRDefault="00B24687" w:rsidP="009B7F2C">
                            <w:pPr>
                              <w:spacing w:beforeLines="100" w:before="240"/>
                              <w:jc w:val="center"/>
                              <w:rPr>
                                <w:rFonts w:ascii="標楷體" w:hAnsi="標楷體"/>
                              </w:rPr>
                            </w:pPr>
                            <w:r w:rsidRPr="00A1676C">
                              <w:rPr>
                                <w:rFonts w:ascii="標楷體" w:hAnsi="標楷體" w:hint="eastAsia"/>
                              </w:rPr>
                              <w:t>完成</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id="圓角矩形 27337" o:spid="_x0000_s1030" style="position:absolute;left:0;text-align:left;margin-left:644.55pt;margin-top:1.85pt;width:94.3pt;height:49.25pt;z-index:25148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">
                <v:textbox inset="0,0,0,0">
                  <w:txbxContent>
                    <w:p w:rsidR="00B24687" w:rsidRPr="00A1676C" w:rsidRDefault="00B24687" w:rsidP="009B7F2C">
                      <w:pPr>
                        <w:spacing w:beforeLines="100" w:before="240"/>
                        <w:jc w:val="center"/>
                        <w:rPr>
                          <w:rFonts w:ascii="標楷體" w:hAnsi="標楷體"/>
                        </w:rPr>
                      </w:pPr>
                      <w:r w:rsidRPr="00A1676C">
                        <w:rPr>
                          <w:rFonts w:ascii="標楷體" w:hAnsi="標楷體" w:hint="eastAsia"/>
                        </w:rPr>
                        <w:t>完成</w:t>
                      </w:r>
                    </w:p>
                  </w:txbxContent>
                </v:textbox>
              </v:roundrect>
            </w:pict>
          </mc:Fallback>
        </mc:AlternateContent>
      </w:r>
    </w:p>
    <w:p w:rsidR="009B7F2C" w:rsidRPr="002347FE" w:rsidRDefault="00B24687"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r w:rsidRPr="002347FE">
        <w:rPr>
          <w:noProof/>
        </w:rPr>
        <mc:AlternateContent>
          <mc:Choice Requires="wps">
            <w:drawing>
              <wp:anchor distT="0" distB="0" distL="114300" distR="114300" simplePos="0" relativeHeight="251516416" behindDoc="0" locked="0" layoutInCell="1" allowOverlap="1">
                <wp:simplePos x="0" y="0"/>
                <wp:positionH relativeFrom="column">
                  <wp:posOffset>2404745</wp:posOffset>
                </wp:positionH>
                <wp:positionV relativeFrom="paragraph">
                  <wp:posOffset>217805</wp:posOffset>
                </wp:positionV>
                <wp:extent cx="381635" cy="426085"/>
                <wp:effectExtent l="0" t="0" r="75565" b="50165"/>
                <wp:wrapNone/>
                <wp:docPr id="27335" name="直線接點 273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635" cy="4260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4A3618" id="直線接點 27335" o:spid="_x0000_s1026" style="position:absolute;z-index:2515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35pt,17.15pt" to="219.4pt,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">
                <v:stroke endarrow="block"/>
              </v:line>
            </w:pict>
          </mc:Fallback>
        </mc:AlternateContent>
      </w:r>
      <w:r w:rsidRPr="002347FE">
        <w:rPr>
          <w:noProof/>
        </w:rPr>
        <mc:AlternateContent>
          <mc:Choice Requires="wps">
            <w:drawing>
              <wp:anchor distT="0" distB="0" distL="114300" distR="114300" simplePos="0" relativeHeight="251557376" behindDoc="0" locked="0" layoutInCell="1" allowOverlap="1" wp14:anchorId="04037E10" wp14:editId="1507D52D">
                <wp:simplePos x="0" y="0"/>
                <wp:positionH relativeFrom="column">
                  <wp:posOffset>4404995</wp:posOffset>
                </wp:positionH>
                <wp:positionV relativeFrom="paragraph">
                  <wp:posOffset>93980</wp:posOffset>
                </wp:positionV>
                <wp:extent cx="871220" cy="342900"/>
                <wp:effectExtent l="0" t="0" r="0" b="0"/>
                <wp:wrapNone/>
                <wp:docPr id="95" name="文字方塊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A01568" w:rsidRDefault="00B24687" w:rsidP="00B24687">
                            <w:pPr>
                              <w:jc w:val="center"/>
                            </w:pPr>
                            <w:r w:rsidRPr="00F54009">
                              <w:rPr>
                                <w:rFonts w:ascii="新細明體" w:eastAsia="新細明體" w:hAnsi="新細明體" w:cs="標楷體" w:hint="eastAsia"/>
                                <w:b/>
                                <w:color w:val="3333FF"/>
                                <w:szCs w:val="24"/>
                              </w:rPr>
                              <w:t>★</w:t>
                            </w:r>
                            <w:r w:rsidRPr="00292A3E">
                              <w:rPr>
                                <w:rFonts w:ascii="新細明體" w:eastAsia="新細明體" w:hAnsi="新細明體" w:cs="標楷體" w:hint="eastAsia"/>
                                <w:b/>
                                <w:color w:val="FF0000"/>
                                <w:szCs w:val="24"/>
                              </w:rPr>
                              <w:t>※</w:t>
                            </w:r>
                          </w:p>
                          <w:p w:rsidR="00B24687" w:rsidRPr="00AD6271" w:rsidRDefault="00B24687" w:rsidP="00B24687">
                            <w:pPr>
                              <w:spacing w:line="340" w:lineRule="exact"/>
                              <w:ind w:left="360"/>
                              <w:jc w:val="left"/>
                              <w:rPr>
                                <w:rFonts w:ascii="New MingLiu" w:hAnsi="New MingLiu"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037E10" id="文字方塊 95" o:spid="_x0000_s1031" type="#_x0000_t202" style="position:absolute;left:0;text-align:left;margin-left:346.85pt;margin-top:7.4pt;width:68.6pt;height:27pt;z-index:2515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" filled="f" stroked="f">
                <v:textbox>
                  <w:txbxContent>
                    <w:p w:rsidR="00B24687" w:rsidRPr="00A01568" w:rsidRDefault="00B24687" w:rsidP="00B24687">
                      <w:pPr>
                        <w:jc w:val="center"/>
                      </w:pPr>
                      <w:r w:rsidRPr="00F54009">
                        <w:rPr>
                          <w:rFonts w:ascii="新細明體" w:eastAsia="新細明體" w:hAnsi="新細明體" w:cs="標楷體" w:hint="eastAsia"/>
                          <w:b/>
                          <w:color w:val="3333FF"/>
                          <w:szCs w:val="24"/>
                        </w:rPr>
                        <w:t>★</w:t>
                      </w:r>
                      <w:r w:rsidRPr="00292A3E">
                        <w:rPr>
                          <w:rFonts w:ascii="新細明體" w:eastAsia="新細明體" w:hAnsi="新細明體" w:cs="標楷體" w:hint="eastAsia"/>
                          <w:b/>
                          <w:color w:val="FF0000"/>
                          <w:szCs w:val="24"/>
                        </w:rPr>
                        <w:t>※</w:t>
                      </w:r>
                    </w:p>
                    <w:p w:rsidR="00B24687" w:rsidRPr="00AD6271" w:rsidRDefault="00B24687" w:rsidP="00B24687">
                      <w:pPr>
                        <w:spacing w:line="340" w:lineRule="exact"/>
                        <w:ind w:left="360"/>
                        <w:jc w:val="left"/>
                        <w:rPr>
                          <w:rFonts w:ascii="New MingLiu" w:hAnsi="New MingLiu" w:hint="eastAsia"/>
                        </w:rPr>
                      </w:pPr>
                    </w:p>
                  </w:txbxContent>
                </v:textbox>
              </v:shape>
            </w:pict>
          </mc:Fallback>
        </mc:AlternateContent>
      </w:r>
      <w:r w:rsidRPr="002347FE">
        <w:rPr>
          <w:noProof/>
        </w:rPr>
        <mc:AlternateContent>
          <mc:Choice Requires="wps">
            <w:drawing>
              <wp:anchor distT="0" distB="0" distL="114300" distR="114300" simplePos="0" relativeHeight="251551232" behindDoc="0" locked="0" layoutInCell="1" allowOverlap="1">
                <wp:simplePos x="0" y="0"/>
                <wp:positionH relativeFrom="column">
                  <wp:posOffset>2861310</wp:posOffset>
                </wp:positionH>
                <wp:positionV relativeFrom="paragraph">
                  <wp:posOffset>114935</wp:posOffset>
                </wp:positionV>
                <wp:extent cx="871220" cy="342900"/>
                <wp:effectExtent l="0" t="0" r="0" b="0"/>
                <wp:wrapNone/>
                <wp:docPr id="27340" name="文字方塊 27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12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A01568" w:rsidRDefault="00B24687" w:rsidP="009B7F2C">
                            <w:pPr>
                              <w:jc w:val="center"/>
                            </w:pPr>
                            <w:r w:rsidRPr="00F54009">
                              <w:rPr>
                                <w:rFonts w:ascii="新細明體" w:eastAsia="新細明體" w:hAnsi="新細明體" w:cs="標楷體" w:hint="eastAsia"/>
                                <w:b/>
                                <w:color w:val="3333FF"/>
                                <w:szCs w:val="24"/>
                              </w:rPr>
                              <w:t>★</w:t>
                            </w:r>
                            <w:r w:rsidRPr="00292A3E">
                              <w:rPr>
                                <w:rFonts w:ascii="新細明體" w:eastAsia="新細明體" w:hAnsi="新細明體" w:cs="標楷體" w:hint="eastAsia"/>
                                <w:b/>
                                <w:color w:val="FF0000"/>
                                <w:szCs w:val="24"/>
                              </w:rPr>
                              <w:t>※</w:t>
                            </w:r>
                          </w:p>
                          <w:p w:rsidR="00B24687" w:rsidRPr="00AD6271" w:rsidRDefault="00B24687" w:rsidP="009B7F2C">
                            <w:pPr>
                              <w:spacing w:line="340" w:lineRule="exact"/>
                              <w:ind w:left="360"/>
                              <w:jc w:val="left"/>
                              <w:rPr>
                                <w:rFonts w:ascii="New MingLiu" w:hAnsi="New MingLiu" w:hint="eastAs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7340" o:spid="_x0000_s1032" type="#_x0000_t202" style="position:absolute;left:0;text-align:left;margin-left:225.3pt;margin-top:9.05pt;width:68.6pt;height:27pt;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" filled="f" stroked="f">
                <v:textbox>
                  <w:txbxContent>
                    <w:p w:rsidR="00B24687" w:rsidRPr="00A01568" w:rsidRDefault="00B24687" w:rsidP="009B7F2C">
                      <w:pPr>
                        <w:jc w:val="center"/>
                      </w:pPr>
                      <w:r w:rsidRPr="00F54009">
                        <w:rPr>
                          <w:rFonts w:ascii="新細明體" w:eastAsia="新細明體" w:hAnsi="新細明體" w:cs="標楷體" w:hint="eastAsia"/>
                          <w:b/>
                          <w:color w:val="3333FF"/>
                          <w:szCs w:val="24"/>
                        </w:rPr>
                        <w:t>★</w:t>
                      </w:r>
                      <w:r w:rsidRPr="00292A3E">
                        <w:rPr>
                          <w:rFonts w:ascii="新細明體" w:eastAsia="新細明體" w:hAnsi="新細明體" w:cs="標楷體" w:hint="eastAsia"/>
                          <w:b/>
                          <w:color w:val="FF0000"/>
                          <w:szCs w:val="24"/>
                        </w:rPr>
                        <w:t>※</w:t>
                      </w:r>
                    </w:p>
                    <w:p w:rsidR="00B24687" w:rsidRPr="00AD6271" w:rsidRDefault="00B24687" w:rsidP="009B7F2C">
                      <w:pPr>
                        <w:spacing w:line="340" w:lineRule="exact"/>
                        <w:ind w:left="360"/>
                        <w:jc w:val="left"/>
                        <w:rPr>
                          <w:rFonts w:ascii="New MingLiu" w:hAnsi="New MingLiu" w:hint="eastAsia"/>
                        </w:rPr>
                      </w:pPr>
                    </w:p>
                  </w:txbxContent>
                </v:textbox>
              </v:shape>
            </w:pict>
          </mc:Fallback>
        </mc:AlternateContent>
      </w:r>
      <w:r w:rsidRPr="002347FE">
        <w:rPr>
          <w:noProof/>
        </w:rPr>
        <mc:AlternateContent>
          <mc:Choice Requires="wps">
            <w:drawing>
              <wp:anchor distT="0" distB="0" distL="114300" distR="114300" simplePos="0" relativeHeight="251545088" behindDoc="0" locked="0" layoutInCell="1" allowOverlap="1">
                <wp:simplePos x="0" y="0"/>
                <wp:positionH relativeFrom="column">
                  <wp:posOffset>7567295</wp:posOffset>
                </wp:positionH>
                <wp:positionV relativeFrom="paragraph">
                  <wp:posOffset>296545</wp:posOffset>
                </wp:positionV>
                <wp:extent cx="732790" cy="313690"/>
                <wp:effectExtent l="0" t="38100" r="48260" b="29210"/>
                <wp:wrapNone/>
                <wp:docPr id="27334" name="直線接點 27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2790" cy="3136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18174B" id="直線接點 27334" o:spid="_x0000_s1026" style="position:absolute;flip:y;z-index:251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5.85pt,23.35pt" to="653.55pt,4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">
                <v:stroke endarrow="block"/>
              </v:line>
            </w:pict>
          </mc:Fallback>
        </mc:AlternateContent>
      </w:r>
    </w:p>
    <w:p w:rsidR="009B7F2C" w:rsidRPr="002347FE" w:rsidRDefault="004C3459" w:rsidP="009B7F2C">
      <w:pPr>
        <w:widowControl/>
        <w:autoSpaceDE/>
        <w:autoSpaceDN/>
        <w:snapToGrid/>
        <w:spacing w:beforeLines="30" w:before="72" w:afterLines="30" w:after="72" w:line="320" w:lineRule="exact"/>
        <w:ind w:firstLine="601"/>
        <w:jc w:val="center"/>
        <w:rPr>
          <w:rFonts w:ascii="標楷體" w:hAnsi="標楷體"/>
          <w:snapToGrid/>
          <w:spacing w:val="0"/>
          <w:kern w:val="2"/>
          <w:sz w:val="28"/>
          <w:szCs w:val="28"/>
        </w:rPr>
      </w:pPr>
      <w:r w:rsidRPr="002347FE">
        <w:rPr>
          <w:noProof/>
        </w:rPr>
        <mc:AlternateContent>
          <mc:Choice Requires="wpg">
            <w:drawing>
              <wp:anchor distT="0" distB="0" distL="114300" distR="114300" simplePos="0" relativeHeight="251553280" behindDoc="0" locked="0" layoutInCell="1" allowOverlap="1">
                <wp:simplePos x="0" y="0"/>
                <wp:positionH relativeFrom="column">
                  <wp:posOffset>2830830</wp:posOffset>
                </wp:positionH>
                <wp:positionV relativeFrom="paragraph">
                  <wp:posOffset>168275</wp:posOffset>
                </wp:positionV>
                <wp:extent cx="4677410" cy="342900"/>
                <wp:effectExtent l="0" t="0" r="27940" b="19050"/>
                <wp:wrapNone/>
                <wp:docPr id="27328" name="群組 273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77410" cy="342900"/>
                          <a:chOff x="6161" y="3353"/>
                          <a:chExt cx="7366" cy="540"/>
                        </a:xfrm>
                      </wpg:grpSpPr>
                      <wps:wsp>
                        <wps:cNvPr id="27329" name="Line 65"/>
                        <wps:cNvCnPr>
                          <a:cxnSpLocks noChangeShapeType="1"/>
                        </wps:cNvCnPr>
                        <wps:spPr bwMode="auto">
                          <a:xfrm>
                            <a:off x="7626" y="3619"/>
                            <a:ext cx="68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330" name="Text Box 66"/>
                        <wps:cNvSpPr txBox="1">
                          <a:spLocks noChangeArrowheads="1"/>
                        </wps:cNvSpPr>
                        <wps:spPr bwMode="auto">
                          <a:xfrm>
                            <a:off x="6161" y="3353"/>
                            <a:ext cx="1465" cy="540"/>
                          </a:xfrm>
                          <a:prstGeom prst="rect">
                            <a:avLst/>
                          </a:prstGeom>
                          <a:solidFill>
                            <a:srgbClr val="FFFFFF"/>
                          </a:solidFill>
                          <a:ln w="9525">
                            <a:solidFill>
                              <a:srgbClr val="000000"/>
                            </a:solidFill>
                            <a:miter lim="800000"/>
                            <a:headEnd/>
                            <a:tailEnd/>
                          </a:ln>
                        </wps:spPr>
                        <wps:txbx>
                          <w:txbxContent>
                            <w:p w:rsidR="00B24687" w:rsidRPr="00A01568" w:rsidRDefault="00B24687" w:rsidP="009B7F2C">
                              <w:pPr>
                                <w:jc w:val="center"/>
                              </w:pPr>
                              <w:r w:rsidRPr="00A01568">
                                <w:rPr>
                                  <w:rFonts w:hAnsi="標楷體"/>
                                  <w:color w:val="000000"/>
                                  <w:szCs w:val="22"/>
                                </w:rPr>
                                <w:t>安裝</w:t>
                              </w:r>
                            </w:p>
                          </w:txbxContent>
                        </wps:txbx>
                        <wps:bodyPr rot="0" vert="horz" wrap="square" lIns="91440" tIns="45720" rIns="91440" bIns="45720" anchor="t" anchorCtr="0" upright="1">
                          <a:noAutofit/>
                        </wps:bodyPr>
                      </wps:wsp>
                      <wps:wsp>
                        <wps:cNvPr id="27331" name="Text Box 67"/>
                        <wps:cNvSpPr txBox="1">
                          <a:spLocks noChangeArrowheads="1"/>
                        </wps:cNvSpPr>
                        <wps:spPr bwMode="auto">
                          <a:xfrm>
                            <a:off x="8390" y="3353"/>
                            <a:ext cx="1858" cy="540"/>
                          </a:xfrm>
                          <a:prstGeom prst="rect">
                            <a:avLst/>
                          </a:prstGeom>
                          <a:solidFill>
                            <a:srgbClr val="FFFFFF"/>
                          </a:solidFill>
                          <a:ln w="9525">
                            <a:solidFill>
                              <a:srgbClr val="000000"/>
                            </a:solidFill>
                            <a:miter lim="800000"/>
                            <a:headEnd/>
                            <a:tailEnd/>
                          </a:ln>
                        </wps:spPr>
                        <wps:txbx>
                          <w:txbxContent>
                            <w:p w:rsidR="00B24687" w:rsidRPr="00A01568" w:rsidRDefault="00B24687" w:rsidP="009B7F2C">
                              <w:pPr>
                                <w:jc w:val="center"/>
                              </w:pPr>
                              <w:r>
                                <w:rPr>
                                  <w:rFonts w:hint="eastAsia"/>
                                </w:rPr>
                                <w:t>施打矽利康</w:t>
                              </w:r>
                            </w:p>
                          </w:txbxContent>
                        </wps:txbx>
                        <wps:bodyPr rot="0" vert="horz" wrap="square" lIns="91440" tIns="45720" rIns="91440" bIns="45720" anchor="t" anchorCtr="0" upright="1">
                          <a:noAutofit/>
                        </wps:bodyPr>
                      </wps:wsp>
                      <wps:wsp>
                        <wps:cNvPr id="27332" name="Line 68"/>
                        <wps:cNvCnPr>
                          <a:cxnSpLocks noChangeShapeType="1"/>
                        </wps:cNvCnPr>
                        <wps:spPr bwMode="auto">
                          <a:xfrm>
                            <a:off x="10248" y="3567"/>
                            <a:ext cx="65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333" name="Text Box 69"/>
                        <wps:cNvSpPr txBox="1">
                          <a:spLocks noChangeArrowheads="1"/>
                        </wps:cNvSpPr>
                        <wps:spPr bwMode="auto">
                          <a:xfrm>
                            <a:off x="10904" y="3353"/>
                            <a:ext cx="2623" cy="540"/>
                          </a:xfrm>
                          <a:prstGeom prst="rect">
                            <a:avLst/>
                          </a:prstGeom>
                          <a:solidFill>
                            <a:srgbClr val="FFFFFF"/>
                          </a:solidFill>
                          <a:ln w="9525">
                            <a:solidFill>
                              <a:srgbClr val="000000"/>
                            </a:solidFill>
                            <a:miter lim="800000"/>
                            <a:headEnd/>
                            <a:tailEnd/>
                          </a:ln>
                        </wps:spPr>
                        <wps:txbx>
                          <w:txbxContent>
                            <w:p w:rsidR="00B24687" w:rsidRPr="00A01568" w:rsidRDefault="00B24687" w:rsidP="009B7F2C">
                              <w:r w:rsidRPr="006864FE">
                                <w:rPr>
                                  <w:rFonts w:hint="eastAsia"/>
                                  <w:sz w:val="24"/>
                                  <w:szCs w:val="24"/>
                                </w:rPr>
                                <w:t>拆除膠帶</w:t>
                              </w:r>
                              <w:r w:rsidRPr="006864FE">
                                <w:rPr>
                                  <w:rFonts w:ascii="標楷體" w:hAnsi="標楷體" w:hint="eastAsia"/>
                                  <w:sz w:val="24"/>
                                  <w:szCs w:val="24"/>
                                </w:rPr>
                                <w:t>、</w:t>
                              </w:r>
                              <w:r w:rsidRPr="006864FE">
                                <w:rPr>
                                  <w:rFonts w:hint="eastAsia"/>
                                  <w:sz w:val="24"/>
                                  <w:szCs w:val="24"/>
                                </w:rPr>
                                <w:t>窗框清潔</w:t>
                              </w:r>
                              <w:r>
                                <w:rPr>
                                  <w:rFonts w:hint="eastAsia"/>
                                </w:rPr>
                                <w:t>潔潔潔節</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群組 27328" o:spid="_x0000_s1033" style="position:absolute;left:0;text-align:left;margin-left:222.9pt;margin-top:13.25pt;width:368.3pt;height:27pt;z-index:251553280" coordorigin="6161,3353" coordsize="7366,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">
                <v:line id="Line 65" o:spid="_x0000_s1034" style="position:absolute;visibility:visible;mso-wrap-style:square" from="7626,3619" to="8310,3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">
                  <v:stroke endarrow="block"/>
                </v:line>
                <v:shape id="_x0000_s1035" type="#_x0000_t202" style="position:absolute;left:6161;top:3353;width:1465;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">
                  <v:textbox>
                    <w:txbxContent>
                      <w:p w:rsidR="00B24687" w:rsidRPr="00A01568" w:rsidRDefault="00B24687" w:rsidP="009B7F2C">
                        <w:pPr>
                          <w:jc w:val="center"/>
                        </w:pPr>
                        <w:r w:rsidRPr="00A01568">
                          <w:rPr>
                            <w:rFonts w:hAnsi="標楷體"/>
                            <w:color w:val="000000"/>
                            <w:szCs w:val="22"/>
                          </w:rPr>
                          <w:t>安裝</w:t>
                        </w:r>
                      </w:p>
                    </w:txbxContent>
                  </v:textbox>
                </v:shape>
                <v:shape id="Text Box 67" o:spid="_x0000_s1036" type="#_x0000_t202" style="position:absolute;left:8390;top:3353;width:1858;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">
                  <v:textbox>
                    <w:txbxContent>
                      <w:p w:rsidR="00B24687" w:rsidRPr="00A01568" w:rsidRDefault="00B24687" w:rsidP="009B7F2C">
                        <w:pPr>
                          <w:jc w:val="center"/>
                        </w:pPr>
                        <w:r>
                          <w:rPr>
                            <w:rFonts w:hint="eastAsia"/>
                          </w:rPr>
                          <w:t>施打矽利康</w:t>
                        </w:r>
                      </w:p>
                    </w:txbxContent>
                  </v:textbox>
                </v:shape>
                <v:line id="Line 68" o:spid="_x0000_s1037" style="position:absolute;visibility:visible;mso-wrap-style:square" from="10248,3567" to="10904,3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">
                  <v:stroke endarrow="block"/>
                </v:line>
                <v:shape id="Text Box 69" o:spid="_x0000_s1038" type="#_x0000_t202" style="position:absolute;left:10904;top:3353;width:262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">
                  <v:textbox>
                    <w:txbxContent>
                      <w:p w:rsidR="00B24687" w:rsidRPr="00A01568" w:rsidRDefault="00B24687" w:rsidP="009B7F2C">
                        <w:r w:rsidRPr="006864FE">
                          <w:rPr>
                            <w:rFonts w:hint="eastAsia"/>
                            <w:sz w:val="24"/>
                            <w:szCs w:val="24"/>
                          </w:rPr>
                          <w:t>拆除膠帶</w:t>
                        </w:r>
                        <w:r w:rsidRPr="006864FE">
                          <w:rPr>
                            <w:rFonts w:ascii="標楷體" w:hAnsi="標楷體" w:hint="eastAsia"/>
                            <w:sz w:val="24"/>
                            <w:szCs w:val="24"/>
                          </w:rPr>
                          <w:t>、</w:t>
                        </w:r>
                        <w:r w:rsidRPr="006864FE">
                          <w:rPr>
                            <w:rFonts w:hint="eastAsia"/>
                            <w:sz w:val="24"/>
                            <w:szCs w:val="24"/>
                          </w:rPr>
                          <w:t>窗框清潔</w:t>
                        </w:r>
                        <w:r>
                          <w:rPr>
                            <w:rFonts w:hint="eastAsia"/>
                          </w:rPr>
                          <w:t>潔潔潔節</w:t>
                        </w:r>
                      </w:p>
                    </w:txbxContent>
                  </v:textbox>
                </v:shape>
              </v:group>
            </w:pict>
          </mc:Fallback>
        </mc:AlternateContent>
      </w: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122112" behindDoc="0" locked="0" layoutInCell="1" allowOverlap="1">
                <wp:simplePos x="0" y="0"/>
                <wp:positionH relativeFrom="column">
                  <wp:posOffset>204469</wp:posOffset>
                </wp:positionH>
                <wp:positionV relativeFrom="paragraph">
                  <wp:posOffset>57150</wp:posOffset>
                </wp:positionV>
                <wp:extent cx="8162925" cy="758190"/>
                <wp:effectExtent l="0" t="0" r="9525" b="3810"/>
                <wp:wrapNone/>
                <wp:docPr id="3263" name="矩形 32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2925" cy="758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3263" o:spid="_x0000_s1039" style="position:absolute;left:0;text-align:left;margin-left:16.1pt;margin-top:4.5pt;width:642.75pt;height:59.7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" filled="f" stroked="f">
                <v:textbox inset="0,0,0,0">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bookmarkStart w:id="0" w:name="_GoBack"/>
      <w:bookmarkEnd w:id="0"/>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124160" behindDoc="0" locked="0" layoutInCell="1" allowOverlap="1">
                <wp:simplePos x="0" y="0"/>
                <wp:positionH relativeFrom="column">
                  <wp:posOffset>2178050</wp:posOffset>
                </wp:positionH>
                <wp:positionV relativeFrom="paragraph">
                  <wp:posOffset>110490</wp:posOffset>
                </wp:positionV>
                <wp:extent cx="5020310" cy="278765"/>
                <wp:effectExtent l="0" t="0" r="0" b="0"/>
                <wp:wrapNone/>
                <wp:docPr id="3262" name="矩形 32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031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2756E3" w:rsidRDefault="00B24687" w:rsidP="009B7F2C">
                            <w:pPr>
                              <w:jc w:val="center"/>
                              <w:rPr>
                                <w:rFonts w:ascii="標楷體" w:hAnsi="標楷體"/>
                                <w:sz w:val="28"/>
                                <w:szCs w:val="28"/>
                              </w:rPr>
                            </w:pPr>
                            <w:r w:rsidRPr="00C42F65">
                              <w:rPr>
                                <w:rFonts w:ascii="標楷體" w:hAnsi="標楷體" w:hint="eastAsia"/>
                                <w:sz w:val="28"/>
                              </w:rPr>
                              <w:t>圖</w:t>
                            </w:r>
                            <w:r w:rsidRPr="00DA4DAE">
                              <w:rPr>
                                <w:rFonts w:ascii="標楷體" w:hAnsi="標楷體" w:hint="eastAsia"/>
                                <w:sz w:val="28"/>
                              </w:rPr>
                              <w:t>F-55-1 玻璃</w:t>
                            </w:r>
                            <w:r w:rsidRPr="002756E3">
                              <w:rPr>
                                <w:rFonts w:ascii="標楷體" w:hAnsi="標楷體" w:hint="eastAsia"/>
                                <w:sz w:val="28"/>
                              </w:rPr>
                              <w:t>工程施工抽查程序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3262" o:spid="_x0000_s1040" style="position:absolute;left:0;text-align:left;margin-left:171.5pt;margin-top:8.7pt;width:395.3pt;height:21.9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" filled="f" stroked="f">
                <v:textbox inset="0,0,0,0">
                  <w:txbxContent>
                    <w:p w:rsidR="00B24687" w:rsidRPr="002756E3" w:rsidRDefault="00B24687" w:rsidP="009B7F2C">
                      <w:pPr>
                        <w:jc w:val="center"/>
                        <w:rPr>
                          <w:rFonts w:ascii="標楷體" w:hAnsi="標楷體"/>
                          <w:sz w:val="28"/>
                          <w:szCs w:val="28"/>
                        </w:rPr>
                      </w:pPr>
                      <w:r w:rsidRPr="00C42F65">
                        <w:rPr>
                          <w:rFonts w:ascii="標楷體" w:hAnsi="標楷體" w:hint="eastAsia"/>
                          <w:sz w:val="28"/>
                        </w:rPr>
                        <w:t>圖</w:t>
                      </w:r>
                      <w:r w:rsidRPr="00DA4DAE">
                        <w:rPr>
                          <w:rFonts w:ascii="標楷體" w:hAnsi="標楷體" w:hint="eastAsia"/>
                          <w:sz w:val="28"/>
                        </w:rPr>
                        <w:t>F-55-1 玻璃</w:t>
                      </w:r>
                      <w:r w:rsidRPr="002756E3">
                        <w:rPr>
                          <w:rFonts w:ascii="標楷體" w:hAnsi="標楷體" w:hint="eastAsia"/>
                          <w:sz w:val="28"/>
                        </w:rPr>
                        <w:t>工程施工抽查程序</w:t>
                      </w: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spacing w:line="400" w:lineRule="exact"/>
        <w:ind w:firstLineChars="1400" w:firstLine="3920"/>
        <w:jc w:val="left"/>
        <w:rPr>
          <w:rFonts w:ascii="標楷體" w:hAnsi="標楷體"/>
          <w:szCs w:val="24"/>
        </w:rPr>
      </w:pPr>
      <w:r w:rsidRPr="002347FE">
        <w:rPr>
          <w:rFonts w:ascii="標楷體" w:hAnsi="標楷體" w:cs="新細明體" w:hint="eastAsia"/>
          <w:snapToGrid/>
          <w:spacing w:val="0"/>
          <w:sz w:val="28"/>
          <w:szCs w:val="28"/>
        </w:rPr>
        <w:lastRenderedPageBreak/>
        <w:t>表</w:t>
      </w:r>
      <w:r w:rsidR="002A3F76" w:rsidRPr="002347FE">
        <w:rPr>
          <w:rFonts w:ascii="標楷體" w:hAnsi="標楷體" w:cs="新細明體" w:hint="eastAsia"/>
          <w:snapToGrid/>
          <w:spacing w:val="0"/>
          <w:sz w:val="28"/>
          <w:szCs w:val="28"/>
        </w:rPr>
        <w:t>S</w:t>
      </w:r>
      <w:r w:rsidRPr="002347FE">
        <w:rPr>
          <w:rFonts w:ascii="標楷體" w:hAnsi="標楷體" w:cs="新細明體" w:hint="eastAsia"/>
          <w:snapToGrid/>
          <w:spacing w:val="0"/>
          <w:sz w:val="28"/>
          <w:szCs w:val="28"/>
        </w:rPr>
        <w:t>F-55-1 玻璃工程施工安全衛生抽查標準表</w:t>
      </w:r>
    </w:p>
    <w:tbl>
      <w:tblPr>
        <w:tblW w:w="14334" w:type="dxa"/>
        <w:jc w:val="center"/>
        <w:tblCellMar>
          <w:left w:w="28" w:type="dxa"/>
          <w:right w:w="28" w:type="dxa"/>
        </w:tblCellMar>
        <w:tblLook w:val="04A0" w:firstRow="1" w:lastRow="0" w:firstColumn="1" w:lastColumn="0" w:noHBand="0" w:noVBand="1"/>
      </w:tblPr>
      <w:tblGrid>
        <w:gridCol w:w="553"/>
        <w:gridCol w:w="1607"/>
        <w:gridCol w:w="1685"/>
        <w:gridCol w:w="3055"/>
        <w:gridCol w:w="1076"/>
        <w:gridCol w:w="1084"/>
        <w:gridCol w:w="1080"/>
        <w:gridCol w:w="1669"/>
        <w:gridCol w:w="1816"/>
        <w:gridCol w:w="709"/>
      </w:tblGrid>
      <w:tr w:rsidR="002347FE" w:rsidRPr="002347FE" w:rsidTr="00193247">
        <w:trPr>
          <w:trHeight w:val="345"/>
          <w:jc w:val="center"/>
        </w:trPr>
        <w:tc>
          <w:tcPr>
            <w:tcW w:w="21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施工流程</w:t>
            </w:r>
          </w:p>
        </w:tc>
        <w:tc>
          <w:tcPr>
            <w:tcW w:w="168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管理項目（</w:t>
            </w:r>
            <w:r w:rsidRPr="002347FE">
              <w:rPr>
                <w:rFonts w:ascii="標楷體" w:hAnsi="標楷體"/>
                <w:snapToGrid/>
                <w:spacing w:val="0"/>
                <w:sz w:val="24"/>
                <w:szCs w:val="24"/>
              </w:rPr>
              <w:t>A</w:t>
            </w:r>
            <w:r w:rsidRPr="002347FE">
              <w:rPr>
                <w:rFonts w:ascii="標楷體" w:hAnsi="標楷體" w:cs="新細明體" w:hint="eastAsia"/>
                <w:snapToGrid/>
                <w:spacing w:val="0"/>
                <w:sz w:val="24"/>
                <w:szCs w:val="24"/>
              </w:rPr>
              <w:t>）</w:t>
            </w:r>
          </w:p>
        </w:tc>
        <w:tc>
          <w:tcPr>
            <w:tcW w:w="305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抽查標準（</w:t>
            </w:r>
            <w:r w:rsidRPr="002347FE">
              <w:rPr>
                <w:rFonts w:ascii="標楷體" w:hAnsi="標楷體"/>
                <w:snapToGrid/>
                <w:spacing w:val="0"/>
                <w:sz w:val="24"/>
                <w:szCs w:val="24"/>
              </w:rPr>
              <w:t>B</w:t>
            </w:r>
            <w:r w:rsidRPr="002347FE">
              <w:rPr>
                <w:rFonts w:ascii="標楷體" w:hAnsi="標楷體" w:cs="新細明體" w:hint="eastAsia"/>
                <w:snapToGrid/>
                <w:spacing w:val="0"/>
                <w:sz w:val="24"/>
                <w:szCs w:val="24"/>
              </w:rPr>
              <w:t>）</w:t>
            </w:r>
          </w:p>
        </w:tc>
        <w:tc>
          <w:tcPr>
            <w:tcW w:w="107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抽查時機</w:t>
            </w:r>
          </w:p>
        </w:tc>
        <w:tc>
          <w:tcPr>
            <w:tcW w:w="1084"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抽查方法</w:t>
            </w:r>
          </w:p>
        </w:tc>
        <w:tc>
          <w:tcPr>
            <w:tcW w:w="1080"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抽查頻率</w:t>
            </w:r>
          </w:p>
        </w:tc>
        <w:tc>
          <w:tcPr>
            <w:tcW w:w="1669"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cs="新細明體" w:hint="eastAsia"/>
                <w:snapToGrid/>
                <w:spacing w:val="0"/>
                <w:sz w:val="20"/>
              </w:rPr>
              <w:t>不符合之處置方法</w:t>
            </w:r>
          </w:p>
        </w:tc>
        <w:tc>
          <w:tcPr>
            <w:tcW w:w="181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管理紀錄</w:t>
            </w:r>
          </w:p>
        </w:tc>
        <w:tc>
          <w:tcPr>
            <w:tcW w:w="709" w:type="dxa"/>
            <w:tcBorders>
              <w:top w:val="single" w:sz="4" w:space="0" w:color="auto"/>
              <w:left w:val="nil"/>
              <w:bottom w:val="single" w:sz="8"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備註</w:t>
            </w:r>
          </w:p>
        </w:tc>
      </w:tr>
      <w:tr w:rsidR="002347FE" w:rsidRPr="002347FE" w:rsidTr="00193247">
        <w:trPr>
          <w:trHeight w:hRule="exact" w:val="796"/>
          <w:jc w:val="center"/>
        </w:trPr>
        <w:tc>
          <w:tcPr>
            <w:tcW w:w="553" w:type="dxa"/>
            <w:vMerge w:val="restart"/>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前</w:t>
            </w:r>
          </w:p>
        </w:tc>
        <w:tc>
          <w:tcPr>
            <w:tcW w:w="1607" w:type="dxa"/>
            <w:vMerge w:val="restart"/>
            <w:tcBorders>
              <w:top w:val="nil"/>
              <w:left w:val="nil"/>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準備工作</w:t>
            </w:r>
          </w:p>
        </w:tc>
        <w:tc>
          <w:tcPr>
            <w:tcW w:w="168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05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墜落災害防止計畫審查。</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p w:rsidR="009B7F2C" w:rsidRPr="002347FE" w:rsidRDefault="009B7F2C" w:rsidP="00193247">
            <w:pPr>
              <w:jc w:val="center"/>
              <w:rPr>
                <w:sz w:val="22"/>
                <w:szCs w:val="22"/>
              </w:rPr>
            </w:pPr>
            <w:r w:rsidRPr="002347FE">
              <w:rPr>
                <w:rFonts w:hint="eastAsia"/>
                <w:sz w:val="22"/>
                <w:szCs w:val="22"/>
              </w:rPr>
              <w:t>審查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改正</w:t>
            </w:r>
          </w:p>
        </w:tc>
        <w:tc>
          <w:tcPr>
            <w:tcW w:w="1816" w:type="dxa"/>
            <w:vMerge w:val="restart"/>
            <w:tcBorders>
              <w:top w:val="nil"/>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F-55-</w:t>
            </w:r>
            <w:r w:rsidRPr="002347FE">
              <w:rPr>
                <w:rFonts w:ascii="標楷體" w:hAnsi="標楷體" w:hint="eastAsia"/>
                <w:sz w:val="20"/>
              </w:rPr>
              <w:t>2</w:t>
            </w:r>
          </w:p>
        </w:tc>
        <w:tc>
          <w:tcPr>
            <w:tcW w:w="709" w:type="dxa"/>
            <w:vMerge w:val="restart"/>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423"/>
          <w:jc w:val="center"/>
        </w:trPr>
        <w:tc>
          <w:tcPr>
            <w:tcW w:w="553" w:type="dxa"/>
            <w:vMerge/>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p>
        </w:tc>
        <w:tc>
          <w:tcPr>
            <w:tcW w:w="1607" w:type="dxa"/>
            <w:vMerge/>
            <w:tcBorders>
              <w:top w:val="nil"/>
              <w:left w:val="nil"/>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8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keepNext/>
              <w:spacing w:line="260" w:lineRule="exact"/>
              <w:rPr>
                <w:rFonts w:ascii="標楷體" w:hAnsi="標楷體" w:cs="新細明體"/>
                <w:sz w:val="22"/>
                <w:szCs w:val="22"/>
              </w:rPr>
            </w:pPr>
            <w:r w:rsidRPr="002347FE">
              <w:rPr>
                <w:rFonts w:ascii="標楷體" w:hAnsi="標楷體" w:cs="新細明體" w:hint="eastAsia"/>
                <w:snapToGrid/>
                <w:spacing w:val="0"/>
                <w:sz w:val="22"/>
                <w:szCs w:val="22"/>
              </w:rPr>
              <w:t>施工圖說</w:t>
            </w:r>
          </w:p>
        </w:tc>
        <w:tc>
          <w:tcPr>
            <w:tcW w:w="305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改正</w:t>
            </w:r>
          </w:p>
        </w:tc>
        <w:tc>
          <w:tcPr>
            <w:tcW w:w="1816" w:type="dxa"/>
            <w:vMerge/>
            <w:tcBorders>
              <w:top w:val="nil"/>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692"/>
          <w:jc w:val="center"/>
        </w:trPr>
        <w:tc>
          <w:tcPr>
            <w:tcW w:w="553" w:type="dxa"/>
            <w:vMerge/>
            <w:tcBorders>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05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人員除基本安全裝備外，應按工作環境配戴安全防護器具。</w:t>
            </w:r>
          </w:p>
        </w:tc>
        <w:tc>
          <w:tcPr>
            <w:tcW w:w="1076"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635"/>
          <w:jc w:val="center"/>
        </w:trPr>
        <w:tc>
          <w:tcPr>
            <w:tcW w:w="553" w:type="dxa"/>
            <w:vMerge/>
            <w:tcBorders>
              <w:left w:val="single" w:sz="8" w:space="0" w:color="auto"/>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05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應按工作實際狀況設置安全設施。</w:t>
            </w:r>
          </w:p>
        </w:tc>
        <w:tc>
          <w:tcPr>
            <w:tcW w:w="1076"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中</w:t>
            </w:r>
          </w:p>
        </w:tc>
        <w:tc>
          <w:tcPr>
            <w:tcW w:w="1607" w:type="dxa"/>
            <w:vMerge w:val="restart"/>
            <w:tcBorders>
              <w:top w:val="single" w:sz="4" w:space="0" w:color="auto"/>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r w:rsidRPr="002347FE">
              <w:rPr>
                <w:rFonts w:ascii="標楷體" w:hAnsi="標楷體" w:hint="eastAsia"/>
                <w:sz w:val="24"/>
                <w:szCs w:val="24"/>
              </w:rPr>
              <w:t>安裝</w:t>
            </w:r>
          </w:p>
          <w:p w:rsidR="009B7F2C" w:rsidRPr="002347FE" w:rsidRDefault="009B7F2C" w:rsidP="00193247">
            <w:pPr>
              <w:spacing w:line="400" w:lineRule="exact"/>
              <w:jc w:val="left"/>
              <w:rPr>
                <w:rFonts w:ascii="標楷體" w:hAnsi="標楷體"/>
                <w:sz w:val="24"/>
                <w:szCs w:val="24"/>
              </w:rPr>
            </w:pPr>
            <w:r w:rsidRPr="002347FE">
              <w:rPr>
                <w:rFonts w:ascii="標楷體" w:hAnsi="標楷體" w:hint="eastAsia"/>
                <w:sz w:val="24"/>
                <w:szCs w:val="24"/>
              </w:rPr>
              <w:t>施打矽利康</w:t>
            </w:r>
          </w:p>
        </w:tc>
        <w:tc>
          <w:tcPr>
            <w:tcW w:w="1685"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墜落防止</w:t>
            </w: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hint="eastAsia"/>
                <w:sz w:val="20"/>
              </w:rPr>
              <w:t>超過</w:t>
            </w:r>
            <w:r w:rsidRPr="002347FE">
              <w:rPr>
                <w:rFonts w:hint="eastAsia"/>
                <w:sz w:val="20"/>
              </w:rPr>
              <w:t>5</w:t>
            </w:r>
            <w:r w:rsidRPr="002347FE">
              <w:rPr>
                <w:rFonts w:hint="eastAsia"/>
                <w:sz w:val="20"/>
              </w:rPr>
              <w:t>公尺以上施工架應委由專業人員設計、繪製、簽認詳細施工圖說，並經專任工程人員檢核、簽認。</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F-55-</w:t>
            </w:r>
            <w:r w:rsidRPr="002347FE">
              <w:rPr>
                <w:rFonts w:ascii="標楷體" w:hAnsi="標楷體" w:hint="eastAsia"/>
                <w:sz w:val="20"/>
              </w:rPr>
              <w:t>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hint="eastAsia"/>
                <w:sz w:val="20"/>
              </w:rPr>
              <w:t>施工架配組應與設計圖說相符，配組時需指派施工架作業主管現場監督，並完成自主檢查工作。</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40"/>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施工架底座需穏固並與地面完全密合。</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693"/>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施工架依規定固定於結構物或另外加側向支撐。</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施工中</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每處</w:t>
            </w:r>
            <w:r w:rsidRPr="002347FE">
              <w:rPr>
                <w:rFonts w:hint="eastAsia"/>
                <w:sz w:val="20"/>
              </w:rPr>
              <w:t>1</w:t>
            </w:r>
            <w:r w:rsidRPr="002347FE">
              <w:rPr>
                <w:rFonts w:hint="eastAsia"/>
                <w:sz w:val="20"/>
              </w:rPr>
              <w:t>次</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暫停作業改善</w:t>
            </w:r>
          </w:p>
        </w:tc>
        <w:tc>
          <w:tcPr>
            <w:tcW w:w="1816" w:type="dxa"/>
            <w:vMerge/>
            <w:tcBorders>
              <w:left w:val="single" w:sz="4" w:space="0" w:color="auto"/>
              <w:right w:val="single" w:sz="4" w:space="0" w:color="auto"/>
            </w:tcBorders>
            <w:shd w:val="clear" w:color="auto" w:fill="auto"/>
          </w:tcPr>
          <w:p w:rsidR="009B7F2C" w:rsidRPr="002347FE" w:rsidRDefault="009B7F2C" w:rsidP="00193247">
            <w:pPr>
              <w:spacing w:line="280" w:lineRule="atLeast"/>
              <w:rPr>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703"/>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施工人員安全帶應正確配戴及確實勾掛。</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50"/>
          <w:jc w:val="center"/>
        </w:trPr>
        <w:tc>
          <w:tcPr>
            <w:tcW w:w="553"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bottom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50"/>
          <w:jc w:val="center"/>
        </w:trPr>
        <w:tc>
          <w:tcPr>
            <w:tcW w:w="553"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top w:val="single" w:sz="4" w:space="0" w:color="auto"/>
              <w:left w:val="single" w:sz="4" w:space="0" w:color="auto"/>
              <w:bottom w:val="single" w:sz="12"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054"/>
          <w:jc w:val="center"/>
        </w:trPr>
        <w:tc>
          <w:tcPr>
            <w:tcW w:w="553"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240" w:lineRule="auto"/>
              <w:ind w:firstLineChars="50" w:firstLine="120"/>
              <w:jc w:val="left"/>
              <w:rPr>
                <w:rFonts w:ascii="標楷體" w:hAnsi="標楷體" w:cs="新細明體"/>
                <w:snapToGrid/>
                <w:spacing w:val="0"/>
                <w:sz w:val="24"/>
                <w:szCs w:val="24"/>
              </w:rPr>
            </w:pPr>
          </w:p>
        </w:tc>
        <w:tc>
          <w:tcPr>
            <w:tcW w:w="1607" w:type="dxa"/>
            <w:tcBorders>
              <w:top w:val="single" w:sz="4" w:space="0" w:color="auto"/>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Cs w:val="24"/>
              </w:rPr>
            </w:pPr>
          </w:p>
        </w:tc>
        <w:tc>
          <w:tcPr>
            <w:tcW w:w="1685"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055"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臨時用電配電箱設置漏電斷路器，</w:t>
            </w:r>
            <w:r w:rsidRPr="002347FE">
              <w:rPr>
                <w:rFonts w:ascii="標楷體" w:eastAsia="標楷體" w:hAnsi="標楷體"/>
                <w:color w:val="auto"/>
                <w:sz w:val="20"/>
                <w:szCs w:val="20"/>
              </w:rPr>
              <w:t>應注意上鎖管制、設置中隔板、接地極確實與大地連接、電線無絕緣破壞</w:t>
            </w:r>
            <w:r w:rsidRPr="002347FE">
              <w:rPr>
                <w:rFonts w:ascii="標楷體" w:eastAsia="標楷體" w:hAnsi="標楷體" w:hint="eastAsia"/>
                <w:color w:val="auto"/>
                <w:sz w:val="20"/>
                <w:szCs w:val="20"/>
              </w:rPr>
              <w:t>及予以架高等措施。</w:t>
            </w:r>
          </w:p>
        </w:tc>
        <w:tc>
          <w:tcPr>
            <w:tcW w:w="1076"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F-55-</w:t>
            </w:r>
            <w:r w:rsidRPr="002347FE">
              <w:rPr>
                <w:rFonts w:ascii="標楷體" w:hAnsi="標楷體" w:hint="eastAsia"/>
                <w:sz w:val="20"/>
              </w:rPr>
              <w:t>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9B7F2C" w:rsidRPr="002347FE" w:rsidTr="00193247">
        <w:trPr>
          <w:trHeight w:val="552"/>
          <w:jc w:val="center"/>
        </w:trPr>
        <w:tc>
          <w:tcPr>
            <w:tcW w:w="553"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tcBorders>
              <w:left w:val="single" w:sz="4" w:space="0" w:color="auto"/>
              <w:bottom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hint="eastAsia"/>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bl>
    <w:p w:rsidR="009B7F2C" w:rsidRPr="002347FE" w:rsidRDefault="009B7F2C" w:rsidP="009B7F2C">
      <w:pPr>
        <w:tabs>
          <w:tab w:val="left" w:pos="5061"/>
        </w:tabs>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tabs>
          <w:tab w:val="left" w:pos="4449"/>
        </w:tabs>
        <w:rPr>
          <w:rFonts w:ascii="標楷體" w:hAnsi="標楷體"/>
          <w:sz w:val="28"/>
          <w:szCs w:val="28"/>
        </w:rPr>
        <w:sectPr w:rsidR="009B7F2C" w:rsidRPr="002347FE" w:rsidSect="00193247">
          <w:headerReference w:type="default" r:id="rId9"/>
          <w:footerReference w:type="default" r:id="rId10"/>
          <w:footerReference w:type="first" r:id="rId11"/>
          <w:pgSz w:w="16838" w:h="11906" w:orient="landscape" w:code="9"/>
          <w:pgMar w:top="1134" w:right="1134" w:bottom="1418" w:left="1418" w:header="600" w:footer="400" w:gutter="0"/>
          <w:cols w:space="425"/>
          <w:docGrid w:linePitch="367" w:charSpace="843"/>
        </w:sectPr>
      </w:pPr>
      <w:r w:rsidRPr="002347FE">
        <w:rPr>
          <w:rFonts w:ascii="標楷體" w:hAnsi="標楷體"/>
          <w:sz w:val="28"/>
          <w:szCs w:val="28"/>
        </w:rPr>
        <w:tab/>
      </w:r>
    </w:p>
    <w:p w:rsidR="009B7F2C" w:rsidRPr="002347FE" w:rsidRDefault="004C3459" w:rsidP="009B7F2C">
      <w:pPr>
        <w:autoSpaceDE/>
        <w:autoSpaceDN/>
        <w:snapToGrid/>
        <w:spacing w:afterLines="25" w:after="60" w:line="280" w:lineRule="exact"/>
        <w:ind w:firstLineChars="400" w:firstLine="1040"/>
        <w:jc w:val="center"/>
        <w:rPr>
          <w:rFonts w:ascii="標楷體" w:hAnsi="標楷體" w:cs="Arial"/>
          <w:snapToGrid/>
          <w:spacing w:val="0"/>
          <w:kern w:val="2"/>
          <w:sz w:val="28"/>
          <w:szCs w:val="28"/>
        </w:rPr>
      </w:pPr>
      <w:r w:rsidRPr="002347FE">
        <w:rPr>
          <w:noProof/>
        </w:rPr>
        <w:lastRenderedPageBreak/>
        <mc:AlternateContent>
          <mc:Choice Requires="wps">
            <w:drawing>
              <wp:anchor distT="0" distB="0" distL="114300" distR="114300" simplePos="0" relativeHeight="252123136" behindDoc="0" locked="0" layoutInCell="1" allowOverlap="1">
                <wp:simplePos x="0" y="0"/>
                <wp:positionH relativeFrom="column">
                  <wp:posOffset>4422775</wp:posOffset>
                </wp:positionH>
                <wp:positionV relativeFrom="paragraph">
                  <wp:posOffset>-361315</wp:posOffset>
                </wp:positionV>
                <wp:extent cx="1616075" cy="332105"/>
                <wp:effectExtent l="0" t="0" r="3175" b="0"/>
                <wp:wrapNone/>
                <wp:docPr id="3261" name="文字方塊 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332105"/>
                        </a:xfrm>
                        <a:prstGeom prst="rect">
                          <a:avLst/>
                        </a:prstGeom>
                        <a:solidFill>
                          <a:srgbClr val="FFFFFF"/>
                        </a:solidFill>
                        <a:ln w="9525">
                          <a:solidFill>
                            <a:srgbClr val="000000"/>
                          </a:solidFill>
                          <a:miter lim="800000"/>
                          <a:headEnd/>
                          <a:tailEnd/>
                        </a:ln>
                      </wps:spPr>
                      <wps:txbx>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AD231B">
                              <w:rPr>
                                <w:rFonts w:ascii="標楷體" w:hAnsi="標楷體" w:cs="新細明體"/>
                                <w:snapToGrid/>
                                <w:color w:val="FF0000"/>
                                <w:spacing w:val="0"/>
                                <w:sz w:val="28"/>
                                <w:szCs w:val="28"/>
                              </w:rPr>
                              <w:t>-</w:t>
                            </w:r>
                            <w:r w:rsidRPr="00944663">
                              <w:rPr>
                                <w:rFonts w:ascii="標楷體" w:hAnsi="標楷體" w:cs="新細明體"/>
                                <w:snapToGrid/>
                                <w:color w:val="FF0000"/>
                                <w:spacing w:val="0"/>
                                <w:sz w:val="28"/>
                                <w:szCs w:val="28"/>
                              </w:rPr>
                              <w:t>5</w:t>
                            </w:r>
                            <w:r>
                              <w:rPr>
                                <w:rFonts w:ascii="標楷體" w:hAnsi="標楷體" w:cs="新細明體"/>
                                <w:snapToGrid/>
                                <w:color w:val="FF0000"/>
                                <w:spacing w:val="0"/>
                                <w:sz w:val="28"/>
                                <w:szCs w:val="28"/>
                              </w:rPr>
                              <w:t>5</w:t>
                            </w:r>
                            <w:r w:rsidRPr="00AD231B">
                              <w:rPr>
                                <w:rFonts w:ascii="標楷體" w:hAnsi="標楷體" w:cs="新細明體"/>
                                <w:snapToGrid/>
                                <w:color w:val="FF0000"/>
                                <w:spacing w:val="0"/>
                                <w:sz w:val="28"/>
                                <w:szCs w:val="28"/>
                              </w:rPr>
                              <w:t>-</w:t>
                            </w:r>
                            <w:r>
                              <w:rPr>
                                <w:rFonts w:ascii="標楷體" w:hAnsi="標楷體" w:cs="新細明體" w:hint="eastAsia"/>
                                <w:snapToGrid/>
                                <w:color w:val="FF0000"/>
                                <w:spacing w:val="0"/>
                                <w:sz w:val="28"/>
                                <w:szCs w:val="28"/>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3261" o:spid="_x0000_s1041" type="#_x0000_t202" style="position:absolute;left:0;text-align:left;margin-left:348.25pt;margin-top:-28.45pt;width:127.25pt;height:26.15pt;z-index:2521231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">
                <v:textbox style="mso-fit-shape-to-text:t">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AD231B">
                        <w:rPr>
                          <w:rFonts w:ascii="標楷體" w:hAnsi="標楷體" w:cs="新細明體"/>
                          <w:snapToGrid/>
                          <w:color w:val="FF0000"/>
                          <w:spacing w:val="0"/>
                          <w:sz w:val="28"/>
                          <w:szCs w:val="28"/>
                        </w:rPr>
                        <w:t>-</w:t>
                      </w:r>
                      <w:r w:rsidRPr="00944663">
                        <w:rPr>
                          <w:rFonts w:ascii="標楷體" w:hAnsi="標楷體" w:cs="新細明體"/>
                          <w:snapToGrid/>
                          <w:color w:val="FF0000"/>
                          <w:spacing w:val="0"/>
                          <w:sz w:val="28"/>
                          <w:szCs w:val="28"/>
                        </w:rPr>
                        <w:t>5</w:t>
                      </w:r>
                      <w:r>
                        <w:rPr>
                          <w:rFonts w:ascii="標楷體" w:hAnsi="標楷體" w:cs="新細明體"/>
                          <w:snapToGrid/>
                          <w:color w:val="FF0000"/>
                          <w:spacing w:val="0"/>
                          <w:sz w:val="28"/>
                          <w:szCs w:val="28"/>
                        </w:rPr>
                        <w:t>5</w:t>
                      </w:r>
                      <w:r w:rsidRPr="00AD231B">
                        <w:rPr>
                          <w:rFonts w:ascii="標楷體" w:hAnsi="標楷體" w:cs="新細明體"/>
                          <w:snapToGrid/>
                          <w:color w:val="FF0000"/>
                          <w:spacing w:val="0"/>
                          <w:sz w:val="28"/>
                          <w:szCs w:val="28"/>
                        </w:rPr>
                        <w:t>-</w:t>
                      </w:r>
                      <w:r>
                        <w:rPr>
                          <w:rFonts w:ascii="標楷體" w:hAnsi="標楷體" w:cs="新細明體" w:hint="eastAsia"/>
                          <w:snapToGrid/>
                          <w:color w:val="FF0000"/>
                          <w:spacing w:val="0"/>
                          <w:sz w:val="28"/>
                          <w:szCs w:val="28"/>
                        </w:rPr>
                        <w:t>2</w:t>
                      </w:r>
                    </w:p>
                  </w:txbxContent>
                </v:textbox>
              </v:shape>
            </w:pict>
          </mc:Fallback>
        </mc:AlternateContent>
      </w:r>
      <w:r w:rsidR="009B7F2C" w:rsidRPr="002347FE">
        <w:rPr>
          <w:rFonts w:ascii="標楷體" w:hAnsi="標楷體" w:cs="新細明體" w:hint="eastAsia"/>
          <w:snapToGrid/>
          <w:spacing w:val="0"/>
          <w:sz w:val="28"/>
          <w:szCs w:val="28"/>
        </w:rPr>
        <w:t>表</w:t>
      </w:r>
      <w:r w:rsidR="002A3F76" w:rsidRPr="002347FE">
        <w:rPr>
          <w:rFonts w:ascii="標楷體" w:hAnsi="標楷體" w:cs="新細明體" w:hint="eastAsia"/>
          <w:snapToGrid/>
          <w:spacing w:val="0"/>
          <w:sz w:val="28"/>
          <w:szCs w:val="28"/>
        </w:rPr>
        <w:t>S</w:t>
      </w:r>
      <w:r w:rsidR="009B7F2C" w:rsidRPr="002347FE">
        <w:rPr>
          <w:rFonts w:ascii="標楷體" w:hAnsi="標楷體" w:cs="新細明體" w:hint="eastAsia"/>
          <w:snapToGrid/>
          <w:spacing w:val="0"/>
          <w:sz w:val="28"/>
          <w:szCs w:val="28"/>
        </w:rPr>
        <w:t>F-55-2 玻璃工程施工安全衛生抽查紀錄表</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
        <w:gridCol w:w="598"/>
        <w:gridCol w:w="619"/>
        <w:gridCol w:w="1210"/>
        <w:gridCol w:w="3483"/>
        <w:gridCol w:w="889"/>
        <w:gridCol w:w="317"/>
        <w:gridCol w:w="1123"/>
        <w:gridCol w:w="999"/>
      </w:tblGrid>
      <w:tr w:rsidR="002347FE" w:rsidRPr="002347FE" w:rsidTr="00193247">
        <w:trPr>
          <w:cantSplit/>
          <w:trHeight w:val="412"/>
          <w:jc w:val="center"/>
        </w:trPr>
        <w:tc>
          <w:tcPr>
            <w:tcW w:w="1608" w:type="dxa"/>
            <w:gridSpan w:val="3"/>
            <w:tcBorders>
              <w:top w:val="single" w:sz="12"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工程名稱</w:t>
            </w:r>
          </w:p>
        </w:tc>
        <w:tc>
          <w:tcPr>
            <w:tcW w:w="8021" w:type="dxa"/>
            <w:gridSpan w:val="6"/>
            <w:tcBorders>
              <w:top w:val="single" w:sz="12"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r>
      <w:tr w:rsidR="002347FE" w:rsidRPr="002347FE" w:rsidTr="00193247">
        <w:trPr>
          <w:cantSplit/>
          <w:trHeight w:val="415"/>
          <w:jc w:val="center"/>
        </w:trPr>
        <w:tc>
          <w:tcPr>
            <w:tcW w:w="1608" w:type="dxa"/>
            <w:gridSpan w:val="3"/>
            <w:tcBorders>
              <w:top w:val="single" w:sz="6"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分項工程名稱</w:t>
            </w:r>
          </w:p>
        </w:tc>
        <w:tc>
          <w:tcPr>
            <w:tcW w:w="8021" w:type="dxa"/>
            <w:gridSpan w:val="6"/>
            <w:tcBorders>
              <w:top w:val="single" w:sz="6"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ind w:firstLineChars="100" w:firstLine="240"/>
              <w:jc w:val="left"/>
              <w:rPr>
                <w:rFonts w:ascii="標楷體" w:hAnsi="標楷體" w:cs="Arial"/>
                <w:snapToGrid/>
                <w:spacing w:val="0"/>
                <w:kern w:val="2"/>
                <w:sz w:val="24"/>
                <w:szCs w:val="24"/>
              </w:rPr>
            </w:pP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cs="Arial" w:hint="eastAsia"/>
                <w:snapToGrid/>
                <w:spacing w:val="0"/>
                <w:kern w:val="2"/>
                <w:sz w:val="24"/>
                <w:szCs w:val="24"/>
              </w:rPr>
              <w:t>抽查位置</w:t>
            </w:r>
          </w:p>
        </w:tc>
        <w:tc>
          <w:tcPr>
            <w:tcW w:w="4693" w:type="dxa"/>
            <w:gridSpan w:val="2"/>
            <w:tcBorders>
              <w:right w:val="single" w:sz="4" w:space="0" w:color="auto"/>
            </w:tcBorders>
            <w:noWrap/>
            <w:vAlign w:val="center"/>
          </w:tcPr>
          <w:p w:rsidR="009B7F2C" w:rsidRPr="002347FE" w:rsidRDefault="009B7F2C" w:rsidP="00193247">
            <w:pPr>
              <w:autoSpaceDE/>
              <w:autoSpaceDN/>
              <w:snapToGrid/>
              <w:spacing w:line="400" w:lineRule="exact"/>
              <w:jc w:val="left"/>
              <w:rPr>
                <w:rFonts w:ascii="標楷體" w:hAnsi="標楷體" w:cs="Arial"/>
                <w:snapToGrid/>
                <w:spacing w:val="0"/>
                <w:kern w:val="2"/>
                <w:sz w:val="24"/>
                <w:szCs w:val="24"/>
              </w:rPr>
            </w:pPr>
          </w:p>
        </w:tc>
        <w:tc>
          <w:tcPr>
            <w:tcW w:w="1206" w:type="dxa"/>
            <w:gridSpan w:val="2"/>
            <w:tcBorders>
              <w:left w:val="single" w:sz="4" w:space="0" w:color="auto"/>
              <w:right w:val="single" w:sz="4" w:space="0" w:color="auto"/>
            </w:tcBorders>
            <w:vAlign w:val="center"/>
          </w:tcPr>
          <w:p w:rsidR="009B7F2C" w:rsidRPr="002347FE" w:rsidRDefault="000E1829" w:rsidP="00193247">
            <w:pPr>
              <w:autoSpaceDE/>
              <w:autoSpaceDN/>
              <w:snapToGrid/>
              <w:spacing w:line="40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抽查日期</w:t>
            </w:r>
          </w:p>
        </w:tc>
        <w:tc>
          <w:tcPr>
            <w:tcW w:w="2122" w:type="dxa"/>
            <w:gridSpan w:val="2"/>
            <w:tcBorders>
              <w:left w:val="single" w:sz="4" w:space="0" w:color="auto"/>
            </w:tcBorders>
            <w:vAlign w:val="center"/>
          </w:tcPr>
          <w:p w:rsidR="009B7F2C" w:rsidRPr="002347FE" w:rsidRDefault="009B7F2C" w:rsidP="00193247">
            <w:pPr>
              <w:autoSpaceDE/>
              <w:autoSpaceDN/>
              <w:snapToGrid/>
              <w:spacing w:line="400" w:lineRule="exact"/>
              <w:ind w:firstLineChars="100" w:firstLine="248"/>
              <w:jc w:val="left"/>
              <w:rPr>
                <w:rFonts w:ascii="標楷體" w:hAnsi="標楷體" w:cs="Arial"/>
                <w:snapToGrid/>
                <w:spacing w:val="0"/>
                <w:kern w:val="2"/>
                <w:sz w:val="24"/>
                <w:szCs w:val="24"/>
              </w:rPr>
            </w:pPr>
            <w:r w:rsidRPr="002347FE">
              <w:rPr>
                <w:rFonts w:ascii="標楷體" w:hAnsi="標楷體" w:hint="eastAsia"/>
                <w:sz w:val="24"/>
                <w:szCs w:val="24"/>
              </w:rPr>
              <w:t>年  月  日</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hint="eastAsia"/>
                <w:sz w:val="24"/>
                <w:szCs w:val="24"/>
              </w:rPr>
              <w:t>抽查時機</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 xml:space="preserve">＊安全衛生查驗點    </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jc w:val="left"/>
              <w:rPr>
                <w:rFonts w:ascii="標楷體" w:hAnsi="標楷體"/>
                <w:sz w:val="24"/>
                <w:szCs w:val="24"/>
              </w:rPr>
            </w:pPr>
            <w:r w:rsidRPr="002347FE">
              <w:rPr>
                <w:rFonts w:ascii="標楷體" w:hAnsi="標楷體" w:hint="eastAsia"/>
                <w:sz w:val="24"/>
                <w:szCs w:val="24"/>
              </w:rPr>
              <w:t>抽查結果</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○檢查合格　　　　　　╳有缺失需改正　　　／無此檢查項目</w:t>
            </w:r>
          </w:p>
        </w:tc>
      </w:tr>
      <w:tr w:rsidR="002347FE" w:rsidRPr="002347FE" w:rsidTr="00193247">
        <w:trPr>
          <w:cantSplit/>
          <w:trHeight w:val="567"/>
          <w:jc w:val="center"/>
        </w:trPr>
        <w:tc>
          <w:tcPr>
            <w:tcW w:w="2818" w:type="dxa"/>
            <w:gridSpan w:val="4"/>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施工作業應提出證明文件記錄</w:t>
            </w:r>
          </w:p>
        </w:tc>
        <w:tc>
          <w:tcPr>
            <w:tcW w:w="4372" w:type="dxa"/>
            <w:gridSpan w:val="2"/>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測量放樣資料</w:t>
            </w:r>
          </w:p>
        </w:tc>
        <w:tc>
          <w:tcPr>
            <w:tcW w:w="2439" w:type="dxa"/>
            <w:gridSpan w:val="3"/>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□齊全</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□不齊全</w:t>
            </w:r>
          </w:p>
        </w:tc>
      </w:tr>
      <w:tr w:rsidR="002347FE" w:rsidRPr="002347FE" w:rsidTr="00193247">
        <w:trPr>
          <w:cantSplit/>
          <w:trHeight w:val="586"/>
          <w:jc w:val="center"/>
        </w:trPr>
        <w:tc>
          <w:tcPr>
            <w:tcW w:w="2818" w:type="dxa"/>
            <w:gridSpan w:val="4"/>
            <w:tcBorders>
              <w:bottom w:val="single" w:sz="4" w:space="0" w:color="auto"/>
            </w:tcBorders>
            <w:noWrap/>
            <w:vAlign w:val="center"/>
          </w:tcPr>
          <w:p w:rsidR="009B7F2C" w:rsidRPr="002347FE" w:rsidRDefault="009B7F2C" w:rsidP="00193247">
            <w:pPr>
              <w:autoSpaceDE/>
              <w:autoSpaceDN/>
              <w:spacing w:line="280" w:lineRule="exact"/>
              <w:jc w:val="center"/>
              <w:rPr>
                <w:rFonts w:ascii="標楷體" w:hAnsi="標楷體" w:cs="Arial"/>
                <w:snapToGrid/>
                <w:spacing w:val="0"/>
                <w:kern w:val="2"/>
                <w:sz w:val="24"/>
                <w:szCs w:val="22"/>
              </w:rPr>
            </w:pPr>
            <w:r w:rsidRPr="002347FE">
              <w:rPr>
                <w:rFonts w:ascii="標楷體" w:hAnsi="標楷體" w:cs="Arial"/>
                <w:snapToGrid/>
                <w:spacing w:val="0"/>
                <w:kern w:val="2"/>
                <w:sz w:val="24"/>
                <w:szCs w:val="22"/>
              </w:rPr>
              <w:t>檢</w:t>
            </w:r>
            <w:r w:rsidRPr="002347FE">
              <w:rPr>
                <w:rFonts w:ascii="標楷體" w:hAnsi="標楷體" w:cs="Arial" w:hint="eastAsia"/>
                <w:snapToGrid/>
                <w:spacing w:val="0"/>
                <w:kern w:val="2"/>
                <w:sz w:val="24"/>
                <w:szCs w:val="22"/>
              </w:rPr>
              <w:t>查項目</w:t>
            </w:r>
          </w:p>
        </w:tc>
        <w:tc>
          <w:tcPr>
            <w:tcW w:w="3483" w:type="dxa"/>
            <w:tcBorders>
              <w:bottom w:val="single" w:sz="4" w:space="0" w:color="auto"/>
            </w:tcBorders>
            <w:noWrap/>
            <w:vAlign w:val="center"/>
          </w:tcPr>
          <w:p w:rsidR="009B7F2C" w:rsidRPr="002347FE" w:rsidRDefault="009B7F2C" w:rsidP="00193247">
            <w:pPr>
              <w:adjustRightInd w:val="0"/>
              <w:jc w:val="center"/>
              <w:rPr>
                <w:rFonts w:ascii="標楷體" w:hAnsi="標楷體"/>
                <w:sz w:val="22"/>
                <w:szCs w:val="22"/>
              </w:rPr>
            </w:pPr>
            <w:r w:rsidRPr="002347FE">
              <w:rPr>
                <w:rFonts w:ascii="標楷體" w:hAnsi="標楷體" w:hint="eastAsia"/>
                <w:sz w:val="22"/>
                <w:szCs w:val="22"/>
              </w:rPr>
              <w:t>抽查標準（定量定性）</w:t>
            </w:r>
          </w:p>
        </w:tc>
        <w:tc>
          <w:tcPr>
            <w:tcW w:w="2329" w:type="dxa"/>
            <w:gridSpan w:val="3"/>
            <w:tcBorders>
              <w:bottom w:val="single" w:sz="4" w:space="0" w:color="auto"/>
              <w:right w:val="single" w:sz="4" w:space="0" w:color="auto"/>
            </w:tcBorders>
            <w:noWrap/>
            <w:vAlign w:val="center"/>
          </w:tcPr>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實際抽查情形</w:t>
            </w:r>
          </w:p>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（敘述抽查值）</w:t>
            </w: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4"/>
              </w:rPr>
            </w:pPr>
            <w:r w:rsidRPr="002347FE">
              <w:rPr>
                <w:rFonts w:ascii="標楷體" w:hAnsi="標楷體" w:cs="Arial" w:hint="eastAsia"/>
                <w:snapToGrid/>
                <w:spacing w:val="0"/>
                <w:kern w:val="2"/>
                <w:sz w:val="22"/>
                <w:szCs w:val="24"/>
              </w:rPr>
              <w:t>抽</w:t>
            </w:r>
            <w:r w:rsidRPr="002347FE">
              <w:rPr>
                <w:rFonts w:ascii="標楷體" w:hAnsi="標楷體" w:cs="Arial"/>
                <w:snapToGrid/>
                <w:spacing w:val="0"/>
                <w:kern w:val="2"/>
                <w:sz w:val="22"/>
                <w:szCs w:val="24"/>
              </w:rPr>
              <w:t>查結果</w:t>
            </w:r>
          </w:p>
        </w:tc>
      </w:tr>
      <w:tr w:rsidR="002347FE" w:rsidRPr="002347FE" w:rsidTr="00193247">
        <w:trPr>
          <w:cantSplit/>
          <w:trHeight w:val="560"/>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施工前</w:t>
            </w:r>
          </w:p>
        </w:tc>
        <w:tc>
          <w:tcPr>
            <w:tcW w:w="598" w:type="dxa"/>
            <w:vMerge w:val="restart"/>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準備工作</w:t>
            </w: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墜落災害防止計畫審查。</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560"/>
          <w:jc w:val="center"/>
        </w:trPr>
        <w:tc>
          <w:tcPr>
            <w:tcW w:w="391" w:type="dxa"/>
            <w:vMerge/>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1829" w:type="dxa"/>
            <w:gridSpan w:val="2"/>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keepNext/>
              <w:spacing w:line="260" w:lineRule="exact"/>
              <w:rPr>
                <w:rFonts w:ascii="標楷體" w:hAnsi="標楷體" w:cs="新細明體"/>
                <w:sz w:val="24"/>
                <w:szCs w:val="24"/>
              </w:rPr>
            </w:pPr>
            <w:r w:rsidRPr="002347FE">
              <w:rPr>
                <w:rFonts w:ascii="標楷體" w:hAnsi="標楷體" w:cs="新細明體" w:hint="eastAsia"/>
                <w:snapToGrid/>
                <w:spacing w:val="0"/>
                <w:sz w:val="24"/>
                <w:szCs w:val="24"/>
              </w:rPr>
              <w:t>施工圖說</w:t>
            </w:r>
          </w:p>
        </w:tc>
        <w:tc>
          <w:tcPr>
            <w:tcW w:w="3483" w:type="dxa"/>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79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人員除基本安全裝備外，應按工作環境配戴安全防護器具。</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57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4"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應按工作實際狀況設置安全設施。</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276"/>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施工中</w:t>
            </w:r>
          </w:p>
        </w:tc>
        <w:tc>
          <w:tcPr>
            <w:tcW w:w="598" w:type="dxa"/>
            <w:vMerge w:val="restart"/>
            <w:tcBorders>
              <w:top w:val="single" w:sz="4" w:space="0" w:color="auto"/>
              <w:left w:val="single" w:sz="4" w:space="0" w:color="auto"/>
              <w:right w:val="single" w:sz="4" w:space="0" w:color="auto"/>
            </w:tcBorders>
            <w:textDirection w:val="tbRlV"/>
            <w:vAlign w:val="center"/>
          </w:tcPr>
          <w:p w:rsidR="009B7F2C" w:rsidRPr="002347FE" w:rsidRDefault="009B7F2C" w:rsidP="00B24687">
            <w:pPr>
              <w:autoSpaceDE/>
              <w:autoSpaceDN/>
              <w:snapToGrid/>
              <w:spacing w:line="280" w:lineRule="exact"/>
              <w:jc w:val="center"/>
              <w:rPr>
                <w:rFonts w:ascii="標楷體" w:hAnsi="標楷體" w:cs="Arial"/>
                <w:snapToGrid/>
                <w:spacing w:val="0"/>
                <w:kern w:val="2"/>
                <w:sz w:val="24"/>
                <w:szCs w:val="24"/>
              </w:rPr>
            </w:pPr>
            <w:r w:rsidRPr="002347FE">
              <w:rPr>
                <w:rFonts w:ascii="標楷體" w:hAnsi="標楷體" w:hint="eastAsia"/>
                <w:sz w:val="24"/>
                <w:szCs w:val="24"/>
              </w:rPr>
              <w:t>安裝、施打矽利康</w:t>
            </w: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墜落防止</w:t>
            </w:r>
          </w:p>
        </w:tc>
        <w:tc>
          <w:tcPr>
            <w:tcW w:w="3483" w:type="dxa"/>
            <w:tcBorders>
              <w:top w:val="single" w:sz="4" w:space="0" w:color="auto"/>
              <w:bottom w:val="single" w:sz="4" w:space="0" w:color="auto"/>
            </w:tcBorders>
            <w:noWrap/>
          </w:tcPr>
          <w:p w:rsidR="009B7F2C" w:rsidRPr="002347FE" w:rsidRDefault="009B7F2C" w:rsidP="00193247">
            <w:pPr>
              <w:spacing w:line="240" w:lineRule="atLeast"/>
              <w:rPr>
                <w:rFonts w:ascii="標楷體" w:hAnsi="標楷體"/>
                <w:sz w:val="22"/>
                <w:szCs w:val="22"/>
              </w:rPr>
            </w:pPr>
            <w:r w:rsidRPr="002347FE">
              <w:rPr>
                <w:rFonts w:ascii="標楷體" w:hAnsi="標楷體" w:hint="eastAsia"/>
                <w:sz w:val="22"/>
                <w:szCs w:val="22"/>
              </w:rPr>
              <w:t>超過5公尺以上施工架應委由專業人員設計、繪製、簽認詳細施工圖說，並經專任工程人員檢核、簽認。</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813"/>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施工架配組應與設計圖說相符，配組時需指派施工架作業主管現場監督，並完成自主檢查工作。</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64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施工架底座需穏固並與地面完全密合。</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60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施工架依規定固定於結構物或另外加側向支撐。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546"/>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施工人員安全帶應正確配戴及確實勾掛。</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399"/>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399"/>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bottom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51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感電防止</w:t>
            </w:r>
          </w:p>
        </w:tc>
        <w:tc>
          <w:tcPr>
            <w:tcW w:w="3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臨時用電配電箱設置漏電斷路器，</w:t>
            </w:r>
            <w:r w:rsidRPr="002347FE">
              <w:rPr>
                <w:rFonts w:ascii="標楷體" w:eastAsia="標楷體" w:hAnsi="標楷體"/>
                <w:color w:val="auto"/>
                <w:sz w:val="20"/>
                <w:szCs w:val="20"/>
              </w:rPr>
              <w:t>應注意上鎖管制、設置中隔板、接地極確實與大地連接、電線無絕緣破壞</w:t>
            </w:r>
            <w:r w:rsidRPr="002347FE">
              <w:rPr>
                <w:rFonts w:ascii="標楷體" w:eastAsia="標楷體" w:hAnsi="標楷體" w:hint="eastAsia"/>
                <w:color w:val="auto"/>
                <w:sz w:val="20"/>
                <w:szCs w:val="20"/>
              </w:rPr>
              <w:t>及予以架高等措施。</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51"/>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shd w:val="clear" w:color="auto" w:fill="auto"/>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411"/>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lastRenderedPageBreak/>
              <w:t>缺失複查結果：</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已完成改善（檢附改善前</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中</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後照片）</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未完成改善，填具「</w:t>
            </w:r>
            <w:r w:rsidRPr="002347FE">
              <w:rPr>
                <w:rFonts w:ascii="標楷體" w:hAnsi="標楷體" w:cs="Arial" w:hint="eastAsia"/>
                <w:snapToGrid/>
                <w:spacing w:val="0"/>
                <w:kern w:val="2"/>
                <w:sz w:val="24"/>
                <w:szCs w:val="24"/>
              </w:rPr>
              <w:t>施工安全衛生</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」進行追蹤改善</w:t>
            </w:r>
          </w:p>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複查日期：    年   月  日</w:t>
            </w:r>
          </w:p>
          <w:p w:rsidR="009B7F2C" w:rsidRPr="002347FE" w:rsidRDefault="009B7F2C" w:rsidP="00193247">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複查人員簽名：</w:t>
            </w:r>
          </w:p>
        </w:tc>
      </w:tr>
      <w:tr w:rsidR="009B7F2C" w:rsidRPr="002347FE" w:rsidTr="00193247">
        <w:trPr>
          <w:cantSplit/>
          <w:trHeight w:val="1420"/>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1.</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查標準及實際</w:t>
            </w:r>
            <w:r w:rsidRPr="002347FE">
              <w:rPr>
                <w:rFonts w:ascii="標楷體" w:hAnsi="標楷體" w:cs="Arial" w:hint="eastAsia"/>
                <w:snapToGrid/>
                <w:spacing w:val="0"/>
                <w:kern w:val="2"/>
                <w:sz w:val="24"/>
                <w:szCs w:val="24"/>
              </w:rPr>
              <w:t>抽查</w:t>
            </w:r>
            <w:r w:rsidRPr="002347FE">
              <w:rPr>
                <w:rFonts w:ascii="標楷體" w:hAnsi="標楷體" w:cs="Arial"/>
                <w:snapToGrid/>
                <w:spacing w:val="0"/>
                <w:kern w:val="2"/>
                <w:sz w:val="24"/>
                <w:szCs w:val="24"/>
              </w:rPr>
              <w:t>情形應具體明確或量化尺寸</w:t>
            </w:r>
            <w:r w:rsidRPr="002347FE">
              <w:rPr>
                <w:rFonts w:ascii="標楷體" w:hAnsi="標楷體" w:cs="Arial" w:hint="eastAsia"/>
                <w:snapToGrid/>
                <w:spacing w:val="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2.</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查結果合格者</w:t>
            </w:r>
            <w:r w:rsidRPr="002347FE">
              <w:rPr>
                <w:rFonts w:ascii="標楷體" w:hAnsi="標楷體" w:cs="Arial" w:hint="eastAsia"/>
                <w:snapToGrid/>
                <w:spacing w:val="0"/>
                <w:kern w:val="2"/>
                <w:sz w:val="24"/>
                <w:szCs w:val="24"/>
              </w:rPr>
              <w:t>應</w:t>
            </w:r>
            <w:r w:rsidRPr="002347FE">
              <w:rPr>
                <w:rFonts w:ascii="標楷體" w:hAnsi="標楷體" w:cs="Arial"/>
                <w:snapToGrid/>
                <w:spacing w:val="0"/>
                <w:kern w:val="2"/>
                <w:sz w:val="24"/>
                <w:szCs w:val="24"/>
              </w:rPr>
              <w:t>註明「○」，不合格者註明「</w:t>
            </w:r>
            <w:r w:rsidRPr="002347FE">
              <w:rPr>
                <w:rFonts w:ascii="標楷體" w:hAnsi="標楷體" w:cs="細明體" w:hint="eastAsia"/>
                <w:snapToGrid/>
                <w:spacing w:val="0"/>
                <w:kern w:val="2"/>
                <w:sz w:val="24"/>
                <w:szCs w:val="24"/>
              </w:rPr>
              <w:t>╳</w:t>
            </w:r>
            <w:r w:rsidRPr="002347FE">
              <w:rPr>
                <w:rFonts w:ascii="標楷體" w:hAnsi="標楷體" w:cs="Arial"/>
                <w:snapToGrid/>
                <w:spacing w:val="0"/>
                <w:kern w:val="2"/>
                <w:sz w:val="24"/>
                <w:szCs w:val="24"/>
              </w:rPr>
              <w:t>」，如無需查驗之項目則打「/」。</w:t>
            </w:r>
          </w:p>
          <w:p w:rsidR="009B7F2C" w:rsidRPr="002347FE" w:rsidRDefault="009B7F2C" w:rsidP="00193247">
            <w:pPr>
              <w:autoSpaceDE/>
              <w:autoSpaceDN/>
              <w:spacing w:line="280" w:lineRule="exact"/>
              <w:jc w:val="left"/>
              <w:rPr>
                <w:rFonts w:ascii="標楷體" w:hAnsi="標楷體" w:cs="Arial"/>
                <w:snapToGrid/>
                <w:spacing w:val="20"/>
                <w:kern w:val="2"/>
                <w:sz w:val="24"/>
                <w:szCs w:val="24"/>
              </w:rPr>
            </w:pPr>
            <w:r w:rsidRPr="002347FE">
              <w:rPr>
                <w:rFonts w:ascii="標楷體" w:hAnsi="標楷體" w:cs="Arial"/>
                <w:snapToGrid/>
                <w:spacing w:val="0"/>
                <w:kern w:val="2"/>
                <w:sz w:val="24"/>
                <w:szCs w:val="24"/>
              </w:rPr>
              <w:t>3.嚴重缺失、缺失未完成改善，應填具「</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w:t>
            </w:r>
            <w:r w:rsidRPr="002347FE">
              <w:rPr>
                <w:rFonts w:ascii="標楷體" w:hAnsi="標楷體" w:cs="Arial" w:hint="eastAsia"/>
                <w:snapToGrid/>
                <w:spacing w:val="0"/>
                <w:kern w:val="2"/>
                <w:sz w:val="24"/>
                <w:szCs w:val="24"/>
              </w:rPr>
              <w:t>限期</w:t>
            </w:r>
            <w:r w:rsidRPr="002347FE">
              <w:rPr>
                <w:rFonts w:ascii="標楷體" w:hAnsi="標楷體" w:cs="Arial"/>
                <w:snapToGrid/>
                <w:spacing w:val="0"/>
                <w:kern w:val="2"/>
                <w:sz w:val="24"/>
                <w:szCs w:val="24"/>
              </w:rPr>
              <w:t>改善</w:t>
            </w:r>
            <w:r w:rsidRPr="002347FE">
              <w:rPr>
                <w:rFonts w:ascii="標楷體" w:hAnsi="標楷體" w:cs="Arial"/>
                <w:snapToGrid/>
                <w:spacing w:val="2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rPr>
            </w:pPr>
            <w:r w:rsidRPr="002347FE">
              <w:rPr>
                <w:rFonts w:ascii="標楷體" w:hAnsi="標楷體" w:cs="Arial"/>
                <w:snapToGrid/>
                <w:spacing w:val="0"/>
                <w:kern w:val="2"/>
                <w:sz w:val="24"/>
                <w:szCs w:val="24"/>
              </w:rPr>
              <w:t>4.</w:t>
            </w:r>
            <w:r w:rsidR="000E1829" w:rsidRPr="002347FE">
              <w:rPr>
                <w:rFonts w:ascii="標楷體" w:hAnsi="標楷體" w:cs="Arial"/>
                <w:snapToGrid/>
                <w:spacing w:val="0"/>
                <w:kern w:val="2"/>
                <w:sz w:val="24"/>
                <w:szCs w:val="24"/>
              </w:rPr>
              <w:t>本表由工地現場監造人員實地檢查後覈實記載簽認，並應由監造工地負責人或授權人確實複閱</w:t>
            </w:r>
            <w:r w:rsidRPr="002347FE">
              <w:rPr>
                <w:rFonts w:ascii="標楷體" w:hAnsi="標楷體" w:cs="Arial" w:hint="eastAsia"/>
                <w:snapToGrid/>
                <w:spacing w:val="0"/>
                <w:kern w:val="2"/>
                <w:sz w:val="24"/>
                <w:szCs w:val="24"/>
              </w:rPr>
              <w:t>，並應由監造主管確實複閱簽名</w:t>
            </w:r>
            <w:r w:rsidRPr="002347FE">
              <w:rPr>
                <w:rFonts w:ascii="標楷體" w:hAnsi="標楷體" w:cs="Arial"/>
                <w:snapToGrid/>
                <w:spacing w:val="0"/>
                <w:kern w:val="2"/>
                <w:sz w:val="24"/>
                <w:szCs w:val="24"/>
              </w:rPr>
              <w:t>。</w:t>
            </w:r>
          </w:p>
        </w:tc>
      </w:tr>
    </w:tbl>
    <w:p w:rsidR="009B7F2C" w:rsidRPr="002347FE" w:rsidRDefault="009B7F2C" w:rsidP="009B7F2C">
      <w:pPr>
        <w:autoSpaceDE/>
        <w:autoSpaceDN/>
        <w:snapToGrid/>
        <w:spacing w:afterLines="25" w:after="60" w:line="280" w:lineRule="exact"/>
        <w:ind w:firstLineChars="250" w:firstLine="600"/>
        <w:jc w:val="left"/>
        <w:rPr>
          <w:rFonts w:ascii="標楷體" w:hAnsi="標楷體"/>
          <w:snapToGrid/>
          <w:spacing w:val="0"/>
          <w:kern w:val="2"/>
          <w:sz w:val="24"/>
          <w:szCs w:val="24"/>
        </w:rPr>
      </w:pPr>
    </w:p>
    <w:p w:rsidR="009B7F2C" w:rsidRPr="002347FE" w:rsidRDefault="009B7F2C" w:rsidP="009B7F2C">
      <w:pPr>
        <w:autoSpaceDE/>
        <w:autoSpaceDN/>
        <w:snapToGrid/>
        <w:spacing w:afterLines="25" w:after="60" w:line="280" w:lineRule="exact"/>
        <w:ind w:firstLineChars="250" w:firstLine="600"/>
        <w:jc w:val="left"/>
        <w:rPr>
          <w:rFonts w:ascii="標楷體" w:hAnsi="標楷體"/>
        </w:rPr>
      </w:pPr>
      <w:r w:rsidRPr="002347FE">
        <w:rPr>
          <w:rFonts w:ascii="標楷體" w:hAnsi="標楷體" w:hint="eastAsia"/>
          <w:snapToGrid/>
          <w:spacing w:val="0"/>
          <w:kern w:val="2"/>
          <w:sz w:val="24"/>
          <w:szCs w:val="24"/>
        </w:rPr>
        <w:t>監造</w:t>
      </w:r>
      <w:r w:rsidRPr="002347FE">
        <w:rPr>
          <w:rFonts w:ascii="標楷體" w:hAnsi="標楷體" w:cs="標楷體" w:hint="eastAsia"/>
          <w:sz w:val="24"/>
          <w:szCs w:val="24"/>
        </w:rPr>
        <w:t>現場</w:t>
      </w:r>
      <w:r w:rsidRPr="002347FE">
        <w:rPr>
          <w:rFonts w:ascii="標楷體" w:hAnsi="標楷體" w:hint="eastAsia"/>
          <w:snapToGrid/>
          <w:spacing w:val="0"/>
          <w:kern w:val="2"/>
          <w:sz w:val="24"/>
          <w:szCs w:val="24"/>
        </w:rPr>
        <w:t>人員簽名</w:t>
      </w:r>
      <w:r w:rsidRPr="002347FE">
        <w:rPr>
          <w:rFonts w:ascii="標楷體" w:hAnsi="標楷體"/>
          <w:snapToGrid/>
          <w:spacing w:val="0"/>
          <w:kern w:val="2"/>
          <w:sz w:val="24"/>
          <w:szCs w:val="24"/>
        </w:rPr>
        <w:t>：</w:t>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000E1829" w:rsidRPr="002347FE">
        <w:rPr>
          <w:rFonts w:ascii="標楷體" w:hAnsi="標楷體" w:cs="標楷體" w:hint="eastAsia"/>
          <w:sz w:val="24"/>
          <w:szCs w:val="24"/>
        </w:rPr>
        <w:t>監造工地負責(授權)人</w:t>
      </w:r>
      <w:r w:rsidRPr="002347FE">
        <w:rPr>
          <w:rFonts w:ascii="標楷體" w:hAnsi="標楷體"/>
          <w:snapToGrid/>
          <w:spacing w:val="0"/>
          <w:kern w:val="2"/>
          <w:sz w:val="24"/>
          <w:szCs w:val="24"/>
        </w:rPr>
        <w:t>：</w:t>
      </w:r>
    </w:p>
    <w:p w:rsidR="009B7F2C" w:rsidRPr="002347FE" w:rsidRDefault="009B7F2C" w:rsidP="009B7F2C">
      <w:pPr>
        <w:rPr>
          <w:rFonts w:ascii="標楷體" w:hAnsi="標楷體"/>
        </w:rPr>
      </w:pPr>
    </w:p>
    <w:p w:rsidR="009B7F2C" w:rsidRPr="002347FE" w:rsidRDefault="009B7F2C" w:rsidP="009B7F2C">
      <w:pPr>
        <w:tabs>
          <w:tab w:val="left" w:pos="5061"/>
        </w:tabs>
        <w:rPr>
          <w:rFonts w:ascii="標楷體" w:hAnsi="標楷體"/>
          <w:sz w:val="28"/>
          <w:szCs w:val="28"/>
        </w:rPr>
      </w:pPr>
    </w:p>
    <w:p w:rsidR="009B7F2C" w:rsidRPr="002347FE" w:rsidRDefault="009B7F2C" w:rsidP="009B7F2C">
      <w:pPr>
        <w:tabs>
          <w:tab w:val="left" w:pos="4449"/>
        </w:tabs>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tabs>
          <w:tab w:val="left" w:pos="4664"/>
        </w:tabs>
        <w:rPr>
          <w:rFonts w:ascii="標楷體" w:hAnsi="標楷體"/>
        </w:rPr>
      </w:pPr>
    </w:p>
    <w:sectPr w:rsidR="009B7F2C" w:rsidRPr="002347FE" w:rsidSect="00374B9C">
      <w:footerReference w:type="first" r:id="rId12"/>
      <w:pgSz w:w="11906" w:h="16838" w:code="9"/>
      <w:pgMar w:top="1134" w:right="1418" w:bottom="1418" w:left="1134" w:header="600" w:footer="400" w:gutter="0"/>
      <w:cols w:space="425"/>
      <w:docGrid w:linePitch="367" w:charSpace="84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3D78" w:rsidRDefault="00513D78">
      <w:r>
        <w:separator/>
      </w:r>
    </w:p>
  </w:endnote>
  <w:endnote w:type="continuationSeparator" w:id="0">
    <w:p w:rsidR="00513D78" w:rsidRDefault="00513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modern"/>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華康隸書體W5">
    <w:charset w:val="88"/>
    <w:family w:val="script"/>
    <w:pitch w:val="fixed"/>
    <w:sig w:usb0="80000001" w:usb1="28091800" w:usb2="00000016" w:usb3="00000000" w:csb0="00100000" w:csb1="00000000"/>
  </w:font>
  <w:font w:name="New MingLiu">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Default="00B24687" w:rsidP="00193247">
    <w:pPr>
      <w:pStyle w:val="a6"/>
      <w:ind w:firstLine="520"/>
      <w:jc w:val="center"/>
    </w:pPr>
    <w:r>
      <w:fldChar w:fldCharType="begin"/>
    </w:r>
    <w:r>
      <w:instrText>PAGE   \* MERGEFORMAT</w:instrText>
    </w:r>
    <w:r>
      <w:fldChar w:fldCharType="separate"/>
    </w:r>
    <w:r w:rsidR="00374B9C" w:rsidRPr="00374B9C">
      <w:rPr>
        <w:lang w:val="zh-TW"/>
      </w:rPr>
      <w:t>2</w:t>
    </w:r>
    <w:r>
      <w:fldChar w:fldCharType="end"/>
    </w:r>
  </w:p>
  <w:p w:rsidR="00B24687" w:rsidRPr="00AA1B9A" w:rsidRDefault="00B24687" w:rsidP="0019324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3D78" w:rsidRDefault="00513D78">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513D78" w:rsidRDefault="00513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F6676E" w:rsidRDefault="00B24687"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範例</w:t>
    </w:r>
  </w:p>
  <w:p w:rsidR="00B24687" w:rsidRPr="00F6676E" w:rsidRDefault="00B24687" w:rsidP="00193247">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w:t>
    </w:r>
    <w:r w:rsidR="003E1CDF">
      <w:rPr>
        <w:rFonts w:ascii="標楷體" w:eastAsia="標楷體" w:hAnsi="標楷體" w:hint="eastAsia"/>
        <w:bdr w:val="single" w:sz="4" w:space="0" w:color="auto"/>
      </w:rPr>
      <w:t>11</w:t>
    </w:r>
    <w:r>
      <w:rPr>
        <w:rFonts w:ascii="標楷體" w:eastAsia="標楷體" w:hAnsi="標楷體" w:hint="eastAsia"/>
        <w:bdr w:val="single" w:sz="4" w:space="0" w:color="auto"/>
      </w:rPr>
      <w:t>12版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5C7"/>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4B9C"/>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3D78"/>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2763"/>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86D13-F132-4BB4-A504-2B83F3777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302</Words>
  <Characters>1724</Characters>
  <Application>Microsoft Office Word</Application>
  <DocSecurity>0</DocSecurity>
  <Lines>14</Lines>
  <Paragraphs>4</Paragraphs>
  <ScaleCrop>false</ScaleCrop>
  <Company>TYLin Taiwan</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2022-12-09T12:37:00Z</cp:lastPrinted>
  <dcterms:created xsi:type="dcterms:W3CDTF">2023-10-19T07:23:00Z</dcterms:created>
  <dcterms:modified xsi:type="dcterms:W3CDTF">2023-10-19T07:23:00Z</dcterms:modified>
</cp:coreProperties>
</file>