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8426E9" w:rsidRPr="002347FE" w:rsidRDefault="008426E9" w:rsidP="009B7F2C">
      <w:pPr>
        <w:ind w:firstLineChars="200" w:firstLine="536"/>
        <w:rPr>
          <w:rFonts w:ascii="標楷體" w:hAnsi="標楷體"/>
        </w:rPr>
      </w:pPr>
    </w:p>
    <w:p w:rsidR="008426E9" w:rsidRPr="002347FE" w:rsidRDefault="008426E9" w:rsidP="009B7F2C">
      <w:pPr>
        <w:ind w:firstLineChars="200" w:firstLine="536"/>
        <w:rPr>
          <w:rFonts w:ascii="標楷體" w:hAnsi="標楷體"/>
        </w:rPr>
      </w:pPr>
    </w:p>
    <w:p w:rsidR="008426E9" w:rsidRPr="002347FE" w:rsidRDefault="008426E9" w:rsidP="008426E9">
      <w:pPr>
        <w:widowControl/>
        <w:rPr>
          <w:sz w:val="28"/>
          <w:szCs w:val="28"/>
        </w:rPr>
      </w:pPr>
      <w:r w:rsidRPr="002347FE">
        <w:rPr>
          <w:noProof/>
          <w:sz w:val="28"/>
          <w:szCs w:val="28"/>
        </w:rPr>
        <mc:AlternateContent>
          <mc:Choice Requires="wps">
            <w:drawing>
              <wp:anchor distT="0" distB="0" distL="114300" distR="114300" simplePos="0" relativeHeight="252326912" behindDoc="0" locked="0" layoutInCell="1" allowOverlap="1" wp14:anchorId="20F68A9A" wp14:editId="2D300958">
                <wp:simplePos x="0" y="0"/>
                <wp:positionH relativeFrom="column">
                  <wp:posOffset>431800</wp:posOffset>
                </wp:positionH>
                <wp:positionV relativeFrom="paragraph">
                  <wp:posOffset>73025</wp:posOffset>
                </wp:positionV>
                <wp:extent cx="1179830" cy="360045"/>
                <wp:effectExtent l="0" t="0" r="0" b="0"/>
                <wp:wrapNone/>
                <wp:docPr id="27404" name="Text Box 14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6E9" w:rsidRPr="00A01568" w:rsidRDefault="008426E9" w:rsidP="008426E9">
                            <w:pPr>
                              <w:jc w:val="center"/>
                            </w:pPr>
                            <w:r w:rsidRPr="00292A3E">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F68A9A" id="_x0000_t202" coordsize="21600,21600" o:spt="202" path="m,l,21600r21600,l21600,xe">
                <v:stroke joinstyle="miter"/>
                <v:path gradientshapeok="t" o:connecttype="rect"/>
              </v:shapetype>
              <v:shape id="Text Box 14503" o:spid="_x0000_s1026" type="#_x0000_t202" style="position:absolute;left:0;text-align:left;margin-left:34pt;margin-top:5.75pt;width:92.9pt;height:28.3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" stroked="f">
                <v:textbox>
                  <w:txbxContent>
                    <w:p w:rsidR="008426E9" w:rsidRPr="00A01568" w:rsidRDefault="008426E9" w:rsidP="008426E9">
                      <w:pPr>
                        <w:jc w:val="center"/>
                      </w:pPr>
                      <w:r w:rsidRPr="00292A3E">
                        <w:rPr>
                          <w:rFonts w:ascii="新細明體" w:eastAsia="新細明體" w:hAnsi="新細明體" w:cs="標楷體" w:hint="eastAsia"/>
                          <w:b/>
                          <w:color w:val="FF0000"/>
                          <w:szCs w:val="24"/>
                        </w:rPr>
                        <w:t>※</w:t>
                      </w:r>
                    </w:p>
                  </w:txbxContent>
                </v:textbox>
              </v:shape>
            </w:pict>
          </mc:Fallback>
        </mc:AlternateContent>
      </w:r>
      <w:r w:rsidRPr="002347FE">
        <w:rPr>
          <w:noProof/>
          <w:snapToGrid/>
          <w:sz w:val="28"/>
          <w:szCs w:val="28"/>
        </w:rPr>
        <mc:AlternateContent>
          <mc:Choice Requires="wps">
            <w:drawing>
              <wp:anchor distT="0" distB="0" distL="114300" distR="114300" simplePos="0" relativeHeight="251672064" behindDoc="0" locked="0" layoutInCell="1" allowOverlap="1" wp14:anchorId="6AE52A96" wp14:editId="749FA311">
                <wp:simplePos x="0" y="0"/>
                <wp:positionH relativeFrom="column">
                  <wp:posOffset>6635115</wp:posOffset>
                </wp:positionH>
                <wp:positionV relativeFrom="paragraph">
                  <wp:posOffset>77470</wp:posOffset>
                </wp:positionV>
                <wp:extent cx="1179830" cy="360045"/>
                <wp:effectExtent l="0" t="0" r="0" b="0"/>
                <wp:wrapNone/>
                <wp:docPr id="27394" name="Text Box 14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6E9" w:rsidRPr="00A01568" w:rsidRDefault="008426E9" w:rsidP="008426E9">
                            <w:pPr>
                              <w:jc w:val="center"/>
                            </w:pPr>
                            <w:r w:rsidRPr="00F54009">
                              <w:rPr>
                                <w:rFonts w:ascii="新細明體" w:eastAsia="新細明體" w:hAnsi="新細明體" w:cs="標楷體" w:hint="eastAsia"/>
                                <w:b/>
                                <w:color w:val="3333FF"/>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52A96" id="Text Box 14513" o:spid="_x0000_s1027" type="#_x0000_t202" style="position:absolute;left:0;text-align:left;margin-left:522.45pt;margin-top:6.1pt;width:92.9pt;height:28.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" stroked="f">
                <v:textbox>
                  <w:txbxContent>
                    <w:p w:rsidR="008426E9" w:rsidRPr="00A01568" w:rsidRDefault="008426E9" w:rsidP="008426E9">
                      <w:pPr>
                        <w:jc w:val="center"/>
                      </w:pPr>
                      <w:r w:rsidRPr="00F54009">
                        <w:rPr>
                          <w:rFonts w:ascii="新細明體" w:eastAsia="新細明體" w:hAnsi="新細明體" w:cs="標楷體" w:hint="eastAsia"/>
                          <w:b/>
                          <w:color w:val="3333FF"/>
                          <w:szCs w:val="24"/>
                        </w:rPr>
                        <w:t>★</w:t>
                      </w:r>
                    </w:p>
                  </w:txbxContent>
                </v:textbox>
              </v:shape>
            </w:pict>
          </mc:Fallback>
        </mc:AlternateContent>
      </w:r>
      <w:r w:rsidRPr="002347FE">
        <w:rPr>
          <w:noProof/>
          <w:sz w:val="28"/>
          <w:szCs w:val="28"/>
        </w:rPr>
        <mc:AlternateContent>
          <mc:Choice Requires="wps">
            <w:drawing>
              <wp:anchor distT="0" distB="0" distL="114300" distR="114300" simplePos="0" relativeHeight="251664896" behindDoc="0" locked="0" layoutInCell="1" allowOverlap="1" wp14:anchorId="2B3FB6A4" wp14:editId="464E87F8">
                <wp:simplePos x="0" y="0"/>
                <wp:positionH relativeFrom="column">
                  <wp:posOffset>3465830</wp:posOffset>
                </wp:positionH>
                <wp:positionV relativeFrom="paragraph">
                  <wp:posOffset>100330</wp:posOffset>
                </wp:positionV>
                <wp:extent cx="1179830" cy="360045"/>
                <wp:effectExtent l="0" t="0" r="0" b="0"/>
                <wp:wrapNone/>
                <wp:docPr id="27395" name="Text Box 14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6E9" w:rsidRPr="00A01568" w:rsidRDefault="008426E9" w:rsidP="008426E9">
                            <w:pPr>
                              <w:jc w:val="center"/>
                            </w:pPr>
                            <w:r w:rsidRPr="00F54009">
                              <w:rPr>
                                <w:rFonts w:ascii="新細明體" w:eastAsia="新細明體" w:hAnsi="新細明體" w:cs="標楷體" w:hint="eastAsia"/>
                                <w:b/>
                                <w:color w:val="3333FF"/>
                                <w:szCs w:val="24"/>
                              </w:rPr>
                              <w:t>★</w:t>
                            </w:r>
                            <w:r w:rsidRPr="00292A3E">
                              <w:rPr>
                                <w:rFonts w:ascii="新細明體" w:eastAsia="新細明體" w:hAnsi="新細明體" w:cs="標楷體" w:hint="eastAsia"/>
                                <w:b/>
                                <w:color w:val="FF0000"/>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FB6A4" id="_x0000_s1028" type="#_x0000_t202" style="position:absolute;left:0;text-align:left;margin-left:272.9pt;margin-top:7.9pt;width:92.9pt;height:28.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" stroked="f">
                <v:textbox>
                  <w:txbxContent>
                    <w:p w:rsidR="008426E9" w:rsidRPr="00A01568" w:rsidRDefault="008426E9" w:rsidP="008426E9">
                      <w:pPr>
                        <w:jc w:val="center"/>
                      </w:pPr>
                      <w:r w:rsidRPr="00F54009">
                        <w:rPr>
                          <w:rFonts w:ascii="新細明體" w:eastAsia="新細明體" w:hAnsi="新細明體" w:cs="標楷體" w:hint="eastAsia"/>
                          <w:b/>
                          <w:color w:val="3333FF"/>
                          <w:szCs w:val="24"/>
                        </w:rPr>
                        <w:t>★</w:t>
                      </w:r>
                      <w:r w:rsidRPr="00292A3E">
                        <w:rPr>
                          <w:rFonts w:ascii="新細明體" w:eastAsia="新細明體" w:hAnsi="新細明體" w:cs="標楷體" w:hint="eastAsia"/>
                          <w:b/>
                          <w:color w:val="FF0000"/>
                          <w:szCs w:val="24"/>
                        </w:rPr>
                        <w:t>※</w:t>
                      </w:r>
                    </w:p>
                  </w:txbxContent>
                </v:textbox>
              </v:shape>
            </w:pict>
          </mc:Fallback>
        </mc:AlternateContent>
      </w:r>
    </w:p>
    <w:p w:rsidR="008426E9" w:rsidRPr="002347FE" w:rsidRDefault="008426E9" w:rsidP="008426E9">
      <w:pPr>
        <w:widowControl/>
        <w:rPr>
          <w:sz w:val="28"/>
          <w:szCs w:val="28"/>
        </w:rPr>
      </w:pPr>
      <w:r w:rsidRPr="002347FE">
        <w:rPr>
          <w:noProof/>
          <w:sz w:val="28"/>
          <w:szCs w:val="28"/>
        </w:rPr>
        <mc:AlternateContent>
          <mc:Choice Requires="wps">
            <w:drawing>
              <wp:anchor distT="0" distB="0" distL="114300" distR="114300" simplePos="0" relativeHeight="251662848" behindDoc="0" locked="0" layoutInCell="1" allowOverlap="1" wp14:anchorId="4DC31F7E" wp14:editId="519BFBEA">
                <wp:simplePos x="0" y="0"/>
                <wp:positionH relativeFrom="column">
                  <wp:posOffset>1901190</wp:posOffset>
                </wp:positionH>
                <wp:positionV relativeFrom="paragraph">
                  <wp:posOffset>208915</wp:posOffset>
                </wp:positionV>
                <wp:extent cx="1310640" cy="625475"/>
                <wp:effectExtent l="0" t="0" r="0" b="0"/>
                <wp:wrapNone/>
                <wp:docPr id="27396" name="Text Box 14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640" cy="625475"/>
                        </a:xfrm>
                        <a:prstGeom prst="rect">
                          <a:avLst/>
                        </a:prstGeom>
                        <a:solidFill>
                          <a:srgbClr val="FFFFFF"/>
                        </a:solidFill>
                        <a:ln w="9525">
                          <a:solidFill>
                            <a:srgbClr val="000000"/>
                          </a:solidFill>
                          <a:miter lim="800000"/>
                          <a:headEnd/>
                          <a:tailEnd/>
                        </a:ln>
                      </wps:spPr>
                      <wps:txbx>
                        <w:txbxContent>
                          <w:p w:rsidR="008426E9" w:rsidRPr="001B06EE" w:rsidRDefault="008426E9" w:rsidP="008426E9">
                            <w:pPr>
                              <w:spacing w:beforeLines="50" w:before="120"/>
                              <w:jc w:val="center"/>
                              <w:rPr>
                                <w:rFonts w:ascii="標楷體" w:hAnsi="標楷體"/>
                              </w:rPr>
                            </w:pPr>
                            <w:r w:rsidRPr="001B06EE">
                              <w:rPr>
                                <w:rFonts w:ascii="標楷體" w:hAnsi="標楷體" w:hint="eastAsia"/>
                              </w:rPr>
                              <w:t>穿梁套管埋設作業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31F7E" id="Text Box 14500" o:spid="_x0000_s1029" type="#_x0000_t202" style="position:absolute;left:0;text-align:left;margin-left:149.7pt;margin-top:16.45pt;width:103.2pt;height:49.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">
                <v:textbox>
                  <w:txbxContent>
                    <w:p w:rsidR="008426E9" w:rsidRPr="001B06EE" w:rsidRDefault="008426E9" w:rsidP="008426E9">
                      <w:pPr>
                        <w:spacing w:beforeLines="50" w:before="120"/>
                        <w:jc w:val="center"/>
                        <w:rPr>
                          <w:rFonts w:ascii="標楷體" w:hAnsi="標楷體"/>
                        </w:rPr>
                      </w:pPr>
                      <w:r w:rsidRPr="001B06EE">
                        <w:rPr>
                          <w:rFonts w:ascii="標楷體" w:hAnsi="標楷體" w:hint="eastAsia"/>
                        </w:rPr>
                        <w:t>穿梁套管埋設作業</w:t>
                      </w:r>
                    </w:p>
                  </w:txbxContent>
                </v:textbox>
              </v:shape>
            </w:pict>
          </mc:Fallback>
        </mc:AlternateContent>
      </w:r>
      <w:r w:rsidRPr="002347FE">
        <w:rPr>
          <w:noProof/>
        </w:rPr>
        <mc:AlternateContent>
          <mc:Choice Requires="wps">
            <w:drawing>
              <wp:anchor distT="0" distB="0" distL="114300" distR="114300" simplePos="0" relativeHeight="251666944" behindDoc="0" locked="0" layoutInCell="1" allowOverlap="1" wp14:anchorId="681C235C" wp14:editId="1A857B15">
                <wp:simplePos x="0" y="0"/>
                <wp:positionH relativeFrom="column">
                  <wp:posOffset>6677025</wp:posOffset>
                </wp:positionH>
                <wp:positionV relativeFrom="paragraph">
                  <wp:posOffset>231775</wp:posOffset>
                </wp:positionV>
                <wp:extent cx="1197610" cy="625475"/>
                <wp:effectExtent l="0" t="0" r="2540" b="3175"/>
                <wp:wrapNone/>
                <wp:docPr id="27397" name="圓角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426E9" w:rsidRPr="00A1676C" w:rsidRDefault="008426E9" w:rsidP="008426E9">
                            <w:pPr>
                              <w:spacing w:beforeLines="50" w:before="120"/>
                              <w:jc w:val="center"/>
                              <w:rPr>
                                <w:rFonts w:ascii="標楷體" w:hAnsi="標楷體"/>
                              </w:rPr>
                            </w:pPr>
                            <w:r w:rsidRPr="00A1676C">
                              <w:rPr>
                                <w:rFonts w:ascii="標楷體" w:hAnsi="標楷體" w:hint="eastAsia"/>
                              </w:rPr>
                              <w:t>完成</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C235C" id="圓角矩形 6" o:spid="_x0000_s1030" style="position:absolute;left:0;text-align:left;margin-left:525.75pt;margin-top:18.25pt;width:94.3pt;height:49.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">
                <v:textbox inset="0,0,0,0">
                  <w:txbxContent>
                    <w:p w:rsidR="008426E9" w:rsidRPr="00A1676C" w:rsidRDefault="008426E9" w:rsidP="008426E9">
                      <w:pPr>
                        <w:spacing w:beforeLines="50" w:before="120"/>
                        <w:jc w:val="center"/>
                        <w:rPr>
                          <w:rFonts w:ascii="標楷體" w:hAnsi="標楷體"/>
                        </w:rPr>
                      </w:pPr>
                      <w:r w:rsidRPr="00A1676C">
                        <w:rPr>
                          <w:rFonts w:ascii="標楷體" w:hAnsi="標楷體" w:hint="eastAsia"/>
                        </w:rPr>
                        <w:t>完成</w:t>
                      </w:r>
                    </w:p>
                  </w:txbxContent>
                </v:textbox>
              </v:roundrect>
            </w:pict>
          </mc:Fallback>
        </mc:AlternateContent>
      </w:r>
      <w:r w:rsidRPr="002347FE">
        <w:rPr>
          <w:noProof/>
          <w:snapToGrid/>
          <w:sz w:val="28"/>
          <w:szCs w:val="28"/>
        </w:rPr>
        <mc:AlternateContent>
          <mc:Choice Requires="wps">
            <w:drawing>
              <wp:anchor distT="0" distB="0" distL="114300" distR="114300" simplePos="0" relativeHeight="251667968" behindDoc="0" locked="0" layoutInCell="1" allowOverlap="1" wp14:anchorId="0DCF955F" wp14:editId="6FA20E96">
                <wp:simplePos x="0" y="0"/>
                <wp:positionH relativeFrom="column">
                  <wp:posOffset>4933315</wp:posOffset>
                </wp:positionH>
                <wp:positionV relativeFrom="paragraph">
                  <wp:posOffset>208915</wp:posOffset>
                </wp:positionV>
                <wp:extent cx="1326515" cy="610870"/>
                <wp:effectExtent l="0" t="0" r="0" b="0"/>
                <wp:wrapNone/>
                <wp:docPr id="27398" name="Rectangle 145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6515" cy="610870"/>
                        </a:xfrm>
                        <a:prstGeom prst="rect">
                          <a:avLst/>
                        </a:prstGeom>
                        <a:solidFill>
                          <a:srgbClr val="FFFFFF"/>
                        </a:solidFill>
                        <a:ln w="9525">
                          <a:solidFill>
                            <a:srgbClr val="000000"/>
                          </a:solidFill>
                          <a:miter lim="800000"/>
                          <a:headEnd/>
                          <a:tailEnd/>
                        </a:ln>
                      </wps:spPr>
                      <wps:txbx>
                        <w:txbxContent>
                          <w:p w:rsidR="008426E9" w:rsidRPr="001B06EE" w:rsidRDefault="008426E9" w:rsidP="008426E9">
                            <w:pPr>
                              <w:spacing w:beforeLines="50" w:before="120"/>
                              <w:jc w:val="center"/>
                              <w:rPr>
                                <w:rFonts w:ascii="標楷體" w:hAnsi="標楷體"/>
                              </w:rPr>
                            </w:pPr>
                            <w:r w:rsidRPr="001B06EE">
                              <w:rPr>
                                <w:rFonts w:ascii="標楷體" w:hAnsi="標楷體" w:hint="eastAsia"/>
                              </w:rPr>
                              <w:t>管路分類標記作業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F955F" id="Rectangle 14510" o:spid="_x0000_s1031" style="position:absolute;left:0;text-align:left;margin-left:388.45pt;margin-top:16.45pt;width:104.45pt;height:48.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">
                <v:textbox>
                  <w:txbxContent>
                    <w:p w:rsidR="008426E9" w:rsidRPr="001B06EE" w:rsidRDefault="008426E9" w:rsidP="008426E9">
                      <w:pPr>
                        <w:spacing w:beforeLines="50" w:before="120"/>
                        <w:jc w:val="center"/>
                        <w:rPr>
                          <w:rFonts w:ascii="標楷體" w:hAnsi="標楷體"/>
                        </w:rPr>
                      </w:pPr>
                      <w:r w:rsidRPr="001B06EE">
                        <w:rPr>
                          <w:rFonts w:ascii="標楷體" w:hAnsi="標楷體" w:hint="eastAsia"/>
                        </w:rPr>
                        <w:t>管路分類標記作業</w:t>
                      </w:r>
                    </w:p>
                  </w:txbxContent>
                </v:textbox>
              </v:rect>
            </w:pict>
          </mc:Fallback>
        </mc:AlternateContent>
      </w:r>
    </w:p>
    <w:p w:rsidR="008426E9" w:rsidRPr="002347FE" w:rsidRDefault="008426E9" w:rsidP="008426E9">
      <w:pPr>
        <w:widowControl/>
        <w:rPr>
          <w:sz w:val="28"/>
          <w:szCs w:val="28"/>
        </w:rPr>
      </w:pPr>
      <w:r w:rsidRPr="002347FE">
        <w:rPr>
          <w:noProof/>
          <w:sz w:val="28"/>
          <w:szCs w:val="28"/>
        </w:rPr>
        <mc:AlternateContent>
          <mc:Choice Requires="wps">
            <w:drawing>
              <wp:anchor distT="0" distB="0" distL="114300" distR="114300" simplePos="0" relativeHeight="251661824" behindDoc="0" locked="0" layoutInCell="1" allowOverlap="1" wp14:anchorId="37168FB9" wp14:editId="7794702A">
                <wp:simplePos x="0" y="0"/>
                <wp:positionH relativeFrom="column">
                  <wp:posOffset>3521075</wp:posOffset>
                </wp:positionH>
                <wp:positionV relativeFrom="paragraph">
                  <wp:posOffset>17780</wp:posOffset>
                </wp:positionV>
                <wp:extent cx="1080135" cy="539750"/>
                <wp:effectExtent l="0" t="0" r="0" b="0"/>
                <wp:wrapNone/>
                <wp:docPr id="27399" name="Rectangle 144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539750"/>
                        </a:xfrm>
                        <a:prstGeom prst="rect">
                          <a:avLst/>
                        </a:prstGeom>
                        <a:solidFill>
                          <a:srgbClr val="FFFFFF"/>
                        </a:solidFill>
                        <a:ln w="9525">
                          <a:solidFill>
                            <a:srgbClr val="000000"/>
                          </a:solidFill>
                          <a:miter lim="800000"/>
                          <a:headEnd/>
                          <a:tailEnd/>
                        </a:ln>
                      </wps:spPr>
                      <wps:txbx>
                        <w:txbxContent>
                          <w:p w:rsidR="008426E9" w:rsidRPr="009A026F" w:rsidRDefault="008426E9" w:rsidP="008426E9">
                            <w:pPr>
                              <w:spacing w:beforeLines="50" w:before="120"/>
                              <w:jc w:val="center"/>
                            </w:pPr>
                            <w:r w:rsidRPr="00A6695C">
                              <w:rPr>
                                <w:rFonts w:ascii="標楷體" w:hAnsi="標楷體"/>
                              </w:rPr>
                              <w:t>管路施工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68FB9" id="Rectangle 14499" o:spid="_x0000_s1032" style="position:absolute;left:0;text-align:left;margin-left:277.25pt;margin-top:1.4pt;width:85.05pt;height:4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">
                <v:textbox>
                  <w:txbxContent>
                    <w:p w:rsidR="008426E9" w:rsidRPr="009A026F" w:rsidRDefault="008426E9" w:rsidP="008426E9">
                      <w:pPr>
                        <w:spacing w:beforeLines="50" w:before="120"/>
                        <w:jc w:val="center"/>
                      </w:pPr>
                      <w:r w:rsidRPr="00A6695C">
                        <w:rPr>
                          <w:rFonts w:ascii="標楷體" w:hAnsi="標楷體"/>
                        </w:rPr>
                        <w:t>管路施工</w:t>
                      </w:r>
                    </w:p>
                  </w:txbxContent>
                </v:textbox>
              </v:rect>
            </w:pict>
          </mc:Fallback>
        </mc:AlternateContent>
      </w:r>
      <w:r w:rsidRPr="002347FE">
        <w:rPr>
          <w:noProof/>
        </w:rPr>
        <mc:AlternateContent>
          <mc:Choice Requires="wps">
            <w:drawing>
              <wp:anchor distT="0" distB="0" distL="114300" distR="114300" simplePos="0" relativeHeight="251665920" behindDoc="0" locked="0" layoutInCell="1" allowOverlap="1" wp14:anchorId="149FF1CC" wp14:editId="570BE05F">
                <wp:simplePos x="0" y="0"/>
                <wp:positionH relativeFrom="column">
                  <wp:posOffset>414020</wp:posOffset>
                </wp:positionH>
                <wp:positionV relativeFrom="paragraph">
                  <wp:posOffset>3175</wp:posOffset>
                </wp:positionV>
                <wp:extent cx="1197610" cy="625475"/>
                <wp:effectExtent l="0" t="0" r="2540" b="3175"/>
                <wp:wrapNone/>
                <wp:docPr id="27400" name="圓角矩形 27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426E9" w:rsidRPr="00DF5E41" w:rsidRDefault="008426E9" w:rsidP="008426E9">
                            <w:pPr>
                              <w:jc w:val="center"/>
                              <w:rPr>
                                <w:rFonts w:ascii="標楷體" w:hAnsi="標楷體"/>
                              </w:rPr>
                            </w:pPr>
                            <w:r w:rsidRPr="00DF5E41">
                              <w:rPr>
                                <w:rFonts w:ascii="標楷體" w:hAnsi="標楷體" w:hint="eastAsia"/>
                              </w:rPr>
                              <w:t>施工前</w:t>
                            </w:r>
                          </w:p>
                          <w:p w:rsidR="008426E9" w:rsidRPr="001B06EE" w:rsidRDefault="008426E9" w:rsidP="008426E9">
                            <w:pPr>
                              <w:jc w:val="center"/>
                              <w:rPr>
                                <w:rFonts w:ascii="標楷體" w:hAnsi="標楷體"/>
                                <w:bCs/>
                                <w:sz w:val="20"/>
                              </w:rPr>
                            </w:pPr>
                            <w:r>
                              <w:rPr>
                                <w:rFonts w:ascii="標楷體" w:hAnsi="標楷體" w:hint="eastAsia"/>
                              </w:rPr>
                              <w:t>準備作業</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9FF1CC" id="圓角矩形 27400" o:spid="_x0000_s1033" style="position:absolute;left:0;text-align:left;margin-left:32.6pt;margin-top:.25pt;width:94.3pt;height:49.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">
                <v:textbox inset="0,0,0,0">
                  <w:txbxContent>
                    <w:p w:rsidR="008426E9" w:rsidRPr="00DF5E41" w:rsidRDefault="008426E9" w:rsidP="008426E9">
                      <w:pPr>
                        <w:jc w:val="center"/>
                        <w:rPr>
                          <w:rFonts w:ascii="標楷體" w:hAnsi="標楷體"/>
                        </w:rPr>
                      </w:pPr>
                      <w:r w:rsidRPr="00DF5E41">
                        <w:rPr>
                          <w:rFonts w:ascii="標楷體" w:hAnsi="標楷體" w:hint="eastAsia"/>
                        </w:rPr>
                        <w:t>施工前</w:t>
                      </w:r>
                    </w:p>
                    <w:p w:rsidR="008426E9" w:rsidRPr="001B06EE" w:rsidRDefault="008426E9" w:rsidP="008426E9">
                      <w:pPr>
                        <w:jc w:val="center"/>
                        <w:rPr>
                          <w:rFonts w:ascii="標楷體" w:hAnsi="標楷體"/>
                          <w:bCs/>
                          <w:sz w:val="20"/>
                        </w:rPr>
                      </w:pPr>
                      <w:r>
                        <w:rPr>
                          <w:rFonts w:ascii="標楷體" w:hAnsi="標楷體" w:hint="eastAsia"/>
                        </w:rPr>
                        <w:t>準備作業</w:t>
                      </w:r>
                    </w:p>
                  </w:txbxContent>
                </v:textbox>
              </v:roundrect>
            </w:pict>
          </mc:Fallback>
        </mc:AlternateContent>
      </w:r>
    </w:p>
    <w:p w:rsidR="008426E9" w:rsidRPr="002347FE" w:rsidRDefault="008426E9" w:rsidP="008426E9">
      <w:pPr>
        <w:widowControl/>
        <w:rPr>
          <w:sz w:val="28"/>
          <w:szCs w:val="28"/>
        </w:rPr>
      </w:pPr>
      <w:r w:rsidRPr="002347FE">
        <w:rPr>
          <w:noProof/>
          <w:snapToGrid/>
          <w:sz w:val="28"/>
          <w:szCs w:val="28"/>
        </w:rPr>
        <mc:AlternateContent>
          <mc:Choice Requires="wps">
            <w:drawing>
              <wp:anchor distT="0" distB="0" distL="114300" distR="114300" simplePos="0" relativeHeight="251670016" behindDoc="0" locked="0" layoutInCell="1" allowOverlap="1" wp14:anchorId="7DAB7E5D" wp14:editId="371BBE88">
                <wp:simplePos x="0" y="0"/>
                <wp:positionH relativeFrom="column">
                  <wp:posOffset>6303010</wp:posOffset>
                </wp:positionH>
                <wp:positionV relativeFrom="paragraph">
                  <wp:posOffset>72390</wp:posOffset>
                </wp:positionV>
                <wp:extent cx="332105" cy="0"/>
                <wp:effectExtent l="0" t="0" r="0" b="0"/>
                <wp:wrapNone/>
                <wp:docPr id="27401" name="Line 145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41B39" id="Line 14512"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3pt,5.7pt" to="522.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k1PLgIAAFE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">
                <v:stroke endarrow="block"/>
              </v:line>
            </w:pict>
          </mc:Fallback>
        </mc:AlternateContent>
      </w:r>
      <w:r w:rsidRPr="002347FE">
        <w:rPr>
          <w:noProof/>
          <w:snapToGrid/>
          <w:sz w:val="28"/>
          <w:szCs w:val="28"/>
        </w:rPr>
        <mc:AlternateContent>
          <mc:Choice Requires="wps">
            <w:drawing>
              <wp:anchor distT="0" distB="0" distL="114300" distR="114300" simplePos="0" relativeHeight="251668992" behindDoc="0" locked="0" layoutInCell="1" allowOverlap="1" wp14:anchorId="3E692DEA" wp14:editId="641340EC">
                <wp:simplePos x="0" y="0"/>
                <wp:positionH relativeFrom="column">
                  <wp:posOffset>4601210</wp:posOffset>
                </wp:positionH>
                <wp:positionV relativeFrom="paragraph">
                  <wp:posOffset>72390</wp:posOffset>
                </wp:positionV>
                <wp:extent cx="332105" cy="0"/>
                <wp:effectExtent l="0" t="0" r="0" b="0"/>
                <wp:wrapNone/>
                <wp:docPr id="27402" name="Line 145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08860" id="Line 14511"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3pt,5.7pt" to="388.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">
                <v:stroke endarrow="block"/>
              </v:line>
            </w:pict>
          </mc:Fallback>
        </mc:AlternateContent>
      </w:r>
      <w:r w:rsidRPr="002347FE">
        <w:rPr>
          <w:noProof/>
          <w:sz w:val="28"/>
          <w:szCs w:val="28"/>
        </w:rPr>
        <mc:AlternateContent>
          <mc:Choice Requires="wps">
            <w:drawing>
              <wp:anchor distT="0" distB="0" distL="114300" distR="114300" simplePos="0" relativeHeight="251659776" behindDoc="0" locked="0" layoutInCell="1" allowOverlap="1" wp14:anchorId="51AE928C" wp14:editId="3138E585">
                <wp:simplePos x="0" y="0"/>
                <wp:positionH relativeFrom="column">
                  <wp:posOffset>3188970</wp:posOffset>
                </wp:positionH>
                <wp:positionV relativeFrom="paragraph">
                  <wp:posOffset>72390</wp:posOffset>
                </wp:positionV>
                <wp:extent cx="332105" cy="0"/>
                <wp:effectExtent l="0" t="0" r="0" b="0"/>
                <wp:wrapNone/>
                <wp:docPr id="27403" name="Line 14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05CC1" id="Line 1448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1pt,5.7pt" to="277.2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ASjLgIAAFE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">
                <v:stroke endarrow="block"/>
              </v:line>
            </w:pict>
          </mc:Fallback>
        </mc:AlternateContent>
      </w:r>
      <w:r w:rsidRPr="002347FE">
        <w:rPr>
          <w:noProof/>
          <w:sz w:val="28"/>
          <w:szCs w:val="24"/>
        </w:rPr>
        <mc:AlternateContent>
          <mc:Choice Requires="wps">
            <w:drawing>
              <wp:anchor distT="0" distB="0" distL="114300" distR="114300" simplePos="0" relativeHeight="251660800" behindDoc="0" locked="0" layoutInCell="1" allowOverlap="1" wp14:anchorId="6EC9DEEE" wp14:editId="517A3277">
                <wp:simplePos x="0" y="0"/>
                <wp:positionH relativeFrom="column">
                  <wp:posOffset>1611630</wp:posOffset>
                </wp:positionH>
                <wp:positionV relativeFrom="paragraph">
                  <wp:posOffset>72390</wp:posOffset>
                </wp:positionV>
                <wp:extent cx="288290" cy="0"/>
                <wp:effectExtent l="0" t="0" r="0" b="0"/>
                <wp:wrapNone/>
                <wp:docPr id="4" name="Line 144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03C6C" id="Line 1449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9pt,5.7pt" to="149.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B/5KgIAAE0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">
                <v:stroke endarrow="block"/>
              </v:line>
            </w:pict>
          </mc:Fallback>
        </mc:AlternateContent>
      </w: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70240" behindDoc="0" locked="0" layoutInCell="1" allowOverlap="1">
                <wp:simplePos x="0" y="0"/>
                <wp:positionH relativeFrom="column">
                  <wp:posOffset>204469</wp:posOffset>
                </wp:positionH>
                <wp:positionV relativeFrom="paragraph">
                  <wp:posOffset>57150</wp:posOffset>
                </wp:positionV>
                <wp:extent cx="8562975" cy="758190"/>
                <wp:effectExtent l="0" t="0" r="9525" b="3810"/>
                <wp:wrapNone/>
                <wp:docPr id="3213" name="矩形 3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297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3213" o:spid="_x0000_s1034" style="position:absolute;left:0;text-align:left;margin-left:16.1pt;margin-top:4.5pt;width:674.25pt;height:59.7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74336"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3212" name="矩形 3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2756E3">
                              <w:rPr>
                                <w:rFonts w:ascii="標楷體" w:hAnsi="標楷體" w:hint="eastAsia"/>
                                <w:sz w:val="28"/>
                              </w:rPr>
                              <w:t>圖</w:t>
                            </w:r>
                            <w:r>
                              <w:rPr>
                                <w:rFonts w:ascii="標楷體" w:hAnsi="標楷體"/>
                                <w:sz w:val="28"/>
                              </w:rPr>
                              <w:t>F-58</w:t>
                            </w:r>
                            <w:r w:rsidRPr="002756E3">
                              <w:rPr>
                                <w:rFonts w:ascii="標楷體" w:hAnsi="標楷體"/>
                                <w:sz w:val="28"/>
                              </w:rPr>
                              <w:t>-1</w:t>
                            </w:r>
                            <w:r>
                              <w:rPr>
                                <w:rFonts w:ascii="標楷體" w:hAnsi="標楷體" w:hint="eastAsia"/>
                                <w:sz w:val="28"/>
                              </w:rPr>
                              <w:t xml:space="preserve"> </w:t>
                            </w:r>
                            <w:r w:rsidRPr="002756E3">
                              <w:rPr>
                                <w:rFonts w:ascii="標楷體" w:hAnsi="標楷體" w:hint="eastAsia"/>
                                <w:sz w:val="28"/>
                              </w:rPr>
                              <w:t>給、排水工程施工抽查程序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3212" o:spid="_x0000_s1035" style="position:absolute;left:0;text-align:left;margin-left:171.5pt;margin-top:8.7pt;width:395.3pt;height:21.9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" filled="f" stroked="f">
                <v:textbox inset="0,0,0,0">
                  <w:txbxContent>
                    <w:p w:rsidR="00B24687" w:rsidRPr="002756E3" w:rsidRDefault="00B24687" w:rsidP="009B7F2C">
                      <w:pPr>
                        <w:jc w:val="center"/>
                        <w:rPr>
                          <w:rFonts w:ascii="標楷體" w:hAnsi="標楷體"/>
                          <w:sz w:val="28"/>
                          <w:szCs w:val="28"/>
                        </w:rPr>
                      </w:pPr>
                      <w:r w:rsidRPr="002756E3">
                        <w:rPr>
                          <w:rFonts w:ascii="標楷體" w:hAnsi="標楷體" w:hint="eastAsia"/>
                          <w:sz w:val="28"/>
                        </w:rPr>
                        <w:t>圖</w:t>
                      </w:r>
                      <w:r>
                        <w:rPr>
                          <w:rFonts w:ascii="標楷體" w:hAnsi="標楷體"/>
                          <w:sz w:val="28"/>
                        </w:rPr>
                        <w:t>F-58</w:t>
                      </w:r>
                      <w:r w:rsidRPr="002756E3">
                        <w:rPr>
                          <w:rFonts w:ascii="標楷體" w:hAnsi="標楷體"/>
                          <w:sz w:val="28"/>
                        </w:rPr>
                        <w:t>-1</w:t>
                      </w:r>
                      <w:r>
                        <w:rPr>
                          <w:rFonts w:ascii="標楷體" w:hAnsi="標楷體" w:hint="eastAsia"/>
                          <w:sz w:val="28"/>
                        </w:rPr>
                        <w:t xml:space="preserve"> </w:t>
                      </w:r>
                      <w:r w:rsidRPr="002756E3">
                        <w:rPr>
                          <w:rFonts w:ascii="標楷體" w:hAnsi="標楷體" w:hint="eastAsia"/>
                          <w:sz w:val="28"/>
                        </w:rPr>
                        <w:t>給、排水工程施工抽查程序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 xml:space="preserve">F-58-1 </w:t>
      </w:r>
      <w:r w:rsidR="00C853E4" w:rsidRPr="002347FE">
        <w:rPr>
          <w:rFonts w:ascii="標楷體" w:hAnsi="標楷體" w:cs="新細明體" w:hint="eastAsia"/>
          <w:snapToGrid/>
          <w:spacing w:val="0"/>
          <w:sz w:val="28"/>
          <w:szCs w:val="28"/>
        </w:rPr>
        <w:t>給排水管路</w:t>
      </w:r>
      <w:r w:rsidRPr="002347FE">
        <w:rPr>
          <w:rFonts w:ascii="標楷體" w:hAnsi="標楷體" w:cs="新細明體" w:hint="eastAsia"/>
          <w:snapToGrid/>
          <w:spacing w:val="0"/>
          <w:sz w:val="28"/>
          <w:szCs w:val="28"/>
        </w:rPr>
        <w:t>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796"/>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F-58-</w:t>
            </w:r>
            <w:r w:rsidRPr="002347FE">
              <w:rPr>
                <w:rFonts w:ascii="標楷體" w:hAnsi="標楷體" w:hint="eastAsia"/>
                <w:sz w:val="20"/>
              </w:rPr>
              <w:t>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565"/>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76"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44"/>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8426E9" w:rsidP="00193247">
            <w:pPr>
              <w:spacing w:line="400" w:lineRule="exact"/>
              <w:jc w:val="left"/>
              <w:rPr>
                <w:rFonts w:ascii="標楷體" w:hAnsi="標楷體"/>
                <w:sz w:val="24"/>
                <w:szCs w:val="24"/>
              </w:rPr>
            </w:pPr>
            <w:r w:rsidRPr="002347FE">
              <w:rPr>
                <w:rFonts w:ascii="標楷體" w:hAnsi="標楷體"/>
              </w:rPr>
              <w:t>管路施工</w:t>
            </w:r>
          </w:p>
        </w:tc>
        <w:tc>
          <w:tcPr>
            <w:tcW w:w="16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F-58-</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427"/>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8"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施工架底座穏固並與地面完全密合。</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nil"/>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47"/>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nil"/>
              <w:left w:val="single" w:sz="4" w:space="0" w:color="auto"/>
              <w:bottom w:val="single" w:sz="4" w:space="0" w:color="auto"/>
              <w:right w:val="single" w:sz="8"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76" w:type="dxa"/>
            <w:tcBorders>
              <w:top w:val="single" w:sz="4" w:space="0" w:color="auto"/>
              <w:left w:val="nil"/>
              <w:bottom w:val="single" w:sz="4" w:space="0" w:color="auto"/>
              <w:right w:val="single" w:sz="8" w:space="0" w:color="auto"/>
            </w:tcBorders>
            <w:shd w:val="clear" w:color="auto" w:fill="auto"/>
          </w:tcPr>
          <w:p w:rsidR="009B7F2C" w:rsidRPr="002347FE" w:rsidRDefault="009B7F2C" w:rsidP="00193247">
            <w:pPr>
              <w:rPr>
                <w:sz w:val="20"/>
              </w:rPr>
            </w:pPr>
            <w:r w:rsidRPr="002347FE">
              <w:rPr>
                <w:rFonts w:hint="eastAsia"/>
                <w:sz w:val="20"/>
              </w:rPr>
              <w:t>施工中</w:t>
            </w:r>
          </w:p>
        </w:tc>
        <w:tc>
          <w:tcPr>
            <w:tcW w:w="1084" w:type="dxa"/>
            <w:tcBorders>
              <w:top w:val="single" w:sz="4" w:space="0" w:color="auto"/>
              <w:left w:val="nil"/>
              <w:bottom w:val="single" w:sz="4" w:space="0" w:color="auto"/>
              <w:right w:val="single" w:sz="8" w:space="0" w:color="auto"/>
            </w:tcBorders>
            <w:shd w:val="clear" w:color="auto" w:fill="auto"/>
          </w:tcPr>
          <w:p w:rsidR="009B7F2C" w:rsidRPr="002347FE" w:rsidRDefault="009B7F2C" w:rsidP="00193247">
            <w:pPr>
              <w:rPr>
                <w:sz w:val="20"/>
              </w:rPr>
            </w:pPr>
            <w:r w:rsidRPr="002347FE">
              <w:rPr>
                <w:rFonts w:hint="eastAsia"/>
                <w:sz w:val="20"/>
              </w:rPr>
              <w:t>現場目視</w:t>
            </w:r>
          </w:p>
        </w:tc>
        <w:tc>
          <w:tcPr>
            <w:tcW w:w="1080" w:type="dxa"/>
            <w:tcBorders>
              <w:top w:val="single" w:sz="4" w:space="0" w:color="auto"/>
              <w:left w:val="nil"/>
              <w:bottom w:val="single" w:sz="4" w:space="0" w:color="auto"/>
              <w:right w:val="single" w:sz="8" w:space="0" w:color="auto"/>
            </w:tcBorders>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tcBorders>
              <w:top w:val="single" w:sz="4" w:space="0" w:color="auto"/>
              <w:left w:val="nil"/>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tcBorders>
              <w:left w:val="single" w:sz="4" w:space="0" w:color="auto"/>
              <w:right w:val="single" w:sz="4" w:space="0" w:color="auto"/>
            </w:tcBorders>
            <w:shd w:val="clear" w:color="auto" w:fill="auto"/>
          </w:tcPr>
          <w:p w:rsidR="009B7F2C" w:rsidRPr="002347FE" w:rsidRDefault="009B7F2C" w:rsidP="00193247">
            <w:pPr>
              <w:spacing w:line="280" w:lineRule="atLeast"/>
              <w:rPr>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nil"/>
              <w:left w:val="single" w:sz="4" w:space="0" w:color="auto"/>
              <w:bottom w:val="single" w:sz="4" w:space="0" w:color="auto"/>
              <w:right w:val="single" w:sz="8"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nil"/>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4"/>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lastRenderedPageBreak/>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8426E9" w:rsidP="00193247">
            <w:pPr>
              <w:spacing w:line="400" w:lineRule="exact"/>
              <w:jc w:val="left"/>
              <w:rPr>
                <w:rFonts w:ascii="標楷體" w:hAnsi="標楷體"/>
                <w:sz w:val="24"/>
                <w:szCs w:val="24"/>
              </w:rPr>
            </w:pPr>
            <w:r w:rsidRPr="002347FE">
              <w:rPr>
                <w:rFonts w:ascii="標楷體" w:hAnsi="標楷體"/>
              </w:rPr>
              <w:t>管路施工</w:t>
            </w:r>
          </w:p>
        </w:tc>
        <w:tc>
          <w:tcPr>
            <w:tcW w:w="1685" w:type="dxa"/>
            <w:vMerge w:val="restart"/>
            <w:tcBorders>
              <w:top w:val="single" w:sz="4" w:space="0" w:color="auto"/>
              <w:left w:val="nil"/>
              <w:right w:val="single" w:sz="8"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rPr>
              <w:t>電氣</w:t>
            </w:r>
            <w:r w:rsidRPr="002347FE">
              <w:rPr>
                <w:rFonts w:ascii="標楷體" w:eastAsia="標楷體" w:hAnsi="標楷體" w:hint="eastAsia"/>
                <w:color w:val="auto"/>
                <w:sz w:val="20"/>
                <w:szCs w:val="20"/>
              </w:rPr>
              <w:t>之開關於作業中，應上鎖或標示「禁止送電」、「停電作業中」或設置監視人員監視之。</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nil"/>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F-58-</w:t>
            </w:r>
            <w:r w:rsidRPr="002347FE">
              <w:rPr>
                <w:rFonts w:ascii="標楷體" w:hAnsi="標楷體" w:hint="eastAsia"/>
                <w:sz w:val="20"/>
              </w:rPr>
              <w:t>2</w:t>
            </w:r>
          </w:p>
        </w:tc>
        <w:tc>
          <w:tcPr>
            <w:tcW w:w="709" w:type="dxa"/>
            <w:vMerge w:val="restart"/>
            <w:tcBorders>
              <w:top w:val="single" w:sz="4" w:space="0" w:color="auto"/>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7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nil"/>
              <w:right w:val="single" w:sz="8"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從事電氣工作之勞工，應使其使用電工安全帽、絕緣防護具及其他必要之防護器具。</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nil"/>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7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tcBorders>
              <w:left w:val="single" w:sz="4" w:space="0" w:color="auto"/>
              <w:right w:val="single" w:sz="8"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nil"/>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95"/>
          <w:jc w:val="center"/>
        </w:trPr>
        <w:tc>
          <w:tcPr>
            <w:tcW w:w="553" w:type="dxa"/>
            <w:vMerge/>
            <w:tcBorders>
              <w:left w:val="single" w:sz="4" w:space="0" w:color="auto"/>
              <w:right w:val="single" w:sz="4" w:space="0" w:color="auto"/>
            </w:tcBorders>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tcBorders>
              <w:left w:val="single" w:sz="4" w:space="0" w:color="auto"/>
              <w:right w:val="single" w:sz="8"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作業時使用之交流電焊機，應有自動電擊防止裝置。如屬內藏式自動電擊防止裝置未設電壓指示表時，量測二次側電壓(安全電壓25V以下)。</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nil"/>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52"/>
          <w:jc w:val="center"/>
        </w:trPr>
        <w:tc>
          <w:tcPr>
            <w:tcW w:w="553" w:type="dxa"/>
            <w:vMerge/>
            <w:tcBorders>
              <w:left w:val="single" w:sz="4" w:space="0" w:color="auto"/>
              <w:right w:val="single" w:sz="4" w:space="0" w:color="auto"/>
            </w:tcBorders>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8"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nil"/>
              <w:left w:val="nil"/>
              <w:bottom w:val="single" w:sz="4" w:space="0" w:color="auto"/>
              <w:right w:val="single" w:sz="8" w:space="0" w:color="auto"/>
            </w:tcBorders>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nil"/>
              <w:left w:val="nil"/>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35"/>
          <w:jc w:val="center"/>
        </w:trPr>
        <w:tc>
          <w:tcPr>
            <w:tcW w:w="553" w:type="dxa"/>
            <w:vMerge/>
            <w:tcBorders>
              <w:left w:val="single" w:sz="4" w:space="0" w:color="auto"/>
              <w:bottom w:val="single" w:sz="8" w:space="0" w:color="auto"/>
              <w:right w:val="single" w:sz="4" w:space="0" w:color="auto"/>
            </w:tcBorders>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8" w:space="0" w:color="auto"/>
              <w:right w:val="single" w:sz="4" w:space="0" w:color="auto"/>
            </w:tcBorders>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vMerge/>
            <w:tcBorders>
              <w:left w:val="single" w:sz="4" w:space="0" w:color="auto"/>
              <w:bottom w:val="single" w:sz="8" w:space="0" w:color="auto"/>
              <w:right w:val="single" w:sz="8" w:space="0" w:color="auto"/>
            </w:tcBorders>
            <w:shd w:val="clear" w:color="auto" w:fill="auto"/>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055" w:type="dxa"/>
            <w:tcBorders>
              <w:top w:val="nil"/>
              <w:left w:val="nil"/>
              <w:bottom w:val="single" w:sz="8" w:space="0" w:color="auto"/>
              <w:right w:val="single" w:sz="8" w:space="0" w:color="auto"/>
            </w:tcBorders>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對於勞工以電焊從事熔接、熔斷等作業時，應置備安全面罩、防護眼鏡及防護手套等，並使勞工確實戴用。</w:t>
            </w:r>
          </w:p>
        </w:tc>
        <w:tc>
          <w:tcPr>
            <w:tcW w:w="1076"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nil"/>
              <w:left w:val="nil"/>
              <w:bottom w:val="single" w:sz="8"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bookmarkStart w:id="0" w:name="_GoBack"/>
      <w:bookmarkEnd w:id="0"/>
      <w:r w:rsidRPr="002347FE">
        <w:rPr>
          <w:noProof/>
        </w:rPr>
        <w:lastRenderedPageBreak/>
        <mc:AlternateContent>
          <mc:Choice Requires="wps">
            <w:drawing>
              <wp:anchor distT="0" distB="0" distL="114300" distR="114300" simplePos="0" relativeHeight="252171264" behindDoc="0" locked="0" layoutInCell="1" allowOverlap="1">
                <wp:simplePos x="0" y="0"/>
                <wp:positionH relativeFrom="column">
                  <wp:posOffset>4468495</wp:posOffset>
                </wp:positionH>
                <wp:positionV relativeFrom="paragraph">
                  <wp:posOffset>-338455</wp:posOffset>
                </wp:positionV>
                <wp:extent cx="1616075" cy="332105"/>
                <wp:effectExtent l="0" t="0" r="3175" b="0"/>
                <wp:wrapNone/>
                <wp:docPr id="3211" name="文字方塊 3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1A17CE">
                              <w:rPr>
                                <w:rFonts w:ascii="標楷體" w:hAnsi="標楷體" w:cs="新細明體"/>
                                <w:snapToGrid/>
                                <w:color w:val="FF0000"/>
                                <w:spacing w:val="0"/>
                                <w:sz w:val="28"/>
                                <w:szCs w:val="28"/>
                              </w:rPr>
                              <w:t>-58-</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3211" o:spid="_x0000_s1036" type="#_x0000_t202" style="position:absolute;left:0;text-align:left;margin-left:351.85pt;margin-top:-26.65pt;width:127.25pt;height:26.15pt;z-index:252171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1A17CE">
                        <w:rPr>
                          <w:rFonts w:ascii="標楷體" w:hAnsi="標楷體" w:cs="新細明體"/>
                          <w:snapToGrid/>
                          <w:color w:val="FF0000"/>
                          <w:spacing w:val="0"/>
                          <w:sz w:val="28"/>
                          <w:szCs w:val="28"/>
                        </w:rPr>
                        <w:t>-58-</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 xml:space="preserve">F-58-2 </w:t>
      </w:r>
      <w:r w:rsidR="00C853E4" w:rsidRPr="002347FE">
        <w:rPr>
          <w:rFonts w:ascii="標楷體" w:hAnsi="標楷體" w:cs="新細明體" w:hint="eastAsia"/>
          <w:snapToGrid/>
          <w:spacing w:val="0"/>
          <w:sz w:val="28"/>
          <w:szCs w:val="28"/>
        </w:rPr>
        <w:t>給排水管路</w:t>
      </w:r>
      <w:r w:rsidR="009B7F2C" w:rsidRPr="002347FE">
        <w:rPr>
          <w:rFonts w:ascii="標楷體" w:hAnsi="標楷體" w:cs="新細明體" w:hint="eastAsia"/>
          <w:snapToGrid/>
          <w:spacing w:val="0"/>
          <w:sz w:val="28"/>
          <w:szCs w:val="28"/>
        </w:rPr>
        <w:t>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418"/>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264"/>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352"/>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8426E9" w:rsidP="00193247">
            <w:pPr>
              <w:autoSpaceDE/>
              <w:autoSpaceDN/>
              <w:snapToGrid/>
              <w:spacing w:line="280" w:lineRule="exact"/>
              <w:jc w:val="center"/>
              <w:rPr>
                <w:rFonts w:ascii="標楷體" w:hAnsi="標楷體" w:cs="Arial"/>
                <w:snapToGrid/>
                <w:spacing w:val="0"/>
                <w:kern w:val="2"/>
                <w:sz w:val="24"/>
                <w:szCs w:val="24"/>
              </w:rPr>
            </w:pPr>
            <w:r w:rsidRPr="002347FE">
              <w:rPr>
                <w:rFonts w:ascii="標楷體" w:hAnsi="標楷體"/>
              </w:rPr>
              <w:t>管路施工</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超過5公尺以上施工架應委由專業人員設計、繪製、簽認詳細施工圖說，並經專任工程人員檢核、簽認。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72"/>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施工架底座穏固並與地面完全密合。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25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spacing w:line="240" w:lineRule="exact"/>
              <w:rPr>
                <w:rFonts w:ascii="標楷體" w:eastAsia="標楷體" w:hAnsi="標楷體"/>
                <w:color w:val="auto"/>
                <w:sz w:val="22"/>
                <w:szCs w:val="22"/>
              </w:rPr>
            </w:pPr>
            <w:r w:rsidRPr="002347FE">
              <w:rPr>
                <w:rFonts w:ascii="標楷體" w:eastAsia="標楷體" w:hAnsi="標楷體" w:hint="eastAsia"/>
                <w:color w:val="auto"/>
                <w:sz w:val="22"/>
                <w:szCs w:val="22"/>
              </w:rPr>
              <w:t>電氣之開關於作業中，應上鎖或標示「禁止送電」、「停電作業中」或設置監視人員監視之。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spacing w:line="240" w:lineRule="exact"/>
              <w:rPr>
                <w:rFonts w:ascii="標楷體" w:eastAsia="標楷體" w:hAnsi="標楷體"/>
                <w:color w:val="auto"/>
                <w:sz w:val="22"/>
                <w:szCs w:val="22"/>
              </w:rPr>
            </w:pPr>
            <w:r w:rsidRPr="002347FE">
              <w:rPr>
                <w:rFonts w:ascii="標楷體" w:eastAsia="標楷體" w:hAnsi="標楷體" w:hint="eastAsia"/>
                <w:color w:val="auto"/>
                <w:sz w:val="22"/>
                <w:szCs w:val="22"/>
              </w:rPr>
              <w:t>從事電氣工作之勞工，應使其使用電工安全帽、絕緣防護具及其他必要之防護器具。</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spacing w:line="240" w:lineRule="exact"/>
              <w:rPr>
                <w:rFonts w:ascii="標楷體" w:eastAsia="標楷體" w:hAnsi="標楷體"/>
                <w:color w:val="auto"/>
                <w:sz w:val="22"/>
                <w:szCs w:val="22"/>
              </w:rPr>
            </w:pPr>
            <w:r w:rsidRPr="002347FE">
              <w:rPr>
                <w:rFonts w:ascii="標楷體" w:eastAsia="標楷體" w:hAnsi="標楷體" w:hint="eastAsia"/>
                <w:color w:val="auto"/>
                <w:sz w:val="22"/>
                <w:szCs w:val="22"/>
              </w:rPr>
              <w:t>臨時用電配電箱設置漏電斷路器，</w:t>
            </w:r>
            <w:r w:rsidRPr="002347FE">
              <w:rPr>
                <w:rFonts w:ascii="標楷體" w:eastAsia="標楷體" w:hAnsi="標楷體"/>
                <w:color w:val="auto"/>
                <w:sz w:val="22"/>
                <w:szCs w:val="22"/>
              </w:rPr>
              <w:t>應注意上鎖管制、設置中隔板、接地極確實與大地連接、電線無絕緣破壞</w:t>
            </w:r>
            <w:r w:rsidRPr="002347FE">
              <w:rPr>
                <w:rFonts w:ascii="標楷體" w:eastAsia="標楷體" w:hAnsi="標楷體" w:hint="eastAsia"/>
                <w:color w:val="auto"/>
                <w:sz w:val="22"/>
                <w:szCs w:val="22"/>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vAlign w:val="center"/>
          </w:tcPr>
          <w:p w:rsidR="009B7F2C" w:rsidRPr="002347FE" w:rsidRDefault="009B7F2C" w:rsidP="00193247">
            <w:pPr>
              <w:pStyle w:val="Default"/>
              <w:snapToGrid w:val="0"/>
              <w:spacing w:line="240" w:lineRule="exact"/>
              <w:rPr>
                <w:rFonts w:ascii="標楷體" w:eastAsia="標楷體" w:hAnsi="標楷體"/>
                <w:color w:val="auto"/>
                <w:sz w:val="22"/>
                <w:szCs w:val="22"/>
              </w:rPr>
            </w:pPr>
            <w:r w:rsidRPr="002347FE">
              <w:rPr>
                <w:rFonts w:ascii="標楷體" w:eastAsia="標楷體" w:hAnsi="標楷體" w:hint="eastAsia"/>
                <w:color w:val="auto"/>
                <w:sz w:val="22"/>
                <w:szCs w:val="22"/>
              </w:rPr>
              <w:t>作業時使用之交流電焊機，應有自動電擊防止裝置。如屬內藏式自動電擊防止裝置未設電壓指示表時，量測二次側電壓(安全電壓25V以下)。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51"/>
          <w:jc w:val="center"/>
        </w:trPr>
        <w:tc>
          <w:tcPr>
            <w:tcW w:w="391" w:type="dxa"/>
            <w:vMerge w:val="restart"/>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tcBorders>
            <w:noWrap/>
          </w:tcPr>
          <w:p w:rsidR="009B7F2C" w:rsidRPr="002347FE" w:rsidRDefault="009B7F2C" w:rsidP="00193247">
            <w:pPr>
              <w:spacing w:line="240" w:lineRule="exact"/>
              <w:jc w:val="left"/>
              <w:rPr>
                <w:rFonts w:ascii="標楷體" w:hAnsi="標楷體"/>
                <w:sz w:val="22"/>
                <w:szCs w:val="22"/>
              </w:rPr>
            </w:pPr>
            <w:r w:rsidRPr="002347FE">
              <w:rPr>
                <w:rFonts w:ascii="標楷體" w:hAnsi="標楷體" w:hint="eastAsia"/>
                <w:sz w:val="22"/>
                <w:szCs w:val="22"/>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9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03"/>
              <w:jc w:val="left"/>
              <w:rPr>
                <w:rFonts w:ascii="標楷體" w:hAnsi="標楷體"/>
                <w:sz w:val="22"/>
                <w:szCs w:val="22"/>
              </w:rPr>
            </w:pPr>
          </w:p>
        </w:tc>
        <w:tc>
          <w:tcPr>
            <w:tcW w:w="3483" w:type="dxa"/>
            <w:tcBorders>
              <w:top w:val="single" w:sz="4" w:space="0" w:color="auto"/>
            </w:tcBorders>
            <w:noWrap/>
          </w:tcPr>
          <w:p w:rsidR="009B7F2C" w:rsidRPr="002347FE" w:rsidRDefault="009B7F2C" w:rsidP="00193247">
            <w:pPr>
              <w:spacing w:line="240" w:lineRule="exact"/>
              <w:jc w:val="left"/>
              <w:rPr>
                <w:rFonts w:ascii="標楷體" w:hAnsi="標楷體"/>
                <w:sz w:val="22"/>
                <w:szCs w:val="22"/>
              </w:rPr>
            </w:pPr>
            <w:r w:rsidRPr="002347FE">
              <w:rPr>
                <w:rFonts w:ascii="標楷體" w:hAnsi="標楷體" w:hint="eastAsia"/>
                <w:sz w:val="22"/>
                <w:szCs w:val="22"/>
              </w:rPr>
              <w:t>對於勞工以電焊從事熔接、熔斷等作業時，應置備安全面罩、防護眼鏡及防護手套等，並使勞工確實戴用。</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p w:rsidR="009B7F2C" w:rsidRPr="002347FE" w:rsidRDefault="009B7F2C" w:rsidP="009B7F2C">
      <w:pPr>
        <w:rPr>
          <w:rFonts w:ascii="標楷體" w:hAnsi="標楷體"/>
        </w:rPr>
      </w:pPr>
    </w:p>
    <w:p w:rsidR="009B7F2C" w:rsidRPr="002347FE" w:rsidRDefault="009B7F2C" w:rsidP="009B7F2C">
      <w:pPr>
        <w:tabs>
          <w:tab w:val="left" w:pos="5061"/>
        </w:tabs>
        <w:rPr>
          <w:rFonts w:ascii="標楷體" w:hAnsi="標楷體"/>
          <w:sz w:val="28"/>
          <w:szCs w:val="28"/>
        </w:rPr>
      </w:pPr>
    </w:p>
    <w:p w:rsidR="009B7F2C" w:rsidRPr="002347FE" w:rsidRDefault="009B7F2C" w:rsidP="009B7F2C">
      <w:pPr>
        <w:tabs>
          <w:tab w:val="left" w:pos="4449"/>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664"/>
        </w:tabs>
        <w:rPr>
          <w:rFonts w:ascii="標楷體" w:hAnsi="標楷體"/>
        </w:rPr>
      </w:pPr>
    </w:p>
    <w:sectPr w:rsidR="009B7F2C" w:rsidRPr="002347FE" w:rsidSect="00F261B9">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A0C" w:rsidRDefault="00446A0C">
      <w:r>
        <w:separator/>
      </w:r>
    </w:p>
  </w:endnote>
  <w:endnote w:type="continuationSeparator" w:id="0">
    <w:p w:rsidR="00446A0C" w:rsidRDefault="0044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F261B9" w:rsidRPr="00F261B9">
      <w:rPr>
        <w:lang w:val="zh-TW"/>
      </w:rPr>
      <w:t>2</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A0C" w:rsidRDefault="00446A0C">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446A0C" w:rsidRDefault="0044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8426E9">
      <w:rPr>
        <w:rFonts w:ascii="標楷體" w:eastAsia="標楷體" w:hAnsi="標楷體" w:hint="eastAsia"/>
        <w:bdr w:val="single" w:sz="4" w:space="0" w:color="auto"/>
      </w:rPr>
      <w:t>11</w:t>
    </w:r>
    <w:r>
      <w:rPr>
        <w:rFonts w:ascii="標楷體" w:eastAsia="標楷體" w:hAnsi="標楷體" w:hint="eastAsia"/>
        <w:bdr w:val="single" w:sz="4" w:space="0" w:color="auto"/>
      </w:rPr>
      <w:t>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4B9C"/>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0C"/>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6F6"/>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CD8"/>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2763"/>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1B9"/>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80555-6455-47FE-877A-1F008779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379</Words>
  <Characters>2165</Characters>
  <Application>Microsoft Office Word</Application>
  <DocSecurity>0</DocSecurity>
  <Lines>18</Lines>
  <Paragraphs>5</Paragraphs>
  <ScaleCrop>false</ScaleCrop>
  <Company>TYLin Taiwan</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2023-10-19T07:28:00Z</dcterms:created>
  <dcterms:modified xsi:type="dcterms:W3CDTF">2023-10-19T07:28:00Z</dcterms:modified>
</cp:coreProperties>
</file>