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widowControl/>
        <w:tabs>
          <w:tab w:val="center" w:pos="7443"/>
          <w:tab w:val="left" w:pos="9595"/>
        </w:tabs>
        <w:autoSpaceDE/>
        <w:autoSpaceDN/>
        <w:snapToGrid/>
        <w:spacing w:beforeLines="30" w:before="72" w:afterLines="30" w:after="72" w:line="320" w:lineRule="exact"/>
        <w:ind w:firstLine="601"/>
        <w:jc w:val="left"/>
        <w:rPr>
          <w:rFonts w:ascii="標楷體" w:hAnsi="標楷體"/>
          <w:snapToGrid/>
          <w:spacing w:val="0"/>
          <w:kern w:val="2"/>
          <w:sz w:val="28"/>
          <w:szCs w:val="28"/>
        </w:rPr>
      </w:pPr>
    </w:p>
    <w:p w:rsidR="009B7F2C" w:rsidRPr="002347FE" w:rsidRDefault="009B7F2C" w:rsidP="009B7F2C">
      <w:pPr>
        <w:widowControl/>
        <w:tabs>
          <w:tab w:val="center" w:pos="7443"/>
          <w:tab w:val="left" w:pos="9595"/>
        </w:tabs>
        <w:autoSpaceDE/>
        <w:autoSpaceDN/>
        <w:snapToGrid/>
        <w:spacing w:beforeLines="30" w:before="72" w:afterLines="30" w:after="72" w:line="320" w:lineRule="exact"/>
        <w:ind w:firstLine="601"/>
        <w:jc w:val="left"/>
        <w:rPr>
          <w:rFonts w:ascii="標楷體" w:hAnsi="標楷體"/>
          <w:snapToGrid/>
          <w:spacing w:val="0"/>
          <w:kern w:val="2"/>
          <w:sz w:val="28"/>
          <w:szCs w:val="28"/>
        </w:rPr>
      </w:pPr>
    </w:p>
    <w:p w:rsidR="00902612" w:rsidRPr="002347FE" w:rsidRDefault="00902612" w:rsidP="00902612">
      <w:pPr>
        <w:spacing w:line="240" w:lineRule="auto"/>
        <w:jc w:val="left"/>
        <w:rPr>
          <w:rFonts w:ascii="標楷體" w:hAnsi="標楷體"/>
          <w:szCs w:val="24"/>
        </w:rPr>
      </w:pPr>
    </w:p>
    <w:p w:rsidR="00902612" w:rsidRPr="002347FE" w:rsidRDefault="00902612" w:rsidP="00902612">
      <w:pPr>
        <w:widowControl/>
        <w:spacing w:beforeLines="30" w:before="72" w:afterLines="30" w:after="72" w:line="320" w:lineRule="exact"/>
        <w:ind w:firstLine="601"/>
        <w:jc w:val="center"/>
        <w:rPr>
          <w:sz w:val="28"/>
          <w:szCs w:val="28"/>
        </w:rPr>
      </w:pPr>
      <w:r w:rsidRPr="002347FE">
        <w:rPr>
          <w:noProof/>
        </w:rPr>
        <mc:AlternateContent>
          <mc:Choice Requires="wps">
            <w:drawing>
              <wp:anchor distT="0" distB="0" distL="114300" distR="114300" simplePos="0" relativeHeight="252355584" behindDoc="0" locked="0" layoutInCell="1" allowOverlap="1" wp14:anchorId="298067D8" wp14:editId="3E1C930C">
                <wp:simplePos x="0" y="0"/>
                <wp:positionH relativeFrom="column">
                  <wp:posOffset>2032635</wp:posOffset>
                </wp:positionH>
                <wp:positionV relativeFrom="paragraph">
                  <wp:posOffset>267970</wp:posOffset>
                </wp:positionV>
                <wp:extent cx="595630" cy="254635"/>
                <wp:effectExtent l="0" t="0" r="13970" b="12065"/>
                <wp:wrapNone/>
                <wp:docPr id="27452"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2546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02612" w:rsidRPr="00B34F4A" w:rsidRDefault="00902612" w:rsidP="00902612">
                            <w:pPr>
                              <w:jc w:val="center"/>
                              <w:rPr>
                                <w:rFonts w:ascii="標楷體" w:hAnsi="標楷體" w:cs="標楷體"/>
                                <w:b/>
                                <w:color w:val="3333FF"/>
                                <w:szCs w:val="26"/>
                              </w:rPr>
                            </w:pPr>
                            <w:r w:rsidRPr="00C13D89">
                              <w:rPr>
                                <w:rFonts w:ascii="標楷體" w:hAnsi="標楷體" w:cs="標楷體" w:hint="eastAsia"/>
                                <w:b/>
                                <w:color w:val="FF0000"/>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067D8" id="_x0000_t202" coordsize="21600,21600" o:spt="202" path="m,l,21600r21600,l21600,xe">
                <v:stroke joinstyle="miter"/>
                <v:path gradientshapeok="t" o:connecttype="rect"/>
              </v:shapetype>
              <v:shape id="Text Box 5175" o:spid="_x0000_s1026" type="#_x0000_t202" style="position:absolute;left:0;text-align:left;margin-left:160.05pt;margin-top:21.1pt;width:46.9pt;height:20.0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" filled="f" stroked="f">
                <v:textbox inset="0,0,0,0">
                  <w:txbxContent>
                    <w:p w:rsidR="00902612" w:rsidRPr="00B34F4A" w:rsidRDefault="00902612" w:rsidP="00902612">
                      <w:pPr>
                        <w:jc w:val="center"/>
                        <w:rPr>
                          <w:rFonts w:ascii="標楷體" w:hAnsi="標楷體" w:cs="標楷體"/>
                          <w:b/>
                          <w:color w:val="3333FF"/>
                          <w:szCs w:val="26"/>
                        </w:rPr>
                      </w:pPr>
                      <w:r w:rsidRPr="00C13D89">
                        <w:rPr>
                          <w:rFonts w:ascii="標楷體" w:hAnsi="標楷體" w:cs="標楷體" w:hint="eastAsia"/>
                          <w:b/>
                          <w:color w:val="FF0000"/>
                          <w:szCs w:val="26"/>
                        </w:rPr>
                        <w:t>※</w:t>
                      </w:r>
                    </w:p>
                  </w:txbxContent>
                </v:textbox>
              </v:shape>
            </w:pict>
          </mc:Fallback>
        </mc:AlternateContent>
      </w:r>
      <w:r w:rsidRPr="002347FE">
        <w:rPr>
          <w:noProof/>
        </w:rPr>
        <mc:AlternateContent>
          <mc:Choice Requires="wps">
            <w:drawing>
              <wp:anchor distT="0" distB="0" distL="114300" distR="114300" simplePos="0" relativeHeight="251838976" behindDoc="0" locked="0" layoutInCell="1" allowOverlap="1" wp14:anchorId="641ECCCD" wp14:editId="0CA3BEB9">
                <wp:simplePos x="0" y="0"/>
                <wp:positionH relativeFrom="column">
                  <wp:posOffset>7224395</wp:posOffset>
                </wp:positionH>
                <wp:positionV relativeFrom="paragraph">
                  <wp:posOffset>149860</wp:posOffset>
                </wp:positionV>
                <wp:extent cx="285750" cy="224790"/>
                <wp:effectExtent l="0" t="0" r="0" b="3810"/>
                <wp:wrapNone/>
                <wp:docPr id="27441" name="Text Box 5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2247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02612" w:rsidRPr="00B34F4A" w:rsidRDefault="00902612" w:rsidP="00902612">
                            <w:pPr>
                              <w:rPr>
                                <w:rFonts w:ascii="標楷體" w:hAnsi="標楷體" w:cs="標楷體"/>
                                <w:b/>
                                <w:color w:val="3333FF"/>
                                <w:szCs w:val="26"/>
                              </w:rPr>
                            </w:pPr>
                            <w:r w:rsidRPr="00B34F4A">
                              <w:rPr>
                                <w:rFonts w:ascii="標楷體" w:hAnsi="標楷體" w:cs="標楷體" w:hint="eastAsia"/>
                                <w:b/>
                                <w:color w:val="3333FF"/>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CCCD" id="Text Box 5180" o:spid="_x0000_s1027" type="#_x0000_t202" style="position:absolute;left:0;text-align:left;margin-left:568.85pt;margin-top:11.8pt;width:22.5pt;height:17.7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" filled="f" stroked="f">
                <v:textbox inset="0,0,0,0">
                  <w:txbxContent>
                    <w:p w:rsidR="00902612" w:rsidRPr="00B34F4A" w:rsidRDefault="00902612" w:rsidP="00902612">
                      <w:pPr>
                        <w:rPr>
                          <w:rFonts w:ascii="標楷體" w:hAnsi="標楷體" w:cs="標楷體"/>
                          <w:b/>
                          <w:color w:val="3333FF"/>
                          <w:szCs w:val="26"/>
                        </w:rPr>
                      </w:pPr>
                      <w:r w:rsidRPr="00B34F4A">
                        <w:rPr>
                          <w:rFonts w:ascii="標楷體" w:hAnsi="標楷體" w:cs="標楷體" w:hint="eastAsia"/>
                          <w:b/>
                          <w:color w:val="3333FF"/>
                          <w:szCs w:val="26"/>
                        </w:rPr>
                        <w:t>★</w:t>
                      </w:r>
                    </w:p>
                  </w:txbxContent>
                </v:textbox>
              </v:shape>
            </w:pict>
          </mc:Fallback>
        </mc:AlternateContent>
      </w:r>
      <w:r w:rsidRPr="002347FE">
        <w:rPr>
          <w:noProof/>
        </w:rPr>
        <mc:AlternateContent>
          <mc:Choice Requires="wps">
            <w:drawing>
              <wp:anchor distT="0" distB="0" distL="114300" distR="114300" simplePos="0" relativeHeight="251844096" behindDoc="0" locked="0" layoutInCell="1" allowOverlap="1" wp14:anchorId="00D8886B" wp14:editId="0DF60FBF">
                <wp:simplePos x="0" y="0"/>
                <wp:positionH relativeFrom="column">
                  <wp:posOffset>5357495</wp:posOffset>
                </wp:positionH>
                <wp:positionV relativeFrom="paragraph">
                  <wp:posOffset>292735</wp:posOffset>
                </wp:positionV>
                <wp:extent cx="498475" cy="196850"/>
                <wp:effectExtent l="0" t="0" r="15875" b="12700"/>
                <wp:wrapNone/>
                <wp:docPr id="27442"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475" cy="196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02612" w:rsidRPr="00B34F4A" w:rsidRDefault="00902612" w:rsidP="00902612">
                            <w:pPr>
                              <w:jc w:val="center"/>
                              <w:rPr>
                                <w:rFonts w:ascii="標楷體" w:hAnsi="標楷體" w:cs="標楷體"/>
                                <w:b/>
                                <w:color w:val="3333FF"/>
                                <w:szCs w:val="26"/>
                              </w:rPr>
                            </w:pPr>
                            <w:r w:rsidRPr="00B34F4A">
                              <w:rPr>
                                <w:rFonts w:ascii="標楷體" w:hAnsi="標楷體" w:cs="標楷體" w:hint="eastAsia"/>
                                <w:b/>
                                <w:color w:val="3333FF"/>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8886B" id="_x0000_s1028" type="#_x0000_t202" style="position:absolute;left:0;text-align:left;margin-left:421.85pt;margin-top:23.05pt;width:39.25pt;height:15.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" filled="f" stroked="f">
                <v:textbox inset="0,0,0,0">
                  <w:txbxContent>
                    <w:p w:rsidR="00902612" w:rsidRPr="00B34F4A" w:rsidRDefault="00902612" w:rsidP="00902612">
                      <w:pPr>
                        <w:jc w:val="center"/>
                        <w:rPr>
                          <w:rFonts w:ascii="標楷體" w:hAnsi="標楷體" w:cs="標楷體"/>
                          <w:b/>
                          <w:color w:val="3333FF"/>
                          <w:szCs w:val="26"/>
                        </w:rPr>
                      </w:pPr>
                      <w:r w:rsidRPr="00B34F4A">
                        <w:rPr>
                          <w:rFonts w:ascii="標楷體" w:hAnsi="標楷體" w:cs="標楷體" w:hint="eastAsia"/>
                          <w:b/>
                          <w:color w:val="3333FF"/>
                          <w:szCs w:val="26"/>
                        </w:rPr>
                        <w:t>★</w:t>
                      </w:r>
                    </w:p>
                  </w:txbxContent>
                </v:textbox>
              </v:shape>
            </w:pict>
          </mc:Fallback>
        </mc:AlternateContent>
      </w:r>
      <w:r w:rsidRPr="002347FE">
        <w:rPr>
          <w:noProof/>
        </w:rPr>
        <mc:AlternateContent>
          <mc:Choice Requires="wps">
            <w:drawing>
              <wp:anchor distT="0" distB="0" distL="114300" distR="114300" simplePos="0" relativeHeight="251836928" behindDoc="0" locked="0" layoutInCell="1" allowOverlap="1" wp14:anchorId="33C6BF92" wp14:editId="6AB01752">
                <wp:simplePos x="0" y="0"/>
                <wp:positionH relativeFrom="column">
                  <wp:posOffset>3675380</wp:posOffset>
                </wp:positionH>
                <wp:positionV relativeFrom="paragraph">
                  <wp:posOffset>292735</wp:posOffset>
                </wp:positionV>
                <wp:extent cx="595630" cy="254635"/>
                <wp:effectExtent l="0" t="0" r="13970" b="12065"/>
                <wp:wrapNone/>
                <wp:docPr id="27443"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2546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02612" w:rsidRPr="00B34F4A" w:rsidRDefault="00902612" w:rsidP="00902612">
                            <w:pPr>
                              <w:jc w:val="center"/>
                              <w:rPr>
                                <w:rFonts w:ascii="標楷體" w:hAnsi="標楷體" w:cs="標楷體"/>
                                <w:b/>
                                <w:color w:val="3333FF"/>
                                <w:szCs w:val="26"/>
                              </w:rPr>
                            </w:pPr>
                            <w:r w:rsidRPr="00B34F4A">
                              <w:rPr>
                                <w:rFonts w:ascii="標楷體" w:hAnsi="標楷體" w:cs="標楷體" w:hint="eastAsia"/>
                                <w:b/>
                                <w:color w:val="3333FF"/>
                                <w:szCs w:val="26"/>
                              </w:rPr>
                              <w:t>★</w:t>
                            </w:r>
                            <w:r w:rsidRPr="00C13D89">
                              <w:rPr>
                                <w:rFonts w:ascii="標楷體" w:hAnsi="標楷體" w:cs="標楷體" w:hint="eastAsia"/>
                                <w:b/>
                                <w:color w:val="FF0000"/>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6BF92" id="_x0000_s1029" type="#_x0000_t202" style="position:absolute;left:0;text-align:left;margin-left:289.4pt;margin-top:23.05pt;width:46.9pt;height:20.0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" filled="f" stroked="f">
                <v:textbox inset="0,0,0,0">
                  <w:txbxContent>
                    <w:p w:rsidR="00902612" w:rsidRPr="00B34F4A" w:rsidRDefault="00902612" w:rsidP="00902612">
                      <w:pPr>
                        <w:jc w:val="center"/>
                        <w:rPr>
                          <w:rFonts w:ascii="標楷體" w:hAnsi="標楷體" w:cs="標楷體"/>
                          <w:b/>
                          <w:color w:val="3333FF"/>
                          <w:szCs w:val="26"/>
                        </w:rPr>
                      </w:pPr>
                      <w:r w:rsidRPr="00B34F4A">
                        <w:rPr>
                          <w:rFonts w:ascii="標楷體" w:hAnsi="標楷體" w:cs="標楷體" w:hint="eastAsia"/>
                          <w:b/>
                          <w:color w:val="3333FF"/>
                          <w:szCs w:val="26"/>
                        </w:rPr>
                        <w:t>★</w:t>
                      </w:r>
                      <w:r w:rsidRPr="00C13D89">
                        <w:rPr>
                          <w:rFonts w:ascii="標楷體" w:hAnsi="標楷體" w:cs="標楷體" w:hint="eastAsia"/>
                          <w:b/>
                          <w:color w:val="FF0000"/>
                          <w:szCs w:val="26"/>
                        </w:rPr>
                        <w:t>※</w:t>
                      </w:r>
                    </w:p>
                  </w:txbxContent>
                </v:textbox>
              </v:shape>
            </w:pict>
          </mc:Fallback>
        </mc:AlternateContent>
      </w:r>
    </w:p>
    <w:p w:rsidR="00902612" w:rsidRPr="002347FE" w:rsidRDefault="00902612" w:rsidP="00902612">
      <w:pPr>
        <w:widowControl/>
        <w:spacing w:beforeLines="30" w:before="72" w:afterLines="30" w:after="72" w:line="320" w:lineRule="exact"/>
        <w:ind w:firstLine="601"/>
        <w:jc w:val="center"/>
        <w:rPr>
          <w:sz w:val="28"/>
          <w:szCs w:val="28"/>
        </w:rPr>
      </w:pPr>
      <w:r w:rsidRPr="002347FE">
        <w:rPr>
          <w:noProof/>
          <w:snapToGrid/>
          <w:sz w:val="28"/>
          <w:szCs w:val="28"/>
        </w:rPr>
        <mc:AlternateContent>
          <mc:Choice Requires="wps">
            <w:drawing>
              <wp:anchor distT="0" distB="0" distL="114300" distR="114300" simplePos="0" relativeHeight="251846144" behindDoc="0" locked="0" layoutInCell="1" allowOverlap="1" wp14:anchorId="007B8DBB" wp14:editId="1EF8EE24">
                <wp:simplePos x="0" y="0"/>
                <wp:positionH relativeFrom="column">
                  <wp:posOffset>6816090</wp:posOffset>
                </wp:positionH>
                <wp:positionV relativeFrom="paragraph">
                  <wp:posOffset>193675</wp:posOffset>
                </wp:positionV>
                <wp:extent cx="998220" cy="571500"/>
                <wp:effectExtent l="0" t="0" r="11430" b="19050"/>
                <wp:wrapNone/>
                <wp:docPr id="27444" name="AutoShape 5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8220" cy="57150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2612" w:rsidRPr="006E5307" w:rsidRDefault="00902612" w:rsidP="00902612">
                            <w:pPr>
                              <w:spacing w:beforeLines="50" w:before="120" w:line="240" w:lineRule="auto"/>
                              <w:rPr>
                                <w:rFonts w:ascii="標楷體" w:hAnsi="標楷體"/>
                                <w:bCs/>
                                <w:sz w:val="20"/>
                              </w:rPr>
                            </w:pPr>
                            <w:r>
                              <w:rPr>
                                <w:rFonts w:ascii="標楷體" w:hAnsi="標楷體" w:hint="eastAsia"/>
                              </w:rPr>
                              <w:t xml:space="preserve"> 完成</w:t>
                            </w:r>
                            <w:r w:rsidRPr="006E5307">
                              <w:rPr>
                                <w:rFonts w:ascii="標楷體" w:hAnsi="標楷體" w:hint="eastAsia"/>
                              </w:rPr>
                              <w:t>檢核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07B8DBB" id="AutoShape 5191" o:spid="_x0000_s1030" style="position:absolute;left:0;text-align:left;margin-left:536.7pt;margin-top:15.25pt;width:78.6pt;height:4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">
                <v:textbox inset="0,0,0,0">
                  <w:txbxContent>
                    <w:p w:rsidR="00902612" w:rsidRPr="006E5307" w:rsidRDefault="00902612" w:rsidP="00902612">
                      <w:pPr>
                        <w:spacing w:beforeLines="50" w:before="120" w:line="240" w:lineRule="auto"/>
                        <w:rPr>
                          <w:rFonts w:ascii="標楷體" w:hAnsi="標楷體"/>
                          <w:bCs/>
                          <w:sz w:val="20"/>
                        </w:rPr>
                      </w:pPr>
                      <w:r>
                        <w:rPr>
                          <w:rFonts w:ascii="標楷體" w:hAnsi="標楷體" w:hint="eastAsia"/>
                        </w:rPr>
                        <w:t xml:space="preserve"> 完成</w:t>
                      </w:r>
                      <w:r w:rsidRPr="006E5307">
                        <w:rPr>
                          <w:rFonts w:ascii="標楷體" w:hAnsi="標楷體" w:hint="eastAsia"/>
                        </w:rPr>
                        <w:t>檢核</w:t>
                      </w:r>
                    </w:p>
                  </w:txbxContent>
                </v:textbox>
              </v:roundrect>
            </w:pict>
          </mc:Fallback>
        </mc:AlternateContent>
      </w:r>
      <w:r w:rsidRPr="002347FE">
        <w:rPr>
          <w:noProof/>
        </w:rPr>
        <mc:AlternateContent>
          <mc:Choice Requires="wps">
            <w:drawing>
              <wp:anchor distT="0" distB="0" distL="114300" distR="114300" simplePos="0" relativeHeight="251840000" behindDoc="0" locked="0" layoutInCell="1" allowOverlap="1" wp14:anchorId="4ED49F30" wp14:editId="4DEBDE0C">
                <wp:simplePos x="0" y="0"/>
                <wp:positionH relativeFrom="column">
                  <wp:posOffset>403225</wp:posOffset>
                </wp:positionH>
                <wp:positionV relativeFrom="paragraph">
                  <wp:posOffset>151130</wp:posOffset>
                </wp:positionV>
                <wp:extent cx="998220" cy="638810"/>
                <wp:effectExtent l="0" t="0" r="0" b="8890"/>
                <wp:wrapNone/>
                <wp:docPr id="27445" name="AutoShape 5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8220" cy="63881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02612" w:rsidRPr="00DF5E41" w:rsidRDefault="00902612" w:rsidP="00902612">
                            <w:pPr>
                              <w:jc w:val="center"/>
                              <w:rPr>
                                <w:rFonts w:ascii="標楷體" w:hAnsi="標楷體"/>
                              </w:rPr>
                            </w:pPr>
                            <w:r w:rsidRPr="00DF5E41">
                              <w:rPr>
                                <w:rFonts w:ascii="標楷體" w:hAnsi="標楷體" w:hint="eastAsia"/>
                              </w:rPr>
                              <w:t>施工前</w:t>
                            </w:r>
                          </w:p>
                          <w:p w:rsidR="00902612" w:rsidRPr="006E5307" w:rsidRDefault="00902612" w:rsidP="00902612">
                            <w:pPr>
                              <w:jc w:val="center"/>
                              <w:rPr>
                                <w:rFonts w:ascii="標楷體" w:hAnsi="標楷體"/>
                              </w:rPr>
                            </w:pPr>
                            <w:r w:rsidRPr="006E5307">
                              <w:rPr>
                                <w:rFonts w:ascii="標楷體" w:hAnsi="標楷體" w:hint="eastAsia"/>
                              </w:rPr>
                              <w:t>校核</w:t>
                            </w:r>
                          </w:p>
                          <w:p w:rsidR="00902612" w:rsidRDefault="00902612" w:rsidP="00902612">
                            <w:pPr>
                              <w:rPr>
                                <w:rFonts w:ascii="標楷體" w:hAnsi="標楷體"/>
                                <w:b/>
                                <w:bCs/>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D49F30" id="_x0000_s1031" style="position:absolute;left:0;text-align:left;margin-left:31.75pt;margin-top:11.9pt;width:78.6pt;height:50.3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">
                <v:textbox inset="0,0,0,0">
                  <w:txbxContent>
                    <w:p w:rsidR="00902612" w:rsidRPr="00DF5E41" w:rsidRDefault="00902612" w:rsidP="00902612">
                      <w:pPr>
                        <w:jc w:val="center"/>
                        <w:rPr>
                          <w:rFonts w:ascii="標楷體" w:hAnsi="標楷體"/>
                        </w:rPr>
                      </w:pPr>
                      <w:r w:rsidRPr="00DF5E41">
                        <w:rPr>
                          <w:rFonts w:ascii="標楷體" w:hAnsi="標楷體" w:hint="eastAsia"/>
                        </w:rPr>
                        <w:t>施工前</w:t>
                      </w:r>
                    </w:p>
                    <w:p w:rsidR="00902612" w:rsidRPr="006E5307" w:rsidRDefault="00902612" w:rsidP="00902612">
                      <w:pPr>
                        <w:jc w:val="center"/>
                        <w:rPr>
                          <w:rFonts w:ascii="標楷體" w:hAnsi="標楷體"/>
                        </w:rPr>
                      </w:pPr>
                      <w:r w:rsidRPr="006E5307">
                        <w:rPr>
                          <w:rFonts w:ascii="標楷體" w:hAnsi="標楷體" w:hint="eastAsia"/>
                        </w:rPr>
                        <w:t>校核</w:t>
                      </w:r>
                    </w:p>
                    <w:p w:rsidR="00902612" w:rsidRDefault="00902612" w:rsidP="00902612">
                      <w:pPr>
                        <w:rPr>
                          <w:rFonts w:ascii="標楷體" w:hAnsi="標楷體"/>
                          <w:b/>
                          <w:bCs/>
                          <w:sz w:val="20"/>
                        </w:rPr>
                      </w:pPr>
                    </w:p>
                  </w:txbxContent>
                </v:textbox>
              </v:roundrect>
            </w:pict>
          </mc:Fallback>
        </mc:AlternateContent>
      </w:r>
      <w:r w:rsidRPr="002347FE">
        <w:rPr>
          <w:noProof/>
        </w:rPr>
        <mc:AlternateContent>
          <mc:Choice Requires="wps">
            <w:drawing>
              <wp:anchor distT="0" distB="0" distL="114300" distR="114300" simplePos="0" relativeHeight="251831808" behindDoc="0" locked="0" layoutInCell="1" allowOverlap="1" wp14:anchorId="6CB26034" wp14:editId="12218FAC">
                <wp:simplePos x="0" y="0"/>
                <wp:positionH relativeFrom="column">
                  <wp:posOffset>1760855</wp:posOffset>
                </wp:positionH>
                <wp:positionV relativeFrom="paragraph">
                  <wp:posOffset>273685</wp:posOffset>
                </wp:positionV>
                <wp:extent cx="1115695" cy="396240"/>
                <wp:effectExtent l="0" t="0" r="27305" b="22860"/>
                <wp:wrapNone/>
                <wp:docPr id="27446" name="Text Box 5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396240"/>
                        </a:xfrm>
                        <a:prstGeom prst="rect">
                          <a:avLst/>
                        </a:prstGeom>
                        <a:solidFill>
                          <a:srgbClr val="FFFFFF"/>
                        </a:solidFill>
                        <a:ln w="9525">
                          <a:solidFill>
                            <a:srgbClr val="000000"/>
                          </a:solidFill>
                          <a:miter lim="800000"/>
                          <a:headEnd/>
                          <a:tailEnd/>
                        </a:ln>
                      </wps:spPr>
                      <wps:txbx>
                        <w:txbxContent>
                          <w:p w:rsidR="00902612" w:rsidRPr="006E5307" w:rsidRDefault="00902612" w:rsidP="00902612">
                            <w:pPr>
                              <w:jc w:val="center"/>
                              <w:rPr>
                                <w:rFonts w:ascii="標楷體" w:hAnsi="標楷體"/>
                              </w:rPr>
                            </w:pPr>
                            <w:r w:rsidRPr="006E5307">
                              <w:rPr>
                                <w:rFonts w:ascii="標楷體" w:hAnsi="標楷體" w:hint="eastAsia"/>
                              </w:rPr>
                              <w:t>安裝前作業</w:t>
                            </w:r>
                          </w:p>
                        </w:txbxContent>
                      </wps:txbx>
                      <wps:bodyPr rot="0" vert="horz" wrap="square" lIns="0" tIns="72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26034" id="Text Box 5170" o:spid="_x0000_s1032" type="#_x0000_t202" style="position:absolute;left:0;text-align:left;margin-left:138.65pt;margin-top:21.55pt;width:87.85pt;height:31.2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">
                <v:textbox inset="0,2mm,0,1mm">
                  <w:txbxContent>
                    <w:p w:rsidR="00902612" w:rsidRPr="006E5307" w:rsidRDefault="00902612" w:rsidP="00902612">
                      <w:pPr>
                        <w:jc w:val="center"/>
                        <w:rPr>
                          <w:rFonts w:ascii="標楷體" w:hAnsi="標楷體"/>
                        </w:rPr>
                      </w:pPr>
                      <w:r w:rsidRPr="006E5307">
                        <w:rPr>
                          <w:rFonts w:ascii="標楷體" w:hAnsi="標楷體" w:hint="eastAsia"/>
                        </w:rPr>
                        <w:t>安裝前作業</w:t>
                      </w:r>
                    </w:p>
                  </w:txbxContent>
                </v:textbox>
              </v:shape>
            </w:pict>
          </mc:Fallback>
        </mc:AlternateContent>
      </w:r>
      <w:r w:rsidRPr="002347FE">
        <w:rPr>
          <w:noProof/>
          <w:sz w:val="28"/>
          <w:szCs w:val="28"/>
        </w:rPr>
        <mc:AlternateContent>
          <mc:Choice Requires="wps">
            <w:drawing>
              <wp:anchor distT="0" distB="0" distL="114300" distR="114300" simplePos="0" relativeHeight="251842048" behindDoc="0" locked="0" layoutInCell="1" allowOverlap="1" wp14:anchorId="2C9178CD" wp14:editId="63D4169B">
                <wp:simplePos x="0" y="0"/>
                <wp:positionH relativeFrom="column">
                  <wp:posOffset>5040630</wp:posOffset>
                </wp:positionH>
                <wp:positionV relativeFrom="paragraph">
                  <wp:posOffset>273685</wp:posOffset>
                </wp:positionV>
                <wp:extent cx="1204595" cy="396240"/>
                <wp:effectExtent l="0" t="0" r="14605" b="22860"/>
                <wp:wrapNone/>
                <wp:docPr id="27447" name="Text Box 5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4595" cy="396240"/>
                        </a:xfrm>
                        <a:prstGeom prst="rect">
                          <a:avLst/>
                        </a:prstGeom>
                        <a:solidFill>
                          <a:srgbClr val="FFFFFF"/>
                        </a:solidFill>
                        <a:ln w="9525">
                          <a:solidFill>
                            <a:srgbClr val="000000"/>
                          </a:solidFill>
                          <a:miter lim="800000"/>
                          <a:headEnd/>
                          <a:tailEnd/>
                        </a:ln>
                      </wps:spPr>
                      <wps:txbx>
                        <w:txbxContent>
                          <w:p w:rsidR="00902612" w:rsidRPr="006E5307" w:rsidRDefault="00902612" w:rsidP="00902612">
                            <w:pPr>
                              <w:jc w:val="center"/>
                              <w:rPr>
                                <w:rFonts w:ascii="標楷體"/>
                                <w:szCs w:val="26"/>
                              </w:rPr>
                            </w:pPr>
                            <w:r w:rsidRPr="006E5307">
                              <w:rPr>
                                <w:rFonts w:ascii="標楷體" w:hint="eastAsia"/>
                                <w:szCs w:val="26"/>
                              </w:rPr>
                              <w:t>操作施工</w:t>
                            </w:r>
                          </w:p>
                        </w:txbxContent>
                      </wps:txbx>
                      <wps:bodyPr rot="0" vert="horz" wrap="square" lIns="0" tIns="72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178CD" id="Text Box 5171" o:spid="_x0000_s1033" type="#_x0000_t202" style="position:absolute;left:0;text-align:left;margin-left:396.9pt;margin-top:21.55pt;width:94.85pt;height:31.2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">
                <v:textbox inset="0,2mm,0,1mm">
                  <w:txbxContent>
                    <w:p w:rsidR="00902612" w:rsidRPr="006E5307" w:rsidRDefault="00902612" w:rsidP="00902612">
                      <w:pPr>
                        <w:jc w:val="center"/>
                        <w:rPr>
                          <w:rFonts w:ascii="標楷體"/>
                          <w:szCs w:val="26"/>
                        </w:rPr>
                      </w:pPr>
                      <w:r w:rsidRPr="006E5307">
                        <w:rPr>
                          <w:rFonts w:ascii="標楷體" w:hint="eastAsia"/>
                          <w:szCs w:val="26"/>
                        </w:rPr>
                        <w:t>操作施工</w:t>
                      </w:r>
                    </w:p>
                  </w:txbxContent>
                </v:textbox>
              </v:shape>
            </w:pict>
          </mc:Fallback>
        </mc:AlternateContent>
      </w:r>
      <w:r w:rsidRPr="002347FE">
        <w:rPr>
          <w:noProof/>
        </w:rPr>
        <mc:AlternateContent>
          <mc:Choice Requires="wps">
            <w:drawing>
              <wp:anchor distT="0" distB="0" distL="114300" distR="114300" simplePos="0" relativeHeight="251832832" behindDoc="0" locked="0" layoutInCell="1" allowOverlap="1" wp14:anchorId="5A7412BF" wp14:editId="32000C71">
                <wp:simplePos x="0" y="0"/>
                <wp:positionH relativeFrom="column">
                  <wp:posOffset>3361690</wp:posOffset>
                </wp:positionH>
                <wp:positionV relativeFrom="paragraph">
                  <wp:posOffset>273685</wp:posOffset>
                </wp:positionV>
                <wp:extent cx="1203960" cy="396240"/>
                <wp:effectExtent l="0" t="0" r="15240" b="22860"/>
                <wp:wrapNone/>
                <wp:docPr id="27448" name="Text Box 5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960" cy="396240"/>
                        </a:xfrm>
                        <a:prstGeom prst="rect">
                          <a:avLst/>
                        </a:prstGeom>
                        <a:solidFill>
                          <a:srgbClr val="FFFFFF"/>
                        </a:solidFill>
                        <a:ln w="9525">
                          <a:solidFill>
                            <a:srgbClr val="000000"/>
                          </a:solidFill>
                          <a:miter lim="800000"/>
                          <a:headEnd/>
                          <a:tailEnd/>
                        </a:ln>
                      </wps:spPr>
                      <wps:txbx>
                        <w:txbxContent>
                          <w:p w:rsidR="00902612" w:rsidRPr="006E5307" w:rsidRDefault="00902612" w:rsidP="00902612">
                            <w:pPr>
                              <w:jc w:val="center"/>
                              <w:rPr>
                                <w:rFonts w:ascii="標楷體" w:hAnsi="標楷體"/>
                              </w:rPr>
                            </w:pPr>
                            <w:r w:rsidRPr="006E5307">
                              <w:rPr>
                                <w:rFonts w:ascii="標楷體" w:hAnsi="標楷體" w:hint="eastAsia"/>
                              </w:rPr>
                              <w:t>組立安裝施工</w:t>
                            </w:r>
                          </w:p>
                        </w:txbxContent>
                      </wps:txbx>
                      <wps:bodyPr rot="0" vert="horz" wrap="square" lIns="0" tIns="72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412BF" id="_x0000_s1034" type="#_x0000_t202" style="position:absolute;left:0;text-align:left;margin-left:264.7pt;margin-top:21.55pt;width:94.8pt;height:31.2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">
                <v:textbox inset="0,2mm,0,1mm">
                  <w:txbxContent>
                    <w:p w:rsidR="00902612" w:rsidRPr="006E5307" w:rsidRDefault="00902612" w:rsidP="00902612">
                      <w:pPr>
                        <w:jc w:val="center"/>
                        <w:rPr>
                          <w:rFonts w:ascii="標楷體" w:hAnsi="標楷體"/>
                        </w:rPr>
                      </w:pPr>
                      <w:r w:rsidRPr="006E5307">
                        <w:rPr>
                          <w:rFonts w:ascii="標楷體" w:hAnsi="標楷體" w:hint="eastAsia"/>
                        </w:rPr>
                        <w:t>組立安裝施工</w:t>
                      </w:r>
                    </w:p>
                  </w:txbxContent>
                </v:textbox>
              </v:shape>
            </w:pict>
          </mc:Fallback>
        </mc:AlternateContent>
      </w:r>
    </w:p>
    <w:p w:rsidR="00902612" w:rsidRPr="002347FE" w:rsidRDefault="00902612" w:rsidP="00902612">
      <w:pPr>
        <w:widowControl/>
        <w:spacing w:beforeLines="30" w:before="72" w:afterLines="30" w:after="72" w:line="320" w:lineRule="exact"/>
        <w:ind w:firstLine="601"/>
        <w:jc w:val="center"/>
        <w:rPr>
          <w:sz w:val="28"/>
          <w:szCs w:val="28"/>
        </w:rPr>
      </w:pPr>
      <w:r w:rsidRPr="002347FE">
        <w:rPr>
          <w:noProof/>
        </w:rPr>
        <mc:AlternateContent>
          <mc:Choice Requires="wps">
            <w:drawing>
              <wp:anchor distT="0" distB="0" distL="114300" distR="114300" simplePos="0" relativeHeight="251833856" behindDoc="0" locked="0" layoutInCell="1" allowOverlap="1" wp14:anchorId="46EA29D6" wp14:editId="2053C7F7">
                <wp:simplePos x="0" y="0"/>
                <wp:positionH relativeFrom="column">
                  <wp:posOffset>1409700</wp:posOffset>
                </wp:positionH>
                <wp:positionV relativeFrom="paragraph">
                  <wp:posOffset>178435</wp:posOffset>
                </wp:positionV>
                <wp:extent cx="360045" cy="0"/>
                <wp:effectExtent l="0" t="0" r="0" b="0"/>
                <wp:wrapNone/>
                <wp:docPr id="27449" name="Line 5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B70BF" id="Line 5172" o:spid="_x0000_s1026" style="position:absolute;flip:y;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14.05pt" to="139.3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">
                <v:stroke endarrow="block"/>
              </v:line>
            </w:pict>
          </mc:Fallback>
        </mc:AlternateContent>
      </w:r>
      <w:r w:rsidRPr="002347FE">
        <w:rPr>
          <w:noProof/>
        </w:rPr>
        <mc:AlternateContent>
          <mc:Choice Requires="wps">
            <w:drawing>
              <wp:anchor distT="0" distB="0" distL="114300" distR="114300" simplePos="0" relativeHeight="251834880" behindDoc="0" locked="0" layoutInCell="1" allowOverlap="1" wp14:anchorId="492B24AC" wp14:editId="172AC170">
                <wp:simplePos x="0" y="0"/>
                <wp:positionH relativeFrom="column">
                  <wp:posOffset>2876550</wp:posOffset>
                </wp:positionH>
                <wp:positionV relativeFrom="paragraph">
                  <wp:posOffset>175895</wp:posOffset>
                </wp:positionV>
                <wp:extent cx="485140" cy="0"/>
                <wp:effectExtent l="0" t="0" r="0" b="0"/>
                <wp:wrapNone/>
                <wp:docPr id="27450" name="Line 5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51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6A2E6" id="Line 5173" o:spid="_x0000_s1026" style="position:absolute;flip:y;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13.85pt" to="264.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">
                <v:stroke endarrow="block"/>
              </v:line>
            </w:pict>
          </mc:Fallback>
        </mc:AlternateContent>
      </w:r>
      <w:r w:rsidRPr="002347FE">
        <w:rPr>
          <w:noProof/>
          <w:sz w:val="28"/>
          <w:szCs w:val="28"/>
        </w:rPr>
        <mc:AlternateContent>
          <mc:Choice Requires="wps">
            <w:drawing>
              <wp:anchor distT="4294967295" distB="4294967295" distL="114300" distR="114300" simplePos="0" relativeHeight="251841024" behindDoc="0" locked="0" layoutInCell="1" allowOverlap="1" wp14:anchorId="5E4BAF31" wp14:editId="188CCBE9">
                <wp:simplePos x="0" y="0"/>
                <wp:positionH relativeFrom="column">
                  <wp:posOffset>4565650</wp:posOffset>
                </wp:positionH>
                <wp:positionV relativeFrom="paragraph">
                  <wp:posOffset>167004</wp:posOffset>
                </wp:positionV>
                <wp:extent cx="474980" cy="0"/>
                <wp:effectExtent l="0" t="76200" r="1270" b="76200"/>
                <wp:wrapNone/>
                <wp:docPr id="3241" name="Line 5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0AEBAD" id="Line 5173" o:spid="_x0000_s1026" style="position:absolute;z-index:251841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9.5pt,13.15pt" to="396.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">
                <v:stroke endarrow="block"/>
              </v:line>
            </w:pict>
          </mc:Fallback>
        </mc:AlternateContent>
      </w:r>
      <w:r w:rsidRPr="002347FE">
        <w:rPr>
          <w:rFonts w:ascii="標楷體" w:hAnsi="標楷體" w:hint="eastAsia"/>
          <w:noProof/>
          <w:snapToGrid/>
          <w:szCs w:val="24"/>
        </w:rPr>
        <mc:AlternateContent>
          <mc:Choice Requires="wps">
            <w:drawing>
              <wp:anchor distT="0" distB="0" distL="114300" distR="114300" simplePos="0" relativeHeight="251845120" behindDoc="0" locked="0" layoutInCell="1" allowOverlap="1" wp14:anchorId="6C776CB4" wp14:editId="3C922509">
                <wp:simplePos x="0" y="0"/>
                <wp:positionH relativeFrom="column">
                  <wp:posOffset>6261735</wp:posOffset>
                </wp:positionH>
                <wp:positionV relativeFrom="paragraph">
                  <wp:posOffset>167005</wp:posOffset>
                </wp:positionV>
                <wp:extent cx="560705" cy="0"/>
                <wp:effectExtent l="0" t="0" r="0" b="0"/>
                <wp:wrapNone/>
                <wp:docPr id="27451" name="Line 5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7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4A16F" id="Line 5173" o:spid="_x0000_s1026" style="position:absolute;flip:y;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05pt,13.15pt" to="537.2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">
                <v:stroke endarrow="block"/>
              </v:line>
            </w:pict>
          </mc:Fallback>
        </mc:AlternateContent>
      </w:r>
    </w:p>
    <w:p w:rsidR="00902612" w:rsidRPr="002347FE" w:rsidRDefault="00902612" w:rsidP="00902612">
      <w:pPr>
        <w:widowControl/>
        <w:spacing w:beforeLines="30" w:before="72" w:afterLines="30" w:after="72" w:line="320" w:lineRule="exact"/>
        <w:ind w:firstLine="601"/>
        <w:jc w:val="center"/>
        <w:rPr>
          <w:sz w:val="28"/>
          <w:szCs w:val="28"/>
        </w:rPr>
      </w:pPr>
    </w:p>
    <w:p w:rsidR="00902612" w:rsidRPr="002347FE" w:rsidRDefault="00902612" w:rsidP="00902612">
      <w:pPr>
        <w:widowControl/>
        <w:spacing w:beforeLines="30" w:before="72" w:afterLines="30" w:after="72" w:line="320" w:lineRule="exact"/>
        <w:ind w:firstLine="601"/>
        <w:jc w:val="center"/>
        <w:rPr>
          <w:sz w:val="28"/>
          <w:szCs w:val="28"/>
        </w:rPr>
      </w:pPr>
    </w:p>
    <w:p w:rsidR="009B7F2C" w:rsidRPr="002347FE" w:rsidRDefault="009B7F2C" w:rsidP="009B7F2C">
      <w:pPr>
        <w:widowControl/>
        <w:spacing w:beforeLines="30" w:before="72" w:afterLines="30" w:after="72" w:line="320" w:lineRule="exact"/>
        <w:ind w:firstLine="601"/>
        <w:jc w:val="center"/>
        <w:rPr>
          <w:sz w:val="28"/>
          <w:szCs w:val="28"/>
        </w:rPr>
      </w:pPr>
    </w:p>
    <w:p w:rsidR="009B7F2C" w:rsidRPr="002347FE" w:rsidRDefault="009B7F2C" w:rsidP="009B7F2C">
      <w:pPr>
        <w:widowControl/>
        <w:spacing w:beforeLines="30" w:before="72" w:afterLines="30" w:after="72" w:line="320" w:lineRule="exact"/>
        <w:ind w:firstLine="601"/>
        <w:jc w:val="center"/>
        <w:rPr>
          <w:sz w:val="28"/>
          <w:szCs w:val="28"/>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223488" behindDoc="0" locked="0" layoutInCell="1" allowOverlap="1">
                <wp:simplePos x="0" y="0"/>
                <wp:positionH relativeFrom="column">
                  <wp:posOffset>203834</wp:posOffset>
                </wp:positionH>
                <wp:positionV relativeFrom="paragraph">
                  <wp:posOffset>57785</wp:posOffset>
                </wp:positionV>
                <wp:extent cx="8639175" cy="758190"/>
                <wp:effectExtent l="0" t="0" r="9525" b="3810"/>
                <wp:wrapNone/>
                <wp:docPr id="27287" name="矩形 27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3917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287" o:spid="_x0000_s1035" style="position:absolute;left:0;text-align:left;margin-left:16.05pt;margin-top:4.55pt;width:680.25pt;height:59.7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bookmarkStart w:id="0" w:name="_GoBack"/>
      <w:bookmarkEnd w:id="0"/>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224512"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27286" name="矩形 27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2756E3">
                              <w:rPr>
                                <w:rFonts w:ascii="標楷體" w:hAnsi="標楷體" w:hint="eastAsia"/>
                                <w:sz w:val="28"/>
                              </w:rPr>
                              <w:t>圖</w:t>
                            </w:r>
                            <w:r w:rsidRPr="009F3B2A">
                              <w:rPr>
                                <w:rFonts w:ascii="標楷體" w:hAnsi="標楷體" w:hint="eastAsia"/>
                                <w:sz w:val="28"/>
                              </w:rPr>
                              <w:t>F-62-1 電梯工程</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286" o:spid="_x0000_s1036" style="position:absolute;left:0;text-align:left;margin-left:171.5pt;margin-top:8.7pt;width:395.3pt;height:21.9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" filled="f" stroked="f">
                <v:textbox inset="0,0,0,0">
                  <w:txbxContent>
                    <w:p w:rsidR="00B24687" w:rsidRPr="002756E3" w:rsidRDefault="00B24687" w:rsidP="009B7F2C">
                      <w:pPr>
                        <w:jc w:val="center"/>
                        <w:rPr>
                          <w:rFonts w:ascii="標楷體" w:hAnsi="標楷體"/>
                          <w:sz w:val="28"/>
                          <w:szCs w:val="28"/>
                        </w:rPr>
                      </w:pPr>
                      <w:r w:rsidRPr="002756E3">
                        <w:rPr>
                          <w:rFonts w:ascii="標楷體" w:hAnsi="標楷體" w:hint="eastAsia"/>
                          <w:sz w:val="28"/>
                        </w:rPr>
                        <w:t>圖</w:t>
                      </w:r>
                      <w:r w:rsidRPr="009F3B2A">
                        <w:rPr>
                          <w:rFonts w:ascii="標楷體" w:hAnsi="標楷體" w:hint="eastAsia"/>
                          <w:sz w:val="28"/>
                        </w:rPr>
                        <w:t>F-62-1 電梯工程</w:t>
                      </w:r>
                      <w:r w:rsidRPr="002756E3">
                        <w:rPr>
                          <w:rFonts w:ascii="標楷體" w:hAnsi="標楷體" w:hint="eastAsia"/>
                          <w:sz w:val="28"/>
                        </w:rPr>
                        <w:t>施工抽查程序</w:t>
                      </w:r>
                    </w:p>
                  </w:txbxContent>
                </v:textbox>
              </v:rect>
            </w:pict>
          </mc:Fallback>
        </mc:AlternateContent>
      </w:r>
    </w:p>
    <w:p w:rsidR="009B7F2C" w:rsidRPr="002347FE" w:rsidRDefault="009B7F2C" w:rsidP="009B7F2C">
      <w:pPr>
        <w:spacing w:line="400" w:lineRule="exact"/>
        <w:ind w:firstLineChars="1900" w:firstLine="53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F-62-1 </w:t>
      </w:r>
      <w:r w:rsidR="00C853E4" w:rsidRPr="002347FE">
        <w:rPr>
          <w:rFonts w:ascii="標楷體" w:hAnsi="標楷體" w:cs="新細明體" w:hint="eastAsia"/>
          <w:snapToGrid/>
          <w:spacing w:val="0"/>
          <w:sz w:val="28"/>
          <w:szCs w:val="28"/>
        </w:rPr>
        <w:t>電梯設備安裝</w:t>
      </w:r>
      <w:r w:rsidRPr="002347FE">
        <w:rPr>
          <w:rFonts w:ascii="標楷體" w:hAnsi="標楷體" w:cs="新細明體" w:hint="eastAsia"/>
          <w:snapToGrid/>
          <w:spacing w:val="0"/>
          <w:sz w:val="28"/>
          <w:szCs w:val="28"/>
        </w:rPr>
        <w:t>施工安全衛生抽查標準表</w:t>
      </w:r>
    </w:p>
    <w:tbl>
      <w:tblPr>
        <w:tblW w:w="14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3"/>
        <w:gridCol w:w="1607"/>
        <w:gridCol w:w="1685"/>
        <w:gridCol w:w="3055"/>
        <w:gridCol w:w="1080"/>
        <w:gridCol w:w="1080"/>
        <w:gridCol w:w="1080"/>
        <w:gridCol w:w="1669"/>
        <w:gridCol w:w="1816"/>
        <w:gridCol w:w="709"/>
      </w:tblGrid>
      <w:tr w:rsidR="002347FE" w:rsidRPr="002347FE" w:rsidTr="00193247">
        <w:trPr>
          <w:trHeight w:val="345"/>
          <w:jc w:val="center"/>
        </w:trPr>
        <w:tc>
          <w:tcPr>
            <w:tcW w:w="2160" w:type="dxa"/>
            <w:gridSpan w:val="2"/>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360"/>
          <w:jc w:val="center"/>
        </w:trPr>
        <w:tc>
          <w:tcPr>
            <w:tcW w:w="553" w:type="dxa"/>
            <w:vMerge w:val="restart"/>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4"/>
                <w:szCs w:val="24"/>
              </w:rPr>
              <w:t>前</w:t>
            </w:r>
          </w:p>
        </w:tc>
        <w:tc>
          <w:tcPr>
            <w:tcW w:w="1607" w:type="dxa"/>
            <w:vMerge w:val="restart"/>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18"/>
                <w:szCs w:val="18"/>
              </w:rPr>
            </w:pPr>
            <w:r w:rsidRPr="002347FE">
              <w:rPr>
                <w:rFonts w:hint="eastAsia"/>
                <w:sz w:val="18"/>
                <w:szCs w:val="18"/>
              </w:rPr>
              <w:t>施工前審查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423"/>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703"/>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264"/>
          <w:jc w:val="center"/>
        </w:trPr>
        <w:tc>
          <w:tcPr>
            <w:tcW w:w="553"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 工 中</w:t>
            </w:r>
          </w:p>
        </w:tc>
        <w:tc>
          <w:tcPr>
            <w:tcW w:w="1607" w:type="dxa"/>
            <w:vMerge w:val="restart"/>
            <w:vAlign w:val="center"/>
          </w:tcPr>
          <w:p w:rsidR="009B7F2C" w:rsidRPr="002347FE" w:rsidRDefault="00902612" w:rsidP="00902612">
            <w:pPr>
              <w:rPr>
                <w:rFonts w:ascii="標楷體" w:hAnsi="標楷體"/>
              </w:rPr>
            </w:pPr>
            <w:r w:rsidRPr="002347FE">
              <w:rPr>
                <w:rFonts w:ascii="標楷體" w:hAnsi="標楷體" w:hint="eastAsia"/>
              </w:rPr>
              <w:t>組立安裝施工</w:t>
            </w: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1"/>
          <w:jc w:val="center"/>
        </w:trPr>
        <w:tc>
          <w:tcPr>
            <w:tcW w:w="553" w:type="dxa"/>
            <w:vMerge/>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施工架底座穏固並與地面完全密合。</w:t>
            </w:r>
          </w:p>
        </w:tc>
        <w:tc>
          <w:tcPr>
            <w:tcW w:w="1080" w:type="dxa"/>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9"/>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80" w:type="dxa"/>
            <w:shd w:val="clear" w:color="auto" w:fill="auto"/>
          </w:tcPr>
          <w:p w:rsidR="009B7F2C" w:rsidRPr="002347FE" w:rsidRDefault="009B7F2C" w:rsidP="00193247">
            <w:pPr>
              <w:rPr>
                <w:sz w:val="20"/>
              </w:rPr>
            </w:pPr>
            <w:r w:rsidRPr="002347FE">
              <w:rPr>
                <w:rFonts w:hint="eastAsia"/>
                <w:sz w:val="20"/>
              </w:rPr>
              <w:t>施工中</w:t>
            </w:r>
          </w:p>
        </w:tc>
        <w:tc>
          <w:tcPr>
            <w:tcW w:w="1080" w:type="dxa"/>
            <w:shd w:val="clear" w:color="auto" w:fill="auto"/>
          </w:tcPr>
          <w:p w:rsidR="009B7F2C" w:rsidRPr="002347FE" w:rsidRDefault="009B7F2C" w:rsidP="00193247">
            <w:pPr>
              <w:rPr>
                <w:sz w:val="20"/>
              </w:rPr>
            </w:pPr>
            <w:r w:rsidRPr="002347FE">
              <w:rPr>
                <w:rFonts w:hint="eastAsia"/>
                <w:sz w:val="20"/>
              </w:rPr>
              <w:t>現場目視</w:t>
            </w:r>
          </w:p>
        </w:tc>
        <w:tc>
          <w:tcPr>
            <w:tcW w:w="1080" w:type="dxa"/>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shd w:val="clear" w:color="auto" w:fill="auto"/>
          </w:tcPr>
          <w:p w:rsidR="009B7F2C" w:rsidRPr="002347FE" w:rsidRDefault="009B7F2C" w:rsidP="00193247">
            <w:pPr>
              <w:spacing w:line="280" w:lineRule="atLeast"/>
              <w:rPr>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71"/>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71"/>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tcBorders>
              <w:top w:val="single" w:sz="4" w:space="0" w:color="auto"/>
              <w:left w:val="single" w:sz="8" w:space="0" w:color="000000"/>
              <w:bottom w:val="single" w:sz="4" w:space="0" w:color="auto"/>
              <w:right w:val="single" w:sz="8" w:space="0" w:color="auto"/>
            </w:tcBorders>
            <w:vAlign w:val="center"/>
          </w:tcPr>
          <w:p w:rsidR="009B7F2C" w:rsidRPr="002347FE" w:rsidRDefault="009B7F2C" w:rsidP="00193247">
            <w:pPr>
              <w:widowControl/>
              <w:rPr>
                <w:rFonts w:ascii="標楷體" w:hAnsi="標楷體" w:cs="新細明體"/>
                <w:sz w:val="24"/>
                <w:szCs w:val="24"/>
              </w:rPr>
            </w:pPr>
            <w:r w:rsidRPr="002347FE">
              <w:rPr>
                <w:rFonts w:ascii="標楷體" w:hAnsi="標楷體" w:cs="新細明體" w:hint="eastAsia"/>
                <w:sz w:val="24"/>
                <w:szCs w:val="24"/>
              </w:rPr>
              <w:t>開口防護</w:t>
            </w:r>
          </w:p>
        </w:tc>
        <w:tc>
          <w:tcPr>
            <w:tcW w:w="3055" w:type="dxa"/>
            <w:shd w:val="clear" w:color="auto" w:fill="auto"/>
            <w:vAlign w:val="center"/>
          </w:tcPr>
          <w:p w:rsidR="009B7F2C" w:rsidRPr="002347FE" w:rsidRDefault="009B7F2C" w:rsidP="00193247">
            <w:pPr>
              <w:spacing w:line="240" w:lineRule="atLeast"/>
              <w:rPr>
                <w:sz w:val="20"/>
              </w:rPr>
            </w:pPr>
            <w:r w:rsidRPr="002347FE">
              <w:rPr>
                <w:rFonts w:ascii="標楷體" w:hAnsi="標楷體" w:cs="新細明體" w:hint="eastAsia"/>
                <w:sz w:val="20"/>
              </w:rPr>
              <w:t>立柱高:H</w:t>
            </w:r>
            <w:r w:rsidRPr="002347FE">
              <w:rPr>
                <w:rFonts w:ascii="標楷體" w:hAnsi="標楷體" w:cs="Arial Unicode MS" w:hint="eastAsia"/>
                <w:sz w:val="20"/>
              </w:rPr>
              <w:t>&gt;</w:t>
            </w:r>
            <w:r w:rsidRPr="002347FE">
              <w:rPr>
                <w:rFonts w:ascii="標楷體" w:hAnsi="標楷體" w:cs="新細明體" w:hint="eastAsia"/>
                <w:sz w:val="20"/>
              </w:rPr>
              <w:t>90CM；立柱間距</w:t>
            </w:r>
            <w:r w:rsidRPr="002347FE">
              <w:rPr>
                <w:rFonts w:ascii="標楷體" w:hAnsi="標楷體" w:cs="Arial Unicode MS" w:hint="eastAsia"/>
                <w:sz w:val="20"/>
              </w:rPr>
              <w:t>&lt;</w:t>
            </w:r>
            <w:r w:rsidRPr="002347FE">
              <w:rPr>
                <w:rFonts w:ascii="標楷體" w:hAnsi="標楷體" w:cs="新細明體" w:hint="eastAsia"/>
                <w:sz w:val="20"/>
              </w:rPr>
              <w:t>2.5M；腳趾板高:H</w:t>
            </w:r>
            <w:r w:rsidRPr="002347FE">
              <w:rPr>
                <w:rFonts w:ascii="標楷體" w:hAnsi="標楷體" w:cs="Arial Unicode MS" w:hint="eastAsia"/>
                <w:sz w:val="20"/>
              </w:rPr>
              <w:t>&gt;</w:t>
            </w:r>
            <w:r w:rsidRPr="002347FE">
              <w:rPr>
                <w:rFonts w:ascii="標楷體" w:hAnsi="標楷體" w:cs="新細明體" w:hint="eastAsia"/>
                <w:sz w:val="20"/>
              </w:rPr>
              <w:t>=10CM。</w:t>
            </w:r>
          </w:p>
        </w:tc>
        <w:tc>
          <w:tcPr>
            <w:tcW w:w="1080" w:type="dxa"/>
            <w:shd w:val="clear" w:color="auto" w:fill="auto"/>
          </w:tcPr>
          <w:p w:rsidR="009B7F2C" w:rsidRPr="002347FE" w:rsidRDefault="009B7F2C" w:rsidP="00193247">
            <w:pPr>
              <w:rPr>
                <w:sz w:val="20"/>
              </w:rPr>
            </w:pPr>
            <w:r w:rsidRPr="002347FE">
              <w:rPr>
                <w:rFonts w:hint="eastAsia"/>
                <w:sz w:val="20"/>
              </w:rPr>
              <w:t>施工中</w:t>
            </w:r>
          </w:p>
        </w:tc>
        <w:tc>
          <w:tcPr>
            <w:tcW w:w="1080" w:type="dxa"/>
            <w:tcBorders>
              <w:top w:val="single" w:sz="4" w:space="0" w:color="auto"/>
              <w:left w:val="nil"/>
              <w:bottom w:val="single" w:sz="4" w:space="0" w:color="auto"/>
              <w:right w:val="single" w:sz="8" w:space="0" w:color="auto"/>
            </w:tcBorders>
            <w:vAlign w:val="center"/>
          </w:tcPr>
          <w:p w:rsidR="009B7F2C" w:rsidRPr="002347FE" w:rsidRDefault="009B7F2C" w:rsidP="00193247">
            <w:pPr>
              <w:widowControl/>
              <w:jc w:val="left"/>
              <w:rPr>
                <w:rFonts w:ascii="標楷體" w:hAnsi="標楷體" w:cs="新細明體"/>
                <w:sz w:val="20"/>
              </w:rPr>
            </w:pPr>
            <w:r w:rsidRPr="002347FE">
              <w:rPr>
                <w:rFonts w:ascii="標楷體" w:hAnsi="標楷體" w:cs="新細明體" w:hint="eastAsia"/>
                <w:sz w:val="20"/>
              </w:rPr>
              <w:t>目視丈量</w:t>
            </w:r>
          </w:p>
        </w:tc>
        <w:tc>
          <w:tcPr>
            <w:tcW w:w="1080" w:type="dxa"/>
            <w:tcBorders>
              <w:top w:val="single" w:sz="4" w:space="0" w:color="auto"/>
              <w:left w:val="nil"/>
              <w:bottom w:val="single" w:sz="4" w:space="0" w:color="auto"/>
              <w:right w:val="single" w:sz="8" w:space="0" w:color="auto"/>
            </w:tcBorders>
            <w:vAlign w:val="center"/>
          </w:tcPr>
          <w:p w:rsidR="009B7F2C" w:rsidRPr="002347FE" w:rsidRDefault="009B7F2C" w:rsidP="00193247">
            <w:pPr>
              <w:jc w:val="left"/>
              <w:rPr>
                <w:rFonts w:ascii="標楷體" w:hAnsi="標楷體" w:cs="新細明體"/>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8" w:space="0" w:color="auto"/>
            </w:tcBorders>
            <w:vAlign w:val="center"/>
          </w:tcPr>
          <w:p w:rsidR="009B7F2C" w:rsidRPr="002347FE" w:rsidRDefault="009B7F2C" w:rsidP="00193247">
            <w:pPr>
              <w:widowControl/>
              <w:jc w:val="left"/>
              <w:rPr>
                <w:rFonts w:ascii="標楷體" w:hAnsi="標楷體" w:cs="新細明體"/>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4"/>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rPr>
              <w:t>電氣</w:t>
            </w:r>
            <w:r w:rsidRPr="002347FE">
              <w:rPr>
                <w:rFonts w:ascii="標楷體" w:eastAsia="標楷體" w:hAnsi="標楷體" w:hint="eastAsia"/>
                <w:color w:val="auto"/>
                <w:sz w:val="20"/>
                <w:szCs w:val="20"/>
              </w:rPr>
              <w:t>之開關於作業中，應上鎖或標示「禁止送電」、「停電作業中」或設置監視人員監視之。</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4"/>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從事電氣工作之勞工，應使其使用電工安全帽、絕緣防護具及其他必要之防護器具。</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95"/>
          <w:jc w:val="center"/>
        </w:trPr>
        <w:tc>
          <w:tcPr>
            <w:tcW w:w="553" w:type="dxa"/>
            <w:vMerge w:val="restart"/>
            <w:vAlign w:val="center"/>
          </w:tcPr>
          <w:p w:rsidR="009B7F2C" w:rsidRPr="002347FE" w:rsidRDefault="009B7F2C" w:rsidP="00193247">
            <w:pPr>
              <w:spacing w:line="240" w:lineRule="auto"/>
              <w:jc w:val="center"/>
              <w:rPr>
                <w:rFonts w:ascii="標楷體" w:hAnsi="標楷體" w:cs="新細明體"/>
                <w:snapToGrid/>
                <w:spacing w:val="0"/>
                <w:sz w:val="24"/>
                <w:szCs w:val="24"/>
              </w:rPr>
            </w:pP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 工 中</w:t>
            </w:r>
          </w:p>
        </w:tc>
        <w:tc>
          <w:tcPr>
            <w:tcW w:w="1607" w:type="dxa"/>
            <w:vMerge w:val="restart"/>
            <w:vAlign w:val="center"/>
          </w:tcPr>
          <w:p w:rsidR="009B7F2C" w:rsidRPr="002347FE" w:rsidRDefault="009B7F2C" w:rsidP="00193247">
            <w:pPr>
              <w:spacing w:line="400" w:lineRule="exact"/>
              <w:jc w:val="left"/>
              <w:rPr>
                <w:rFonts w:ascii="標楷體" w:hAnsi="標楷體"/>
                <w:szCs w:val="24"/>
              </w:rPr>
            </w:pPr>
          </w:p>
        </w:tc>
        <w:tc>
          <w:tcPr>
            <w:tcW w:w="1685" w:type="dxa"/>
            <w:vMerge w:val="restart"/>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作業時使用之交流電焊機，應有自動電擊防止裝置。</w:t>
            </w:r>
            <w:r w:rsidRPr="002347FE">
              <w:rPr>
                <w:rFonts w:ascii="標楷體" w:eastAsia="標楷體" w:hAnsi="標楷體" w:hint="eastAsia"/>
                <w:color w:val="auto"/>
                <w:sz w:val="19"/>
                <w:szCs w:val="19"/>
              </w:rPr>
              <w:t>如屬內藏式自動電擊防止裝置未設電壓指示表時，量測二次側電壓(安全電壓25V以下)。</w:t>
            </w:r>
          </w:p>
        </w:tc>
        <w:tc>
          <w:tcPr>
            <w:tcW w:w="1080" w:type="dxa"/>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2"/>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spacing w:line="400" w:lineRule="exact"/>
              <w:jc w:val="left"/>
              <w:rPr>
                <w:rFonts w:ascii="標楷體" w:hAnsi="標楷體"/>
                <w:sz w:val="24"/>
                <w:szCs w:val="24"/>
              </w:rPr>
            </w:pPr>
          </w:p>
        </w:tc>
        <w:tc>
          <w:tcPr>
            <w:tcW w:w="1685" w:type="dxa"/>
            <w:vMerge/>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對於勞工以電焊從事熔接、熔斷等作業時，應置備安全面罩、防護眼鏡及防護手套等，並使勞工確實戴用。</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2"/>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val="restart"/>
            <w:shd w:val="clear" w:color="auto" w:fill="auto"/>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cs="標楷體" w:hint="eastAsia"/>
                <w:sz w:val="24"/>
                <w:szCs w:val="24"/>
                <w:lang w:val="zh-TW"/>
              </w:rPr>
              <w:t>起重機作業</w:t>
            </w:r>
          </w:p>
        </w:tc>
        <w:tc>
          <w:tcPr>
            <w:tcW w:w="3055" w:type="dxa"/>
            <w:tcBorders>
              <w:top w:val="single" w:sz="4" w:space="0" w:color="auto"/>
            </w:tcBorders>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3噸以上起重機具作業應有一機三證及採取防止吊掛物通過人員上方及人員進入吊掛物下方之設備或措施。</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施工中</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書面文件</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每週一次</w:t>
            </w:r>
          </w:p>
        </w:tc>
        <w:tc>
          <w:tcPr>
            <w:tcW w:w="1669"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0"/>
              </w:rPr>
              <w:t>暫停作業改善</w:t>
            </w:r>
          </w:p>
        </w:tc>
        <w:tc>
          <w:tcPr>
            <w:tcW w:w="1816" w:type="dxa"/>
            <w:vMerge w:val="restart"/>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F-62-</w:t>
            </w:r>
            <w:r w:rsidRPr="002347FE">
              <w:rPr>
                <w:rFonts w:ascii="標楷體" w:hAnsi="標楷體" w:hint="eastAsia"/>
                <w:sz w:val="20"/>
              </w:rPr>
              <w:t>2</w:t>
            </w:r>
          </w:p>
        </w:tc>
        <w:tc>
          <w:tcPr>
            <w:tcW w:w="709" w:type="dxa"/>
            <w:vMerge w:val="restart"/>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Borders>
              <w:top w:val="single" w:sz="4" w:space="0" w:color="auto"/>
            </w:tcBorders>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起重機具應有防過捲揚裝置，吊具鋼索不得有截斷、磨損、變形、扭結及裂紋產生。</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吊鉤正常無損傷；末端結頭無異常，吊鉤防止吊物脫落之防滑舌片裝置正常。</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起重機其外伸撐座伸至最大極限位置，外伸時需檢查墊腳基礎應穩固。</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機身應裝置警示燈及警報裝置；吊掛物不得超過額定荷重(機身明顯處應標示額定荷重)。</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0"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每週一次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279"/>
          <w:jc w:val="center"/>
        </w:trPr>
        <w:tc>
          <w:tcPr>
            <w:tcW w:w="553" w:type="dxa"/>
            <w:vMerge/>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Pr>
          <w:p w:rsidR="009B7F2C" w:rsidRPr="002347FE" w:rsidRDefault="009B7F2C" w:rsidP="00193247">
            <w:pPr>
              <w:spacing w:line="240" w:lineRule="atLeast"/>
              <w:rPr>
                <w:sz w:val="20"/>
              </w:rPr>
            </w:pPr>
            <w:r w:rsidRPr="002347FE">
              <w:rPr>
                <w:rFonts w:ascii="標楷體" w:hAnsi="標楷體" w:hint="eastAsia"/>
                <w:sz w:val="20"/>
              </w:rPr>
              <w:t>吊掛作業操作人員、指揮人員、監看人員現場作業(親自簽名)。</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施工中</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書面文件</w:t>
            </w:r>
          </w:p>
        </w:tc>
        <w:tc>
          <w:tcPr>
            <w:tcW w:w="1080" w:type="dxa"/>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0"/>
              </w:rPr>
              <w:t>每處1次</w:t>
            </w:r>
          </w:p>
        </w:tc>
        <w:tc>
          <w:tcPr>
            <w:tcW w:w="1669" w:type="dxa"/>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2A3F76">
      <w:pPr>
        <w:rPr>
          <w:rFonts w:ascii="標楷體" w:hAnsi="標楷體"/>
          <w:sz w:val="40"/>
          <w:szCs w:val="40"/>
        </w:rPr>
        <w:sectPr w:rsidR="009B7F2C" w:rsidRPr="002347FE" w:rsidSect="00193247">
          <w:headerReference w:type="default" r:id="rId9"/>
          <w:footerReference w:type="default" r:id="rId10"/>
          <w:footerReference w:type="first" r:id="rId11"/>
          <w:pgSz w:w="16838" w:h="11906" w:orient="landscape" w:code="9"/>
          <w:pgMar w:top="1134" w:right="1418" w:bottom="1134" w:left="1134" w:header="601" w:footer="403" w:gutter="0"/>
          <w:cols w:space="425"/>
          <w:docGrid w:linePitch="360"/>
        </w:sectPr>
      </w:pPr>
    </w:p>
    <w:p w:rsidR="009B7F2C" w:rsidRPr="002347FE" w:rsidRDefault="004C3459" w:rsidP="009B7F2C">
      <w:pPr>
        <w:autoSpaceDE/>
        <w:autoSpaceDN/>
        <w:snapToGrid/>
        <w:spacing w:afterLines="25" w:after="60" w:line="280" w:lineRule="exact"/>
        <w:ind w:firstLineChars="750" w:firstLine="1950"/>
        <w:jc w:val="left"/>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222464" behindDoc="0" locked="0" layoutInCell="1" allowOverlap="1">
                <wp:simplePos x="0" y="0"/>
                <wp:positionH relativeFrom="column">
                  <wp:posOffset>4653915</wp:posOffset>
                </wp:positionH>
                <wp:positionV relativeFrom="paragraph">
                  <wp:posOffset>-483870</wp:posOffset>
                </wp:positionV>
                <wp:extent cx="1616075" cy="332105"/>
                <wp:effectExtent l="0" t="0" r="3175" b="0"/>
                <wp:wrapNone/>
                <wp:docPr id="27285" name="文字方塊 27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9F3B2A">
                              <w:t xml:space="preserve"> </w:t>
                            </w:r>
                            <w:r>
                              <w:rPr>
                                <w:rFonts w:ascii="標楷體" w:hAnsi="標楷體" w:cs="新細明體"/>
                                <w:snapToGrid/>
                                <w:color w:val="FF0000"/>
                                <w:spacing w:val="0"/>
                                <w:sz w:val="28"/>
                                <w:szCs w:val="28"/>
                              </w:rPr>
                              <w:t>SF</w:t>
                            </w:r>
                            <w:r w:rsidRPr="009F3B2A">
                              <w:rPr>
                                <w:rFonts w:ascii="標楷體" w:hAnsi="標楷體" w:cs="新細明體"/>
                                <w:snapToGrid/>
                                <w:color w:val="FF0000"/>
                                <w:spacing w:val="0"/>
                                <w:sz w:val="28"/>
                                <w:szCs w:val="28"/>
                              </w:rPr>
                              <w:t>-62-</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285" o:spid="_x0000_s1037" type="#_x0000_t202" style="position:absolute;left:0;text-align:left;margin-left:366.45pt;margin-top:-38.1pt;width:127.25pt;height:26.15pt;z-index:252222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9F3B2A">
                        <w:t xml:space="preserve"> </w:t>
                      </w:r>
                      <w:r>
                        <w:rPr>
                          <w:rFonts w:ascii="標楷體" w:hAnsi="標楷體" w:cs="新細明體"/>
                          <w:snapToGrid/>
                          <w:color w:val="FF0000"/>
                          <w:spacing w:val="0"/>
                          <w:sz w:val="28"/>
                          <w:szCs w:val="28"/>
                        </w:rPr>
                        <w:t>SF</w:t>
                      </w:r>
                      <w:r w:rsidRPr="009F3B2A">
                        <w:rPr>
                          <w:rFonts w:ascii="標楷體" w:hAnsi="標楷體" w:cs="新細明體"/>
                          <w:snapToGrid/>
                          <w:color w:val="FF0000"/>
                          <w:spacing w:val="0"/>
                          <w:sz w:val="28"/>
                          <w:szCs w:val="28"/>
                        </w:rPr>
                        <w:t>-62-</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 xml:space="preserve">F-62-2 </w:t>
      </w:r>
      <w:r w:rsidR="00C853E4" w:rsidRPr="002347FE">
        <w:rPr>
          <w:rFonts w:ascii="標楷體" w:hAnsi="標楷體" w:cs="新細明體" w:hint="eastAsia"/>
          <w:snapToGrid/>
          <w:spacing w:val="0"/>
          <w:sz w:val="28"/>
          <w:szCs w:val="28"/>
        </w:rPr>
        <w:t>電梯設備安裝</w:t>
      </w:r>
      <w:r w:rsidR="009B7F2C" w:rsidRPr="002347FE">
        <w:rPr>
          <w:rFonts w:ascii="標楷體" w:hAnsi="標楷體" w:cs="新細明體" w:hint="eastAsia"/>
          <w:snapToGrid/>
          <w:spacing w:val="0"/>
          <w:sz w:val="28"/>
          <w:szCs w:val="28"/>
        </w:rPr>
        <w:t>施工安全衛生抽查紀錄表</w:t>
      </w:r>
      <w:r w:rsidR="009B7F2C" w:rsidRPr="002347FE">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305"/>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305"/>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4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4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2"/>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2"/>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cs="Arial" w:hint="eastAsia"/>
                <w:snapToGrid/>
                <w:spacing w:val="0"/>
                <w:kern w:val="2"/>
                <w:sz w:val="24"/>
                <w:szCs w:val="22"/>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02612" w:rsidP="00193247">
            <w:pPr>
              <w:autoSpaceDE/>
              <w:autoSpaceDN/>
              <w:snapToGrid/>
              <w:spacing w:line="280" w:lineRule="exact"/>
              <w:jc w:val="center"/>
              <w:rPr>
                <w:rFonts w:ascii="標楷體" w:hAnsi="標楷體" w:cs="Arial"/>
                <w:snapToGrid/>
                <w:spacing w:val="0"/>
                <w:kern w:val="2"/>
                <w:sz w:val="24"/>
                <w:szCs w:val="22"/>
              </w:rPr>
            </w:pPr>
            <w:r w:rsidRPr="002347FE">
              <w:rPr>
                <w:rFonts w:ascii="標楷體" w:hAnsi="標楷體" w:hint="eastAsia"/>
                <w:sz w:val="24"/>
                <w:szCs w:val="24"/>
              </w:rPr>
              <w:t>組立安裝施工</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72"/>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施工架底座穏固並與地面完全密合。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8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atLeast"/>
              <w:rPr>
                <w:sz w:val="20"/>
              </w:rPr>
            </w:pPr>
            <w:r w:rsidRPr="002347FE">
              <w:rPr>
                <w:rFonts w:hint="eastAsia"/>
                <w:sz w:val="20"/>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38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tcBorders>
              <w:top w:val="single" w:sz="4" w:space="0" w:color="auto"/>
              <w:left w:val="single" w:sz="8" w:space="0" w:color="000000"/>
              <w:bottom w:val="single" w:sz="4" w:space="0" w:color="auto"/>
              <w:right w:val="single" w:sz="8" w:space="0" w:color="auto"/>
            </w:tcBorders>
            <w:noWrap/>
            <w:vAlign w:val="center"/>
          </w:tcPr>
          <w:p w:rsidR="009B7F2C" w:rsidRPr="002347FE" w:rsidRDefault="009B7F2C" w:rsidP="00193247">
            <w:pPr>
              <w:widowControl/>
              <w:rPr>
                <w:rFonts w:ascii="標楷體" w:hAnsi="標楷體" w:cs="新細明體"/>
                <w:sz w:val="24"/>
                <w:szCs w:val="24"/>
              </w:rPr>
            </w:pPr>
            <w:r w:rsidRPr="002347FE">
              <w:rPr>
                <w:rFonts w:ascii="標楷體" w:hAnsi="標楷體" w:cs="新細明體" w:hint="eastAsia"/>
                <w:sz w:val="24"/>
                <w:szCs w:val="24"/>
              </w:rPr>
              <w:t>開口防護</w:t>
            </w:r>
          </w:p>
        </w:tc>
        <w:tc>
          <w:tcPr>
            <w:tcW w:w="3483" w:type="dxa"/>
            <w:shd w:val="clear" w:color="auto" w:fill="auto"/>
            <w:noWrap/>
            <w:vAlign w:val="center"/>
          </w:tcPr>
          <w:p w:rsidR="009B7F2C" w:rsidRPr="002347FE" w:rsidRDefault="009B7F2C" w:rsidP="00193247">
            <w:pPr>
              <w:spacing w:line="240" w:lineRule="atLeast"/>
              <w:rPr>
                <w:sz w:val="20"/>
              </w:rPr>
            </w:pPr>
            <w:r w:rsidRPr="002347FE">
              <w:rPr>
                <w:rFonts w:ascii="標楷體" w:hAnsi="標楷體" w:cs="新細明體" w:hint="eastAsia"/>
                <w:sz w:val="20"/>
              </w:rPr>
              <w:t>立柱高:H</w:t>
            </w:r>
            <w:r w:rsidRPr="002347FE">
              <w:rPr>
                <w:rFonts w:ascii="標楷體" w:hAnsi="標楷體" w:cs="Arial Unicode MS" w:hint="eastAsia"/>
                <w:sz w:val="20"/>
              </w:rPr>
              <w:t>&gt;</w:t>
            </w:r>
            <w:r w:rsidRPr="002347FE">
              <w:rPr>
                <w:rFonts w:ascii="標楷體" w:hAnsi="標楷體" w:cs="新細明體" w:hint="eastAsia"/>
                <w:sz w:val="20"/>
              </w:rPr>
              <w:t>90CM；立柱間距</w:t>
            </w:r>
            <w:r w:rsidRPr="002347FE">
              <w:rPr>
                <w:rFonts w:ascii="標楷體" w:hAnsi="標楷體" w:cs="Arial Unicode MS" w:hint="eastAsia"/>
                <w:sz w:val="20"/>
              </w:rPr>
              <w:t>&lt;</w:t>
            </w:r>
            <w:r w:rsidRPr="002347FE">
              <w:rPr>
                <w:rFonts w:ascii="標楷體" w:hAnsi="標楷體" w:cs="新細明體" w:hint="eastAsia"/>
                <w:sz w:val="20"/>
              </w:rPr>
              <w:t>2.5M；腳趾板高:H</w:t>
            </w:r>
            <w:r w:rsidRPr="002347FE">
              <w:rPr>
                <w:rFonts w:ascii="標楷體" w:hAnsi="標楷體" w:cs="Arial Unicode MS" w:hint="eastAsia"/>
                <w:sz w:val="20"/>
              </w:rPr>
              <w:t>&gt;</w:t>
            </w:r>
            <w:r w:rsidRPr="002347FE">
              <w:rPr>
                <w:rFonts w:ascii="標楷體" w:hAnsi="標楷體" w:cs="新細明體" w:hint="eastAsia"/>
                <w:sz w:val="20"/>
              </w:rPr>
              <w:t>=10CM。</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電氣之開關於作業中，應上鎖或標示「禁止送電」、「停電作業中」或設置監視人員監視之。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從事電氣工作之勞工，應使其使用電工安全帽、絕緣防護具及其他必要之防護器具。</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臨時用電配電箱設置漏電斷路器，</w:t>
            </w:r>
            <w:r w:rsidRPr="002347FE">
              <w:rPr>
                <w:rFonts w:ascii="標楷體" w:eastAsia="標楷體" w:hAnsi="標楷體"/>
                <w:color w:val="auto"/>
                <w:sz w:val="20"/>
              </w:rPr>
              <w:t>應注意上鎖管制、設置中隔板、接地極確實與大地連接、電線無絕緣破壞</w:t>
            </w:r>
            <w:r w:rsidRPr="002347FE">
              <w:rPr>
                <w:rFonts w:ascii="標楷體" w:eastAsia="標楷體" w:hAnsi="標楷體" w:hint="eastAsia"/>
                <w:color w:val="auto"/>
                <w:sz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rPr>
                <w:rFonts w:ascii="標楷體" w:eastAsia="標楷體" w:hAnsi="標楷體"/>
                <w:color w:val="auto"/>
                <w:sz w:val="20"/>
              </w:rPr>
            </w:pPr>
            <w:r w:rsidRPr="002347FE">
              <w:rPr>
                <w:rFonts w:ascii="標楷體" w:eastAsia="標楷體" w:hAnsi="標楷體" w:hint="eastAsia"/>
                <w:color w:val="auto"/>
                <w:sz w:val="20"/>
              </w:rPr>
              <w:t>作業時使用之交流電焊機，應有自動電擊防止裝置。如屬內藏式自動電擊防止裝置未設電壓指示表時，量測二次側電壓(安全電壓25V以下)。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rPr>
            </w:pPr>
            <w:r w:rsidRPr="002347FE">
              <w:rPr>
                <w:rFonts w:ascii="標楷體" w:hAnsi="標楷體" w:hint="eastAsia"/>
                <w:sz w:val="20"/>
              </w:rPr>
              <w:t>對於勞工以電焊從事熔接、熔斷等作業時，應置備安全面罩、防護眼鏡及防護手套等，並使勞工確實戴用。</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val="restart"/>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cs="標楷體" w:hint="eastAsia"/>
                <w:sz w:val="24"/>
                <w:szCs w:val="24"/>
                <w:lang w:val="zh-TW"/>
              </w:rPr>
              <w:t>起重機作業</w:t>
            </w: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3噸以上起重機具作業應有一機三證及採取防止吊掛物通過人員上方及人員進入吊掛物下方之設備或措施。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起重機具應有防過捲揚裝置，吊具鋼索不得有截斷、磨損、變形、扭結及裂紋產生。</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吊鉤正常無損傷；末端結頭無異常，吊鉤防止吊物脫落之防滑舌片裝置正常。</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起重機其外伸撐座伸至最大極限位置，外伸時需檢查墊腳基礎應穩固。</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機身應裝置警示燈及警報裝置；吊掛物不得超過額定荷重(機身明顯處應標示額定荷重)。</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吊掛作業操作人員、指揮人員、監看人員均在施工現場(親自簽名)。</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tabs>
          <w:tab w:val="left" w:pos="1515"/>
        </w:tabs>
        <w:rPr>
          <w:rFonts w:ascii="標楷體" w:hAnsi="標楷體"/>
          <w:sz w:val="40"/>
          <w:szCs w:val="40"/>
        </w:rPr>
      </w:pPr>
    </w:p>
    <w:p w:rsidR="009B7F2C" w:rsidRPr="002347FE" w:rsidRDefault="009B7F2C" w:rsidP="009B7F2C">
      <w:pPr>
        <w:rPr>
          <w:rFonts w:ascii="標楷體" w:hAnsi="標楷體"/>
          <w:sz w:val="40"/>
          <w:szCs w:val="40"/>
        </w:rPr>
      </w:pPr>
    </w:p>
    <w:sectPr w:rsidR="009B7F2C" w:rsidRPr="002347FE" w:rsidSect="003869C2">
      <w:footerReference w:type="first" r:id="rId12"/>
      <w:pgSz w:w="11906" w:h="16838" w:code="9"/>
      <w:pgMar w:top="1134" w:right="1304" w:bottom="1418" w:left="1247"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B1B" w:rsidRDefault="00F87B1B">
      <w:r>
        <w:separator/>
      </w:r>
    </w:p>
  </w:endnote>
  <w:endnote w:type="continuationSeparator" w:id="0">
    <w:p w:rsidR="00F87B1B" w:rsidRDefault="00F8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3869C2" w:rsidRPr="003869C2">
      <w:rPr>
        <w:lang w:val="zh-TW"/>
      </w:rPr>
      <w:t>5</w:t>
    </w:r>
    <w:r>
      <w:fldChar w:fldCharType="end"/>
    </w:r>
  </w:p>
  <w:p w:rsidR="00B24687" w:rsidRDefault="00B2468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B1B" w:rsidRDefault="00F87B1B">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F87B1B" w:rsidRDefault="00F8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902612">
      <w:rPr>
        <w:rFonts w:ascii="標楷體" w:eastAsia="標楷體" w:hAnsi="標楷體" w:hint="eastAsia"/>
        <w:bdr w:val="single" w:sz="4" w:space="0" w:color="auto"/>
      </w:rPr>
      <w:t>11</w:t>
    </w:r>
    <w:r>
      <w:rPr>
        <w:rFonts w:ascii="標楷體" w:eastAsia="標楷體" w:hAnsi="標楷體"/>
        <w:bdr w:val="single" w:sz="4" w:space="0" w:color="auto"/>
      </w:rPr>
      <w:t>12</w:t>
    </w:r>
    <w:r w:rsidRPr="00F6676E">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87B1B"/>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6C8A0-9511-4482-B0E6-06280E1C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465</Words>
  <Characters>2652</Characters>
  <Application>Microsoft Office Word</Application>
  <DocSecurity>0</DocSecurity>
  <Lines>22</Lines>
  <Paragraphs>6</Paragraphs>
  <ScaleCrop>false</ScaleCrop>
  <Company>TYLin Taiwan</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2023-10-19T08:07:00Z</dcterms:created>
  <dcterms:modified xsi:type="dcterms:W3CDTF">2023-10-19T08:07:00Z</dcterms:modified>
</cp:coreProperties>
</file>