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FB9" w:rsidRPr="00E8247B" w:rsidRDefault="00B37FB9" w:rsidP="00B37FB9"/>
    <w:p w:rsidR="00B37FB9" w:rsidRPr="00E8247B" w:rsidRDefault="00B37FB9" w:rsidP="00B37FB9"/>
    <w:p w:rsidR="00B37FB9" w:rsidRPr="00E8247B" w:rsidRDefault="004C3459" w:rsidP="00B37FB9">
      <w:r w:rsidRPr="00E8247B">
        <w:rPr>
          <w:noProof/>
        </w:rPr>
        <mc:AlternateContent>
          <mc:Choice Requires="wpg">
            <w:drawing>
              <wp:anchor distT="0" distB="0" distL="114300" distR="114300" simplePos="0" relativeHeight="252398592" behindDoc="0" locked="0" layoutInCell="1" allowOverlap="1">
                <wp:simplePos x="0" y="0"/>
                <wp:positionH relativeFrom="column">
                  <wp:posOffset>65405</wp:posOffset>
                </wp:positionH>
                <wp:positionV relativeFrom="paragraph">
                  <wp:posOffset>57785</wp:posOffset>
                </wp:positionV>
                <wp:extent cx="8967470" cy="2409190"/>
                <wp:effectExtent l="0" t="0" r="5080" b="0"/>
                <wp:wrapNone/>
                <wp:docPr id="27447" name="群組 274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67470" cy="2409190"/>
                          <a:chOff x="1345" y="1157"/>
                          <a:chExt cx="14122" cy="3794"/>
                        </a:xfrm>
                      </wpg:grpSpPr>
                      <wps:wsp>
                        <wps:cNvPr id="27448" name="文字方塊 19"/>
                        <wps:cNvSpPr txBox="1">
                          <a:spLocks noChangeArrowheads="1"/>
                        </wps:cNvSpPr>
                        <wps:spPr bwMode="auto">
                          <a:xfrm>
                            <a:off x="7845" y="3630"/>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449" name="文字方塊 19"/>
                        <wps:cNvSpPr txBox="1">
                          <a:spLocks noChangeArrowheads="1"/>
                        </wps:cNvSpPr>
                        <wps:spPr bwMode="auto">
                          <a:xfrm>
                            <a:off x="5275" y="3622"/>
                            <a:ext cx="56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450" name="文字方塊 19"/>
                        <wps:cNvSpPr txBox="1">
                          <a:spLocks noChangeArrowheads="1"/>
                        </wps:cNvSpPr>
                        <wps:spPr bwMode="auto">
                          <a:xfrm>
                            <a:off x="8004" y="1168"/>
                            <a:ext cx="56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451" name="文字方塊 19"/>
                        <wps:cNvSpPr txBox="1">
                          <a:spLocks noChangeArrowheads="1"/>
                        </wps:cNvSpPr>
                        <wps:spPr bwMode="auto">
                          <a:xfrm>
                            <a:off x="13447" y="1157"/>
                            <a:ext cx="56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452" name="直線接點 2"/>
                        <wps:cNvCnPr>
                          <a:cxnSpLocks noChangeShapeType="1"/>
                        </wps:cNvCnPr>
                        <wps:spPr bwMode="auto">
                          <a:xfrm>
                            <a:off x="14719" y="2052"/>
                            <a:ext cx="73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53" name="直線接點 3"/>
                        <wps:cNvCnPr>
                          <a:cxnSpLocks noChangeShapeType="1"/>
                        </wps:cNvCnPr>
                        <wps:spPr bwMode="auto">
                          <a:xfrm>
                            <a:off x="15467" y="2052"/>
                            <a:ext cx="0" cy="12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54" name="直線接點 4"/>
                        <wps:cNvCnPr>
                          <a:cxnSpLocks noChangeShapeType="1"/>
                        </wps:cNvCnPr>
                        <wps:spPr bwMode="auto">
                          <a:xfrm flipH="1">
                            <a:off x="3826" y="3296"/>
                            <a:ext cx="116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55" name="直線接點 5"/>
                        <wps:cNvCnPr>
                          <a:cxnSpLocks noChangeShapeType="1"/>
                        </wps:cNvCnPr>
                        <wps:spPr bwMode="auto">
                          <a:xfrm rot="10800000">
                            <a:off x="3824" y="3306"/>
                            <a:ext cx="0" cy="12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56" name="直線單箭頭接點 43"/>
                        <wps:cNvCnPr>
                          <a:cxnSpLocks noChangeShapeType="1"/>
                        </wps:cNvCnPr>
                        <wps:spPr bwMode="auto">
                          <a:xfrm flipV="1">
                            <a:off x="3839" y="205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457" name="直線單箭頭接點 101"/>
                        <wps:cNvCnPr>
                          <a:cxnSpLocks noChangeShapeType="1"/>
                        </wps:cNvCnPr>
                        <wps:spPr bwMode="auto">
                          <a:xfrm>
                            <a:off x="6561" y="206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458" name="直線單箭頭接點 104"/>
                        <wps:cNvCnPr>
                          <a:cxnSpLocks noChangeShapeType="1"/>
                        </wps:cNvCnPr>
                        <wps:spPr bwMode="auto">
                          <a:xfrm>
                            <a:off x="9284" y="205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459" name="圓角矩形 14578"/>
                        <wps:cNvSpPr>
                          <a:spLocks noChangeArrowheads="1"/>
                        </wps:cNvSpPr>
                        <wps:spPr bwMode="auto">
                          <a:xfrm>
                            <a:off x="1345" y="1635"/>
                            <a:ext cx="2494" cy="850"/>
                          </a:xfrm>
                          <a:prstGeom prst="roundRect">
                            <a:avLst>
                              <a:gd name="adj"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FF0DD4" w:rsidRDefault="00FF0DD4" w:rsidP="00B37FB9">
                              <w:pPr>
                                <w:adjustRightInd w:val="0"/>
                                <w:spacing w:line="280" w:lineRule="exact"/>
                                <w:jc w:val="left"/>
                                <w:rPr>
                                  <w:rFonts w:ascii="標楷體" w:hAnsi="標楷體" w:cs="DFKaiShu-SB-Estd-BF"/>
                                  <w:spacing w:val="-20"/>
                                  <w:szCs w:val="24"/>
                                  <w:lang w:bidi="ta-IN"/>
                                </w:rPr>
                              </w:pPr>
                              <w:r w:rsidRPr="00641091">
                                <w:rPr>
                                  <w:rFonts w:ascii="標楷體" w:hAnsi="標楷體" w:cs="DFKaiShu-SB-Estd-BF" w:hint="eastAsia"/>
                                  <w:spacing w:val="-20"/>
                                  <w:szCs w:val="24"/>
                                  <w:lang w:bidi="ta-IN"/>
                                </w:rPr>
                                <w:t>施工前確認施工計畫</w:t>
                              </w:r>
                            </w:p>
                            <w:p w:rsidR="00FF0DD4" w:rsidRPr="00641091" w:rsidRDefault="00FF0DD4" w:rsidP="00B37FB9">
                              <w:pPr>
                                <w:adjustRightInd w:val="0"/>
                                <w:spacing w:line="280" w:lineRule="exact"/>
                                <w:jc w:val="left"/>
                                <w:rPr>
                                  <w:rFonts w:ascii="標楷體" w:hAnsi="標楷體"/>
                                  <w:spacing w:val="-20"/>
                                  <w:szCs w:val="24"/>
                                </w:rPr>
                              </w:pPr>
                              <w:r w:rsidRPr="00641091">
                                <w:rPr>
                                  <w:rFonts w:ascii="標楷體" w:hAnsi="標楷體" w:cs="DFKaiShu-SB-Estd-BF" w:hint="eastAsia"/>
                                  <w:spacing w:val="-20"/>
                                  <w:szCs w:val="24"/>
                                  <w:lang w:bidi="ta-IN"/>
                                </w:rPr>
                                <w:t>、</w:t>
                              </w:r>
                              <w:r w:rsidRPr="00641091">
                                <w:rPr>
                                  <w:rFonts w:ascii="標楷體" w:hAnsi="標楷體" w:hint="eastAsia"/>
                                  <w:spacing w:val="-20"/>
                                  <w:szCs w:val="24"/>
                                  <w:lang w:bidi="ta-IN"/>
                                </w:rPr>
                                <w:t>圖說、材料</w:t>
                              </w:r>
                              <w:r w:rsidRPr="00641091">
                                <w:rPr>
                                  <w:rFonts w:ascii="標楷體" w:hAnsi="標楷體" w:cs="DFKaiShu-SB-Estd-BF" w:hint="eastAsia"/>
                                  <w:spacing w:val="-20"/>
                                  <w:szCs w:val="24"/>
                                  <w:lang w:bidi="ta-IN"/>
                                </w:rPr>
                                <w:t>審核完成</w:t>
                              </w:r>
                            </w:p>
                          </w:txbxContent>
                        </wps:txbx>
                        <wps:bodyPr rot="0" vert="horz" wrap="square" lIns="36000" tIns="0" rIns="36000" bIns="0" anchor="t" anchorCtr="0" upright="1">
                          <a:noAutofit/>
                        </wps:bodyPr>
                      </wps:wsp>
                      <wps:wsp>
                        <wps:cNvPr id="27460" name="文字方塊 14576"/>
                        <wps:cNvSpPr txBox="1">
                          <a:spLocks noChangeArrowheads="1"/>
                        </wps:cNvSpPr>
                        <wps:spPr bwMode="auto">
                          <a:xfrm>
                            <a:off x="4565" y="164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915574" w:rsidRDefault="00FF0DD4" w:rsidP="00B37FB9">
                              <w:pPr>
                                <w:adjustRightInd w:val="0"/>
                                <w:spacing w:line="260" w:lineRule="exact"/>
                                <w:jc w:val="left"/>
                                <w:rPr>
                                  <w:rFonts w:ascii="標楷體" w:hAnsi="標楷體"/>
                                  <w:bCs/>
                                  <w:color w:val="000000"/>
                                  <w:spacing w:val="0"/>
                                  <w:szCs w:val="24"/>
                                </w:rPr>
                              </w:pPr>
                              <w:r w:rsidRPr="00915574">
                                <w:rPr>
                                  <w:rFonts w:ascii="標楷體" w:hAnsi="標楷體" w:hint="eastAsia"/>
                                  <w:spacing w:val="0"/>
                                </w:rPr>
                                <w:t>核對施工圖備齊</w:t>
                              </w:r>
                              <w:r w:rsidRPr="00915574">
                                <w:rPr>
                                  <w:rFonts w:ascii="標楷體" w:hAnsi="標楷體" w:hint="eastAsia"/>
                                  <w:spacing w:val="0"/>
                                  <w:szCs w:val="24"/>
                                  <w:lang w:bidi="ta-IN"/>
                                </w:rPr>
                                <w:t>所需之人員</w:t>
                              </w:r>
                              <w:r>
                                <w:rPr>
                                  <w:rFonts w:ascii="標楷體" w:hAnsi="標楷體" w:hint="eastAsia"/>
                                  <w:spacing w:val="0"/>
                                  <w:szCs w:val="24"/>
                                  <w:lang w:bidi="ta-IN"/>
                                </w:rPr>
                                <w:t>、</w:t>
                              </w:r>
                              <w:r w:rsidRPr="00915574">
                                <w:rPr>
                                  <w:rFonts w:ascii="標楷體" w:hAnsi="標楷體" w:hint="eastAsia"/>
                                  <w:spacing w:val="0"/>
                                  <w:szCs w:val="24"/>
                                  <w:lang w:bidi="ta-IN"/>
                                </w:rPr>
                                <w:t>機具</w:t>
                              </w:r>
                              <w:r>
                                <w:rPr>
                                  <w:rFonts w:ascii="標楷體" w:hAnsi="標楷體" w:hint="eastAsia"/>
                                  <w:spacing w:val="0"/>
                                  <w:szCs w:val="24"/>
                                  <w:lang w:bidi="ta-IN"/>
                                </w:rPr>
                                <w:t>、</w:t>
                              </w:r>
                              <w:r w:rsidRPr="00915574">
                                <w:rPr>
                                  <w:rFonts w:ascii="標楷體" w:hAnsi="標楷體" w:hint="eastAsia"/>
                                  <w:spacing w:val="0"/>
                                  <w:szCs w:val="24"/>
                                  <w:lang w:bidi="ta-IN"/>
                                </w:rPr>
                                <w:t>材料</w:t>
                              </w:r>
                            </w:p>
                          </w:txbxContent>
                        </wps:txbx>
                        <wps:bodyPr rot="0" vert="horz" wrap="square" lIns="36000" tIns="0" rIns="36000" bIns="0" anchor="t" anchorCtr="0" upright="1">
                          <a:noAutofit/>
                        </wps:bodyPr>
                      </wps:wsp>
                      <wps:wsp>
                        <wps:cNvPr id="27461" name="文字方塊 14584"/>
                        <wps:cNvSpPr txBox="1">
                          <a:spLocks noChangeArrowheads="1"/>
                        </wps:cNvSpPr>
                        <wps:spPr bwMode="auto">
                          <a:xfrm>
                            <a:off x="7287" y="164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641091" w:rsidRDefault="00FF0DD4" w:rsidP="00B37FB9">
                              <w:pPr>
                                <w:adjustRightInd w:val="0"/>
                                <w:spacing w:line="240" w:lineRule="auto"/>
                                <w:jc w:val="left"/>
                                <w:rPr>
                                  <w:rFonts w:ascii="標楷體" w:hAnsi="標楷體"/>
                                  <w:spacing w:val="0"/>
                                </w:rPr>
                              </w:pPr>
                              <w:r w:rsidRPr="00641091">
                                <w:rPr>
                                  <w:rFonts w:ascii="標楷體" w:hAnsi="標楷體" w:hint="eastAsia"/>
                                  <w:spacing w:val="0"/>
                                </w:rPr>
                                <w:t>核對施工圖</w:t>
                              </w:r>
                              <w:r w:rsidRPr="00641091">
                                <w:rPr>
                                  <w:rFonts w:ascii="標楷體" w:hAnsi="標楷體" w:cs="DFKaiShu-SB-Estd-BF" w:hint="eastAsia"/>
                                  <w:spacing w:val="0"/>
                                  <w:lang w:bidi="ta-IN"/>
                                </w:rPr>
                                <w:t>放樣</w:t>
                              </w:r>
                            </w:p>
                          </w:txbxContent>
                        </wps:txbx>
                        <wps:bodyPr rot="0" vert="horz" wrap="square" lIns="36000" tIns="144000" rIns="36000" bIns="0" anchor="t" anchorCtr="0" upright="1">
                          <a:noAutofit/>
                        </wps:bodyPr>
                      </wps:wsp>
                      <wps:wsp>
                        <wps:cNvPr id="27462" name="文字方塊 14577"/>
                        <wps:cNvSpPr txBox="1">
                          <a:spLocks noChangeArrowheads="1"/>
                        </wps:cNvSpPr>
                        <wps:spPr bwMode="auto">
                          <a:xfrm>
                            <a:off x="10010" y="164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686B7A" w:rsidRDefault="00FF0DD4" w:rsidP="00B37FB9">
                              <w:pPr>
                                <w:adjustRightInd w:val="0"/>
                                <w:spacing w:line="240" w:lineRule="auto"/>
                                <w:jc w:val="center"/>
                                <w:rPr>
                                  <w:rFonts w:ascii="標楷體" w:hAnsi="標楷體"/>
                                  <w:bCs/>
                                  <w:spacing w:val="0"/>
                                  <w:szCs w:val="24"/>
                                </w:rPr>
                              </w:pPr>
                              <w:r w:rsidRPr="00FF2B13">
                                <w:rPr>
                                  <w:rFonts w:ascii="標楷體" w:hAnsi="標楷體" w:hint="eastAsia"/>
                                  <w:lang w:bidi="ta-IN"/>
                                </w:rPr>
                                <w:t>管路銜接</w:t>
                              </w:r>
                            </w:p>
                          </w:txbxContent>
                        </wps:txbx>
                        <wps:bodyPr rot="0" vert="horz" wrap="square" lIns="36000" tIns="144000" rIns="36000" bIns="0" anchor="t" anchorCtr="0" upright="1">
                          <a:noAutofit/>
                        </wps:bodyPr>
                      </wps:wsp>
                      <wps:wsp>
                        <wps:cNvPr id="27463" name="圓角矩形 14578"/>
                        <wps:cNvSpPr>
                          <a:spLocks noChangeArrowheads="1"/>
                        </wps:cNvSpPr>
                        <wps:spPr bwMode="auto">
                          <a:xfrm>
                            <a:off x="10018" y="4082"/>
                            <a:ext cx="1984" cy="850"/>
                          </a:xfrm>
                          <a:prstGeom prst="roundRect">
                            <a:avLst>
                              <a:gd name="adj" fmla="val 50000"/>
                            </a:avLst>
                          </a:prstGeom>
                          <a:solidFill>
                            <a:srgbClr val="FFFFFF"/>
                          </a:solidFill>
                          <a:ln w="9525">
                            <a:solidFill>
                              <a:srgbClr val="000000"/>
                            </a:solidFill>
                            <a:round/>
                            <a:headEnd/>
                            <a:tailEnd/>
                          </a:ln>
                        </wps:spPr>
                        <wps:txbx>
                          <w:txbxContent>
                            <w:p w:rsidR="00FF0DD4" w:rsidRPr="00881C58" w:rsidRDefault="00FF0DD4" w:rsidP="00B37FB9">
                              <w:pPr>
                                <w:adjustRightInd w:val="0"/>
                                <w:spacing w:line="280" w:lineRule="exact"/>
                                <w:jc w:val="left"/>
                                <w:rPr>
                                  <w:rFonts w:ascii="標楷體" w:hAnsi="標楷體"/>
                                  <w:szCs w:val="24"/>
                                </w:rPr>
                              </w:pPr>
                              <w:r w:rsidRPr="005C2813">
                                <w:rPr>
                                  <w:rFonts w:ascii="標楷體" w:hAnsi="標楷體" w:cs="DFKaiShu-SB-Estd-BF" w:hint="eastAsia"/>
                                  <w:lang w:bidi="ta-IN"/>
                                </w:rPr>
                                <w:t>施工檢驗合格</w:t>
                              </w:r>
                              <w:r>
                                <w:rPr>
                                  <w:rFonts w:ascii="標楷體" w:hAnsi="標楷體" w:cs="DFKaiShu-SB-Estd-BF" w:hint="eastAsia"/>
                                  <w:lang w:bidi="ta-IN"/>
                                </w:rPr>
                                <w:t>完成</w:t>
                              </w:r>
                            </w:p>
                          </w:txbxContent>
                        </wps:txbx>
                        <wps:bodyPr rot="0" vert="horz" wrap="square" lIns="36000" tIns="0" rIns="36000" bIns="0" anchor="t" anchorCtr="0" upright="1">
                          <a:noAutofit/>
                        </wps:bodyPr>
                      </wps:wsp>
                      <wps:wsp>
                        <wps:cNvPr id="27467" name="直線單箭頭接點 104"/>
                        <wps:cNvCnPr>
                          <a:cxnSpLocks noChangeShapeType="1"/>
                        </wps:cNvCnPr>
                        <wps:spPr bwMode="auto">
                          <a:xfrm>
                            <a:off x="12001" y="205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468" name="文字方塊 14577"/>
                        <wps:cNvSpPr txBox="1">
                          <a:spLocks noChangeArrowheads="1"/>
                        </wps:cNvSpPr>
                        <wps:spPr bwMode="auto">
                          <a:xfrm>
                            <a:off x="12728" y="1643"/>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9578C1" w:rsidRDefault="00FF0DD4" w:rsidP="00B37FB9">
                              <w:pPr>
                                <w:adjustRightInd w:val="0"/>
                                <w:spacing w:line="240" w:lineRule="auto"/>
                                <w:jc w:val="center"/>
                                <w:rPr>
                                  <w:spacing w:val="0"/>
                                  <w:kern w:val="2"/>
                                  <w:szCs w:val="24"/>
                                </w:rPr>
                              </w:pPr>
                              <w:r w:rsidRPr="00FF2B13">
                                <w:rPr>
                                  <w:rFonts w:ascii="標楷體" w:hAnsi="標楷體" w:hint="eastAsia"/>
                                  <w:lang w:bidi="ta-IN"/>
                                </w:rPr>
                                <w:t>管路避震</w:t>
                              </w:r>
                            </w:p>
                          </w:txbxContent>
                        </wps:txbx>
                        <wps:bodyPr rot="0" vert="horz" wrap="square" lIns="36000" tIns="144000" rIns="36000" bIns="0" anchor="t" anchorCtr="0" upright="1">
                          <a:noAutofit/>
                        </wps:bodyPr>
                      </wps:wsp>
                      <wps:wsp>
                        <wps:cNvPr id="27469" name="直線單箭頭接點 101"/>
                        <wps:cNvCnPr>
                          <a:cxnSpLocks noChangeShapeType="1"/>
                        </wps:cNvCnPr>
                        <wps:spPr bwMode="auto">
                          <a:xfrm>
                            <a:off x="6561" y="452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470" name="直線單箭頭接點 104"/>
                        <wps:cNvCnPr>
                          <a:cxnSpLocks noChangeShapeType="1"/>
                        </wps:cNvCnPr>
                        <wps:spPr bwMode="auto">
                          <a:xfrm>
                            <a:off x="9284" y="451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471" name="文字方塊 14576"/>
                        <wps:cNvSpPr txBox="1">
                          <a:spLocks noChangeArrowheads="1"/>
                        </wps:cNvSpPr>
                        <wps:spPr bwMode="auto">
                          <a:xfrm>
                            <a:off x="4565" y="410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9578C1" w:rsidRDefault="00FF0DD4" w:rsidP="00B37FB9">
                              <w:pPr>
                                <w:adjustRightInd w:val="0"/>
                                <w:spacing w:line="240" w:lineRule="auto"/>
                                <w:jc w:val="center"/>
                                <w:rPr>
                                  <w:rFonts w:ascii="標楷體" w:hAnsi="標楷體"/>
                                  <w:bCs/>
                                  <w:color w:val="000000"/>
                                  <w:spacing w:val="0"/>
                                  <w:kern w:val="2"/>
                                  <w:szCs w:val="24"/>
                                </w:rPr>
                              </w:pPr>
                              <w:r w:rsidRPr="006A41F0">
                                <w:rPr>
                                  <w:rFonts w:ascii="標楷體" w:hAnsi="標楷體" w:hint="eastAsia"/>
                                  <w:lang w:bidi="ta-IN"/>
                                </w:rPr>
                                <w:t>給排水管路</w:t>
                              </w:r>
                            </w:p>
                          </w:txbxContent>
                        </wps:txbx>
                        <wps:bodyPr rot="0" vert="horz" wrap="square" lIns="36000" tIns="144000" rIns="36000" bIns="0" anchor="t" anchorCtr="0" upright="1">
                          <a:noAutofit/>
                        </wps:bodyPr>
                      </wps:wsp>
                      <wps:wsp>
                        <wps:cNvPr id="27472" name="文字方塊 14584"/>
                        <wps:cNvSpPr txBox="1">
                          <a:spLocks noChangeArrowheads="1"/>
                        </wps:cNvSpPr>
                        <wps:spPr bwMode="auto">
                          <a:xfrm>
                            <a:off x="7287" y="410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38400C" w:rsidRDefault="00FF0DD4" w:rsidP="00B37FB9">
                              <w:pPr>
                                <w:adjustRightInd w:val="0"/>
                                <w:spacing w:line="260" w:lineRule="exact"/>
                                <w:jc w:val="left"/>
                                <w:rPr>
                                  <w:spacing w:val="-10"/>
                                </w:rPr>
                              </w:pPr>
                              <w:r w:rsidRPr="007F612D">
                                <w:rPr>
                                  <w:rFonts w:ascii="標楷體" w:hAnsi="標楷體" w:hint="eastAsia"/>
                                  <w:spacing w:val="0"/>
                                </w:rPr>
                                <w:t>冰水主機及箱型空調</w:t>
                              </w:r>
                              <w:r w:rsidRPr="007F612D">
                                <w:rPr>
                                  <w:rFonts w:ascii="標楷體" w:hAnsi="標楷體" w:hint="eastAsia"/>
                                  <w:spacing w:val="0"/>
                                  <w:szCs w:val="24"/>
                                </w:rPr>
                                <w:t>設備</w:t>
                              </w:r>
                              <w:r w:rsidRPr="007F612D">
                                <w:rPr>
                                  <w:rFonts w:ascii="標楷體" w:hAnsi="標楷體" w:hint="eastAsia"/>
                                  <w:spacing w:val="0"/>
                                </w:rPr>
                                <w:t>安裝及</w:t>
                              </w:r>
                              <w:r w:rsidRPr="0038400C">
                                <w:rPr>
                                  <w:rFonts w:ascii="標楷體" w:hAnsi="標楷體" w:hint="eastAsia"/>
                                  <w:spacing w:val="-10"/>
                                </w:rPr>
                                <w:t>檢查</w:t>
                              </w:r>
                            </w:p>
                            <w:p w:rsidR="00FF0DD4" w:rsidRPr="009578C1" w:rsidRDefault="00FF0DD4" w:rsidP="00B37FB9">
                              <w:pPr>
                                <w:adjustRightInd w:val="0"/>
                                <w:spacing w:line="240" w:lineRule="auto"/>
                                <w:rPr>
                                  <w:rFonts w:ascii="標楷體" w:hAnsi="標楷體"/>
                                  <w:bCs/>
                                  <w:spacing w:val="0"/>
                                  <w:kern w:val="2"/>
                                  <w:szCs w:val="24"/>
                                </w:rPr>
                              </w:pPr>
                            </w:p>
                          </w:txbxContent>
                        </wps:txbx>
                        <wps:bodyPr rot="0" vert="horz" wrap="square" lIns="36000" tIns="0" rIns="36000" bIns="0" anchor="t" anchorCtr="0" upright="1">
                          <a:noAutofit/>
                        </wps:bodyPr>
                      </wps:wsp>
                      <wps:wsp>
                        <wps:cNvPr id="27473" name="直線單箭頭接點 43"/>
                        <wps:cNvCnPr>
                          <a:cxnSpLocks noChangeShapeType="1"/>
                        </wps:cNvCnPr>
                        <wps:spPr bwMode="auto">
                          <a:xfrm flipV="1">
                            <a:off x="3843" y="4526"/>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群組 27447" o:spid="_x0000_s1669" style="position:absolute;left:0;text-align:left;margin-left:5.15pt;margin-top:4.55pt;width:706.1pt;height:189.7pt;z-index:252398592" coordorigin="1345,1157" coordsize="14122,3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">
                <v:shape id="文字方塊 19" o:spid="_x0000_s1670" type="#_x0000_t202" style="position:absolute;left:7845;top:3630;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671" type="#_x0000_t202" style="position:absolute;left:5275;top:3622;width:56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672" type="#_x0000_t202" style="position:absolute;left:8004;top:1168;width:56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673" type="#_x0000_t202" style="position:absolute;left:13447;top:1157;width:56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line id="直線接點 2" o:spid="_x0000_s1674" style="position:absolute;visibility:visible;mso-wrap-style:square" from="14719,2052" to="15456,2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"/>
                <v:line id="直線接點 3" o:spid="_x0000_s1675" style="position:absolute;visibility:visible;mso-wrap-style:square" from="15467,2052" to="15467,3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"/>
                <v:line id="直線接點 4" o:spid="_x0000_s1676" style="position:absolute;flip:x;visibility:visible;mso-wrap-style:square" from="3826,3296" to="15448,3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"/>
                <v:line id="直線接點 5" o:spid="_x0000_s1677" style="position:absolute;rotation:180;visibility:visible;mso-wrap-style:square" from="3824,3306" to="3824,4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"/>
                <v:shape id="直線單箭頭接點 43" o:spid="_x0000_s1678" type="#_x0000_t32" style="position:absolute;left:3839;top:2052;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">
                  <v:stroke endarrow="open"/>
                </v:shape>
                <v:shape id="直線單箭頭接點 101" o:spid="_x0000_s1679" type="#_x0000_t32" style="position:absolute;left:6561;top:206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">
                  <v:stroke endarrow="open"/>
                </v:shape>
                <v:shape id="直線單箭頭接點 104" o:spid="_x0000_s1680" type="#_x0000_t32" style="position:absolute;left:9284;top:205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">
                  <v:stroke endarrow="open"/>
                </v:shape>
                <v:roundrect id="圓角矩形 14578" o:spid="_x0000_s1681" style="position:absolute;left:1345;top:1635;width:2494;height:850;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" filled="f">
                  <v:textbox inset="1mm,0,1mm,0">
                    <w:txbxContent>
                      <w:p w:rsidR="00FF0DD4" w:rsidRDefault="00FF0DD4" w:rsidP="00B37FB9">
                        <w:pPr>
                          <w:adjustRightInd w:val="0"/>
                          <w:spacing w:line="280" w:lineRule="exact"/>
                          <w:jc w:val="left"/>
                          <w:rPr>
                            <w:rFonts w:ascii="標楷體" w:hAnsi="標楷體" w:cs="DFKaiShu-SB-Estd-BF"/>
                            <w:spacing w:val="-20"/>
                            <w:szCs w:val="24"/>
                            <w:lang w:bidi="ta-IN"/>
                          </w:rPr>
                        </w:pPr>
                        <w:r w:rsidRPr="00641091">
                          <w:rPr>
                            <w:rFonts w:ascii="標楷體" w:hAnsi="標楷體" w:cs="DFKaiShu-SB-Estd-BF" w:hint="eastAsia"/>
                            <w:spacing w:val="-20"/>
                            <w:szCs w:val="24"/>
                            <w:lang w:bidi="ta-IN"/>
                          </w:rPr>
                          <w:t>施工前確認施工計畫</w:t>
                        </w:r>
                      </w:p>
                      <w:p w:rsidR="00FF0DD4" w:rsidRPr="00641091" w:rsidRDefault="00FF0DD4" w:rsidP="00B37FB9">
                        <w:pPr>
                          <w:adjustRightInd w:val="0"/>
                          <w:spacing w:line="280" w:lineRule="exact"/>
                          <w:jc w:val="left"/>
                          <w:rPr>
                            <w:rFonts w:ascii="標楷體" w:hAnsi="標楷體"/>
                            <w:spacing w:val="-20"/>
                            <w:szCs w:val="24"/>
                          </w:rPr>
                        </w:pPr>
                        <w:r w:rsidRPr="00641091">
                          <w:rPr>
                            <w:rFonts w:ascii="標楷體" w:hAnsi="標楷體" w:cs="DFKaiShu-SB-Estd-BF" w:hint="eastAsia"/>
                            <w:spacing w:val="-20"/>
                            <w:szCs w:val="24"/>
                            <w:lang w:bidi="ta-IN"/>
                          </w:rPr>
                          <w:t>、</w:t>
                        </w:r>
                        <w:r w:rsidRPr="00641091">
                          <w:rPr>
                            <w:rFonts w:ascii="標楷體" w:hAnsi="標楷體" w:hint="eastAsia"/>
                            <w:spacing w:val="-20"/>
                            <w:szCs w:val="24"/>
                            <w:lang w:bidi="ta-IN"/>
                          </w:rPr>
                          <w:t>圖說、材料</w:t>
                        </w:r>
                        <w:r w:rsidRPr="00641091">
                          <w:rPr>
                            <w:rFonts w:ascii="標楷體" w:hAnsi="標楷體" w:cs="DFKaiShu-SB-Estd-BF" w:hint="eastAsia"/>
                            <w:spacing w:val="-20"/>
                            <w:szCs w:val="24"/>
                            <w:lang w:bidi="ta-IN"/>
                          </w:rPr>
                          <w:t>審核完成</w:t>
                        </w:r>
                      </w:p>
                    </w:txbxContent>
                  </v:textbox>
                </v:roundrect>
                <v:shape id="文字方塊 14576" o:spid="_x0000_s1682" type="#_x0000_t202" style="position:absolute;left:4565;top:164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" filled="f">
                  <v:textbox inset="1mm,0,1mm,0">
                    <w:txbxContent>
                      <w:p w:rsidR="00FF0DD4" w:rsidRPr="00915574" w:rsidRDefault="00FF0DD4" w:rsidP="00B37FB9">
                        <w:pPr>
                          <w:adjustRightInd w:val="0"/>
                          <w:spacing w:line="260" w:lineRule="exact"/>
                          <w:jc w:val="left"/>
                          <w:rPr>
                            <w:rFonts w:ascii="標楷體" w:hAnsi="標楷體"/>
                            <w:bCs/>
                            <w:color w:val="000000"/>
                            <w:spacing w:val="0"/>
                            <w:szCs w:val="24"/>
                          </w:rPr>
                        </w:pPr>
                        <w:r w:rsidRPr="00915574">
                          <w:rPr>
                            <w:rFonts w:ascii="標楷體" w:hAnsi="標楷體" w:hint="eastAsia"/>
                            <w:spacing w:val="0"/>
                          </w:rPr>
                          <w:t>核對施工圖備齊</w:t>
                        </w:r>
                        <w:r w:rsidRPr="00915574">
                          <w:rPr>
                            <w:rFonts w:ascii="標楷體" w:hAnsi="標楷體" w:hint="eastAsia"/>
                            <w:spacing w:val="0"/>
                            <w:szCs w:val="24"/>
                            <w:lang w:bidi="ta-IN"/>
                          </w:rPr>
                          <w:t>所需之人員</w:t>
                        </w:r>
                        <w:r>
                          <w:rPr>
                            <w:rFonts w:ascii="標楷體" w:hAnsi="標楷體" w:hint="eastAsia"/>
                            <w:spacing w:val="0"/>
                            <w:szCs w:val="24"/>
                            <w:lang w:bidi="ta-IN"/>
                          </w:rPr>
                          <w:t>、</w:t>
                        </w:r>
                        <w:r w:rsidRPr="00915574">
                          <w:rPr>
                            <w:rFonts w:ascii="標楷體" w:hAnsi="標楷體" w:hint="eastAsia"/>
                            <w:spacing w:val="0"/>
                            <w:szCs w:val="24"/>
                            <w:lang w:bidi="ta-IN"/>
                          </w:rPr>
                          <w:t>機具</w:t>
                        </w:r>
                        <w:r>
                          <w:rPr>
                            <w:rFonts w:ascii="標楷體" w:hAnsi="標楷體" w:hint="eastAsia"/>
                            <w:spacing w:val="0"/>
                            <w:szCs w:val="24"/>
                            <w:lang w:bidi="ta-IN"/>
                          </w:rPr>
                          <w:t>、</w:t>
                        </w:r>
                        <w:r w:rsidRPr="00915574">
                          <w:rPr>
                            <w:rFonts w:ascii="標楷體" w:hAnsi="標楷體" w:hint="eastAsia"/>
                            <w:spacing w:val="0"/>
                            <w:szCs w:val="24"/>
                            <w:lang w:bidi="ta-IN"/>
                          </w:rPr>
                          <w:t>材料</w:t>
                        </w:r>
                      </w:p>
                    </w:txbxContent>
                  </v:textbox>
                </v:shape>
                <v:shape id="文字方塊 14584" o:spid="_x0000_s1683" type="#_x0000_t202" style="position:absolute;left:7287;top:164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" filled="f">
                  <v:textbox inset="1mm,4mm,1mm,0">
                    <w:txbxContent>
                      <w:p w:rsidR="00FF0DD4" w:rsidRPr="00641091" w:rsidRDefault="00FF0DD4" w:rsidP="00B37FB9">
                        <w:pPr>
                          <w:adjustRightInd w:val="0"/>
                          <w:spacing w:line="240" w:lineRule="auto"/>
                          <w:jc w:val="left"/>
                          <w:rPr>
                            <w:rFonts w:ascii="標楷體" w:hAnsi="標楷體"/>
                            <w:spacing w:val="0"/>
                          </w:rPr>
                        </w:pPr>
                        <w:r w:rsidRPr="00641091">
                          <w:rPr>
                            <w:rFonts w:ascii="標楷體" w:hAnsi="標楷體" w:hint="eastAsia"/>
                            <w:spacing w:val="0"/>
                          </w:rPr>
                          <w:t>核對施工圖</w:t>
                        </w:r>
                        <w:r w:rsidRPr="00641091">
                          <w:rPr>
                            <w:rFonts w:ascii="標楷體" w:hAnsi="標楷體" w:cs="DFKaiShu-SB-Estd-BF" w:hint="eastAsia"/>
                            <w:spacing w:val="0"/>
                            <w:lang w:bidi="ta-IN"/>
                          </w:rPr>
                          <w:t>放樣</w:t>
                        </w:r>
                      </w:p>
                    </w:txbxContent>
                  </v:textbox>
                </v:shape>
                <v:shape id="文字方塊 14577" o:spid="_x0000_s1684" type="#_x0000_t202" style="position:absolute;left:10010;top:164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" filled="f">
                  <v:textbox inset="1mm,4mm,1mm,0">
                    <w:txbxContent>
                      <w:p w:rsidR="00FF0DD4" w:rsidRPr="00686B7A" w:rsidRDefault="00FF0DD4" w:rsidP="00B37FB9">
                        <w:pPr>
                          <w:adjustRightInd w:val="0"/>
                          <w:spacing w:line="240" w:lineRule="auto"/>
                          <w:jc w:val="center"/>
                          <w:rPr>
                            <w:rFonts w:ascii="標楷體" w:hAnsi="標楷體"/>
                            <w:bCs/>
                            <w:spacing w:val="0"/>
                            <w:szCs w:val="24"/>
                          </w:rPr>
                        </w:pPr>
                        <w:r w:rsidRPr="00FF2B13">
                          <w:rPr>
                            <w:rFonts w:ascii="標楷體" w:hAnsi="標楷體" w:hint="eastAsia"/>
                            <w:lang w:bidi="ta-IN"/>
                          </w:rPr>
                          <w:t>管路銜接</w:t>
                        </w:r>
                      </w:p>
                    </w:txbxContent>
                  </v:textbox>
                </v:shape>
                <v:roundrect id="圓角矩形 14578" o:spid="_x0000_s1685" style="position:absolute;left:10018;top:4082;width:1984;height:850;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">
                  <v:textbox inset="1mm,0,1mm,0">
                    <w:txbxContent>
                      <w:p w:rsidR="00FF0DD4" w:rsidRPr="00881C58" w:rsidRDefault="00FF0DD4" w:rsidP="00B37FB9">
                        <w:pPr>
                          <w:adjustRightInd w:val="0"/>
                          <w:spacing w:line="280" w:lineRule="exact"/>
                          <w:jc w:val="left"/>
                          <w:rPr>
                            <w:rFonts w:ascii="標楷體" w:hAnsi="標楷體"/>
                            <w:szCs w:val="24"/>
                          </w:rPr>
                        </w:pPr>
                        <w:r w:rsidRPr="005C2813">
                          <w:rPr>
                            <w:rFonts w:ascii="標楷體" w:hAnsi="標楷體" w:cs="DFKaiShu-SB-Estd-BF" w:hint="eastAsia"/>
                            <w:lang w:bidi="ta-IN"/>
                          </w:rPr>
                          <w:t>施工檢驗合格</w:t>
                        </w:r>
                        <w:r>
                          <w:rPr>
                            <w:rFonts w:ascii="標楷體" w:hAnsi="標楷體" w:cs="DFKaiShu-SB-Estd-BF" w:hint="eastAsia"/>
                            <w:lang w:bidi="ta-IN"/>
                          </w:rPr>
                          <w:t>完成</w:t>
                        </w:r>
                      </w:p>
                    </w:txbxContent>
                  </v:textbox>
                </v:roundrect>
                <v:shape id="直線單箭頭接點 104" o:spid="_x0000_s1686" type="#_x0000_t32" style="position:absolute;left:12001;top:205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">
                  <v:stroke endarrow="open"/>
                </v:shape>
                <v:shape id="文字方塊 14577" o:spid="_x0000_s1687" type="#_x0000_t202" style="position:absolute;left:12728;top:1643;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" filled="f">
                  <v:textbox inset="1mm,4mm,1mm,0">
                    <w:txbxContent>
                      <w:p w:rsidR="00FF0DD4" w:rsidRPr="009578C1" w:rsidRDefault="00FF0DD4" w:rsidP="00B37FB9">
                        <w:pPr>
                          <w:adjustRightInd w:val="0"/>
                          <w:spacing w:line="240" w:lineRule="auto"/>
                          <w:jc w:val="center"/>
                          <w:rPr>
                            <w:spacing w:val="0"/>
                            <w:kern w:val="2"/>
                            <w:szCs w:val="24"/>
                          </w:rPr>
                        </w:pPr>
                        <w:r w:rsidRPr="00FF2B13">
                          <w:rPr>
                            <w:rFonts w:ascii="標楷體" w:hAnsi="標楷體" w:hint="eastAsia"/>
                            <w:lang w:bidi="ta-IN"/>
                          </w:rPr>
                          <w:t>管路避震</w:t>
                        </w:r>
                      </w:p>
                    </w:txbxContent>
                  </v:textbox>
                </v:shape>
                <v:shape id="直線單箭頭接點 101" o:spid="_x0000_s1688" type="#_x0000_t32" style="position:absolute;left:6561;top:452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">
                  <v:stroke endarrow="open"/>
                </v:shape>
                <v:shape id="直線單箭頭接點 104" o:spid="_x0000_s1689" type="#_x0000_t32" style="position:absolute;left:9284;top:451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">
                  <v:stroke endarrow="open"/>
                </v:shape>
                <v:shape id="文字方塊 14576" o:spid="_x0000_s1690" type="#_x0000_t202" style="position:absolute;left:4565;top:410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" filled="f">
                  <v:textbox inset="1mm,4mm,1mm,0">
                    <w:txbxContent>
                      <w:p w:rsidR="00FF0DD4" w:rsidRPr="009578C1" w:rsidRDefault="00FF0DD4" w:rsidP="00B37FB9">
                        <w:pPr>
                          <w:adjustRightInd w:val="0"/>
                          <w:spacing w:line="240" w:lineRule="auto"/>
                          <w:jc w:val="center"/>
                          <w:rPr>
                            <w:rFonts w:ascii="標楷體" w:hAnsi="標楷體"/>
                            <w:bCs/>
                            <w:color w:val="000000"/>
                            <w:spacing w:val="0"/>
                            <w:kern w:val="2"/>
                            <w:szCs w:val="24"/>
                          </w:rPr>
                        </w:pPr>
                        <w:r w:rsidRPr="006A41F0">
                          <w:rPr>
                            <w:rFonts w:ascii="標楷體" w:hAnsi="標楷體" w:hint="eastAsia"/>
                            <w:lang w:bidi="ta-IN"/>
                          </w:rPr>
                          <w:t>給排水管路</w:t>
                        </w:r>
                      </w:p>
                    </w:txbxContent>
                  </v:textbox>
                </v:shape>
                <v:shape id="文字方塊 14584" o:spid="_x0000_s1691" type="#_x0000_t202" style="position:absolute;left:7287;top:410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" filled="f">
                  <v:textbox inset="1mm,0,1mm,0">
                    <w:txbxContent>
                      <w:p w:rsidR="00FF0DD4" w:rsidRPr="0038400C" w:rsidRDefault="00FF0DD4" w:rsidP="00B37FB9">
                        <w:pPr>
                          <w:adjustRightInd w:val="0"/>
                          <w:spacing w:line="260" w:lineRule="exact"/>
                          <w:jc w:val="left"/>
                          <w:rPr>
                            <w:spacing w:val="-10"/>
                          </w:rPr>
                        </w:pPr>
                        <w:r w:rsidRPr="007F612D">
                          <w:rPr>
                            <w:rFonts w:ascii="標楷體" w:hAnsi="標楷體" w:hint="eastAsia"/>
                            <w:spacing w:val="0"/>
                          </w:rPr>
                          <w:t>冰水主機及箱型空調</w:t>
                        </w:r>
                        <w:r w:rsidRPr="007F612D">
                          <w:rPr>
                            <w:rFonts w:ascii="標楷體" w:hAnsi="標楷體" w:hint="eastAsia"/>
                            <w:spacing w:val="0"/>
                            <w:szCs w:val="24"/>
                          </w:rPr>
                          <w:t>設備</w:t>
                        </w:r>
                        <w:r w:rsidRPr="007F612D">
                          <w:rPr>
                            <w:rFonts w:ascii="標楷體" w:hAnsi="標楷體" w:hint="eastAsia"/>
                            <w:spacing w:val="0"/>
                          </w:rPr>
                          <w:t>安裝及</w:t>
                        </w:r>
                        <w:r w:rsidRPr="0038400C">
                          <w:rPr>
                            <w:rFonts w:ascii="標楷體" w:hAnsi="標楷體" w:hint="eastAsia"/>
                            <w:spacing w:val="-10"/>
                          </w:rPr>
                          <w:t>檢查</w:t>
                        </w:r>
                      </w:p>
                      <w:p w:rsidR="00FF0DD4" w:rsidRPr="009578C1" w:rsidRDefault="00FF0DD4" w:rsidP="00B37FB9">
                        <w:pPr>
                          <w:adjustRightInd w:val="0"/>
                          <w:spacing w:line="240" w:lineRule="auto"/>
                          <w:rPr>
                            <w:rFonts w:ascii="標楷體" w:hAnsi="標楷體"/>
                            <w:bCs/>
                            <w:spacing w:val="0"/>
                            <w:kern w:val="2"/>
                            <w:szCs w:val="24"/>
                          </w:rPr>
                        </w:pPr>
                      </w:p>
                    </w:txbxContent>
                  </v:textbox>
                </v:shape>
                <v:shape id="直線單箭頭接點 43" o:spid="_x0000_s1692" type="#_x0000_t32" style="position:absolute;left:3843;top:4526;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">
                  <v:stroke endarrow="open"/>
                </v:shape>
              </v:group>
            </w:pict>
          </mc:Fallback>
        </mc:AlternateContent>
      </w:r>
    </w:p>
    <w:p w:rsidR="00B37FB9" w:rsidRPr="00E8247B" w:rsidRDefault="00B37FB9" w:rsidP="00B37FB9"/>
    <w:p w:rsidR="00B37FB9" w:rsidRPr="00E8247B" w:rsidRDefault="00B37FB9" w:rsidP="00B37FB9">
      <w:pPr>
        <w:rPr>
          <w:b/>
        </w:rPr>
      </w:pPr>
    </w:p>
    <w:p w:rsidR="00B37FB9" w:rsidRPr="00E8247B" w:rsidRDefault="00B37FB9" w:rsidP="00B37FB9">
      <w:pPr>
        <w:rPr>
          <w:b/>
        </w:rPr>
      </w:pPr>
    </w:p>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Pr>
        <w:widowControl/>
        <w:spacing w:line="320" w:lineRule="exact"/>
        <w:jc w:val="lef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4C3459" w:rsidP="00B37FB9">
      <w:pPr>
        <w:widowControl/>
        <w:spacing w:line="320" w:lineRule="exact"/>
        <w:rPr>
          <w:rFonts w:ascii="標楷體" w:hAnsi="標楷體"/>
          <w:szCs w:val="28"/>
        </w:rPr>
      </w:pPr>
      <w:r w:rsidRPr="00E8247B">
        <w:rPr>
          <w:noProof/>
        </w:rPr>
        <mc:AlternateContent>
          <mc:Choice Requires="wps">
            <w:drawing>
              <wp:anchor distT="0" distB="0" distL="114300" distR="114300" simplePos="0" relativeHeight="252399616" behindDoc="0" locked="0" layoutInCell="1" allowOverlap="1">
                <wp:simplePos x="0" y="0"/>
                <wp:positionH relativeFrom="margin">
                  <wp:posOffset>-4445</wp:posOffset>
                </wp:positionH>
                <wp:positionV relativeFrom="paragraph">
                  <wp:posOffset>44450</wp:posOffset>
                </wp:positionV>
                <wp:extent cx="9251950" cy="1184910"/>
                <wp:effectExtent l="0" t="0" r="0" b="0"/>
                <wp:wrapNone/>
                <wp:docPr id="27446" name="矩形 274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0" cy="1184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0DD4" w:rsidRPr="006771BE" w:rsidRDefault="00FF0DD4" w:rsidP="00B37FB9">
                            <w:pPr>
                              <w:adjustRightInd w:val="0"/>
                              <w:spacing w:line="240" w:lineRule="auto"/>
                              <w:ind w:left="268" w:hangingChars="100" w:hanging="268"/>
                              <w:rPr>
                                <w:rFonts w:ascii="標楷體" w:hAnsi="標楷體" w:cs="標楷體"/>
                                <w:b/>
                                <w:szCs w:val="26"/>
                              </w:rPr>
                            </w:pPr>
                            <w:r w:rsidRPr="00213F77">
                              <w:rPr>
                                <w:rFonts w:ascii="標楷體" w:cs="標楷體" w:hint="eastAsia"/>
                                <w:b/>
                                <w:szCs w:val="26"/>
                              </w:rPr>
                              <w:t>備註：</w:t>
                            </w:r>
                            <w:r w:rsidRPr="006771BE">
                              <w:rPr>
                                <w:rFonts w:ascii="標楷體" w:hAnsi="標楷體" w:cs="標楷體" w:hint="eastAsia"/>
                                <w:b/>
                                <w:szCs w:val="26"/>
                              </w:rPr>
                              <w:t>★ 施工檢驗停留點      ※ 安全衛生查驗點</w:t>
                            </w:r>
                          </w:p>
                          <w:p w:rsidR="00FF0DD4" w:rsidRPr="004706BF" w:rsidRDefault="00FF0DD4" w:rsidP="004706BF">
                            <w:pPr>
                              <w:adjustRightInd w:val="0"/>
                              <w:spacing w:line="240" w:lineRule="auto"/>
                              <w:ind w:left="248" w:hangingChars="100" w:hanging="248"/>
                              <w:rPr>
                                <w:rFonts w:ascii="標楷體" w:hAnsi="標楷體" w:cs="標楷體"/>
                                <w:sz w:val="28"/>
                                <w:szCs w:val="26"/>
                              </w:rPr>
                            </w:pPr>
                            <w:r w:rsidRPr="004706BF">
                              <w:rPr>
                                <w:rFonts w:ascii="標楷體" w:cs="標楷體" w:hint="eastAsia"/>
                                <w:sz w:val="24"/>
                              </w:rPr>
                              <w:t>(施工檢驗停留點檢驗及安全衛生查驗點查驗均於廠商完成自主(動)檢查後辦理，未標示者為不定期稽核點</w:t>
                            </w:r>
                            <w:r w:rsidRPr="004706BF">
                              <w:rPr>
                                <w:rFonts w:ascii="新細明體" w:eastAsia="新細明體" w:hAnsi="新細明體" w:cs="標楷體" w:hint="eastAsia"/>
                                <w:sz w:val="24"/>
                              </w:rPr>
                              <w:t>。</w:t>
                            </w:r>
                            <w:r w:rsidRPr="004706BF">
                              <w:rPr>
                                <w:rFonts w:ascii="標楷體" w:cs="標楷體" w:hint="eastAsia"/>
                                <w:sz w:val="24"/>
                              </w:rPr>
                              <w:t>)</w:t>
                            </w:r>
                          </w:p>
                          <w:p w:rsidR="00FF0DD4" w:rsidRPr="006771BE" w:rsidRDefault="00FF0DD4" w:rsidP="00B37FB9">
                            <w:pPr>
                              <w:adjustRightInd w:val="0"/>
                              <w:spacing w:line="240" w:lineRule="auto"/>
                              <w:ind w:left="268" w:hangingChars="100" w:hanging="268"/>
                              <w:rPr>
                                <w:rFonts w:ascii="標楷體" w:hAnsi="標楷體" w:cs="標楷體"/>
                                <w:szCs w:val="26"/>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27446" o:spid="_x0000_s1693" style="position:absolute;left:0;text-align:left;margin-left:-.35pt;margin-top:3.5pt;width:728.5pt;height:93.3pt;z-index:2523996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" filled="f" stroked="f">
                <v:textbox inset="0,0,0,0">
                  <w:txbxContent>
                    <w:p w:rsidR="00FF0DD4" w:rsidRPr="006771BE" w:rsidRDefault="00FF0DD4" w:rsidP="00B37FB9">
                      <w:pPr>
                        <w:adjustRightInd w:val="0"/>
                        <w:spacing w:line="240" w:lineRule="auto"/>
                        <w:ind w:left="268" w:hangingChars="100" w:hanging="268"/>
                        <w:rPr>
                          <w:rFonts w:ascii="標楷體" w:hAnsi="標楷體" w:cs="標楷體"/>
                          <w:b/>
                          <w:szCs w:val="26"/>
                        </w:rPr>
                      </w:pPr>
                      <w:r w:rsidRPr="00213F77">
                        <w:rPr>
                          <w:rFonts w:ascii="標楷體" w:cs="標楷體" w:hint="eastAsia"/>
                          <w:b/>
                          <w:szCs w:val="26"/>
                        </w:rPr>
                        <w:t>備註：</w:t>
                      </w:r>
                      <w:r w:rsidRPr="006771BE">
                        <w:rPr>
                          <w:rFonts w:ascii="標楷體" w:hAnsi="標楷體" w:cs="標楷體" w:hint="eastAsia"/>
                          <w:b/>
                          <w:szCs w:val="26"/>
                        </w:rPr>
                        <w:t>★ 施工檢驗停留點      ※ 安全衛生查驗點</w:t>
                      </w:r>
                    </w:p>
                    <w:p w:rsidR="00FF0DD4" w:rsidRPr="004706BF" w:rsidRDefault="00FF0DD4" w:rsidP="004706BF">
                      <w:pPr>
                        <w:adjustRightInd w:val="0"/>
                        <w:spacing w:line="240" w:lineRule="auto"/>
                        <w:ind w:left="248" w:hangingChars="100" w:hanging="248"/>
                        <w:rPr>
                          <w:rFonts w:ascii="標楷體" w:hAnsi="標楷體" w:cs="標楷體"/>
                          <w:sz w:val="28"/>
                          <w:szCs w:val="26"/>
                        </w:rPr>
                      </w:pPr>
                      <w:r w:rsidRPr="004706BF">
                        <w:rPr>
                          <w:rFonts w:ascii="標楷體" w:cs="標楷體" w:hint="eastAsia"/>
                          <w:sz w:val="24"/>
                        </w:rPr>
                        <w:t>(施工檢驗停留點檢驗及安全衛生查驗點查驗均於廠商完成自主(動)檢查後辦理，未標示者為不定期稽核點</w:t>
                      </w:r>
                      <w:r w:rsidRPr="004706BF">
                        <w:rPr>
                          <w:rFonts w:ascii="新細明體" w:eastAsia="新細明體" w:hAnsi="新細明體" w:cs="標楷體" w:hint="eastAsia"/>
                          <w:sz w:val="24"/>
                        </w:rPr>
                        <w:t>。</w:t>
                      </w:r>
                      <w:r w:rsidRPr="004706BF">
                        <w:rPr>
                          <w:rFonts w:ascii="標楷體" w:cs="標楷體" w:hint="eastAsia"/>
                          <w:sz w:val="24"/>
                        </w:rPr>
                        <w:t>)</w:t>
                      </w:r>
                    </w:p>
                    <w:p w:rsidR="00FF0DD4" w:rsidRPr="006771BE" w:rsidRDefault="00FF0DD4" w:rsidP="00B37FB9">
                      <w:pPr>
                        <w:adjustRightInd w:val="0"/>
                        <w:spacing w:line="240" w:lineRule="auto"/>
                        <w:ind w:left="268" w:hangingChars="100" w:hanging="268"/>
                        <w:rPr>
                          <w:rFonts w:ascii="標楷體" w:hAnsi="標楷體" w:cs="標楷體"/>
                          <w:szCs w:val="26"/>
                        </w:rPr>
                      </w:pPr>
                    </w:p>
                  </w:txbxContent>
                </v:textbox>
                <w10:wrap anchorx="margin"/>
              </v:rect>
            </w:pict>
          </mc:Fallback>
        </mc:AlternateContent>
      </w: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jc w:val="center"/>
        <w:rPr>
          <w:rFonts w:ascii="標楷體" w:hAnsi="標楷體"/>
          <w:sz w:val="28"/>
          <w:szCs w:val="28"/>
        </w:rPr>
      </w:pPr>
      <w:r w:rsidRPr="00E8247B">
        <w:rPr>
          <w:rFonts w:ascii="標楷體" w:hAnsi="標楷體" w:hint="eastAsia"/>
          <w:sz w:val="28"/>
          <w:szCs w:val="28"/>
        </w:rPr>
        <w:t>圖G-88-1 冰水主機及箱型空調設備安裝施工抽查程</w:t>
      </w:r>
      <w:bookmarkStart w:id="0" w:name="_GoBack"/>
      <w:bookmarkEnd w:id="0"/>
      <w:r w:rsidRPr="00E8247B">
        <w:rPr>
          <w:rFonts w:ascii="標楷體" w:hAnsi="標楷體" w:hint="eastAsia"/>
          <w:sz w:val="28"/>
          <w:szCs w:val="28"/>
        </w:rPr>
        <w:t>序</w:t>
      </w:r>
    </w:p>
    <w:p w:rsidR="00B37FB9" w:rsidRPr="00E8247B" w:rsidRDefault="00B37FB9" w:rsidP="00B37FB9">
      <w:pPr>
        <w:spacing w:beforeLines="50" w:before="120" w:afterLines="50" w:after="120" w:line="240" w:lineRule="auto"/>
        <w:jc w:val="center"/>
        <w:rPr>
          <w:rFonts w:ascii="標楷體" w:hAnsi="標楷體" w:cs="新細明體"/>
          <w:snapToGrid/>
          <w:spacing w:val="0"/>
          <w:sz w:val="28"/>
          <w:szCs w:val="28"/>
        </w:rPr>
      </w:pPr>
      <w:r w:rsidRPr="00E8247B">
        <w:rPr>
          <w:rFonts w:ascii="標楷體" w:hAnsi="標楷體" w:cs="新細明體" w:hint="eastAsia"/>
          <w:snapToGrid/>
          <w:spacing w:val="0"/>
          <w:sz w:val="28"/>
          <w:szCs w:val="28"/>
        </w:rPr>
        <w:lastRenderedPageBreak/>
        <w:t>表SG-88-1 冰水主機及箱型空調設備安裝施工安全衛生抽查標準表</w:t>
      </w:r>
    </w:p>
    <w:tbl>
      <w:tblPr>
        <w:tblW w:w="4984"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592"/>
        <w:gridCol w:w="857"/>
        <w:gridCol w:w="1685"/>
        <w:gridCol w:w="3102"/>
        <w:gridCol w:w="1130"/>
        <w:gridCol w:w="996"/>
        <w:gridCol w:w="697"/>
        <w:gridCol w:w="2257"/>
        <w:gridCol w:w="2063"/>
        <w:gridCol w:w="851"/>
      </w:tblGrid>
      <w:tr w:rsidR="00E8247B" w:rsidRPr="00E8247B" w:rsidTr="009A5B3F">
        <w:trPr>
          <w:cantSplit/>
          <w:trHeight w:val="666"/>
          <w:tblHeader/>
        </w:trPr>
        <w:tc>
          <w:tcPr>
            <w:tcW w:w="509" w:type="pct"/>
            <w:gridSpan w:val="2"/>
            <w:tcBorders>
              <w:top w:val="single" w:sz="4" w:space="0" w:color="auto"/>
              <w:left w:val="single" w:sz="4" w:space="0" w:color="auto"/>
            </w:tcBorders>
            <w:vAlign w:val="center"/>
          </w:tcPr>
          <w:p w:rsidR="00B37FB9" w:rsidRPr="00E8247B" w:rsidRDefault="00B37FB9" w:rsidP="009A5B3F">
            <w:pPr>
              <w:spacing w:line="260" w:lineRule="exact"/>
              <w:ind w:right="57"/>
              <w:jc w:val="center"/>
              <w:rPr>
                <w:rFonts w:ascii="標楷體" w:hAnsi="標楷體"/>
                <w:szCs w:val="26"/>
              </w:rPr>
            </w:pPr>
            <w:r w:rsidRPr="00E8247B">
              <w:rPr>
                <w:rFonts w:ascii="標楷體" w:hAnsi="標楷體"/>
                <w:szCs w:val="26"/>
              </w:rPr>
              <w:t>施工流程</w:t>
            </w:r>
          </w:p>
        </w:tc>
        <w:tc>
          <w:tcPr>
            <w:tcW w:w="592" w:type="pct"/>
            <w:tcBorders>
              <w:top w:val="single" w:sz="4" w:space="0" w:color="auto"/>
            </w:tcBorders>
            <w:vAlign w:val="center"/>
          </w:tcPr>
          <w:p w:rsidR="00B37FB9" w:rsidRPr="00E8247B" w:rsidRDefault="00B37FB9" w:rsidP="009A5B3F">
            <w:pPr>
              <w:spacing w:line="240" w:lineRule="atLeast"/>
              <w:ind w:left="57" w:right="57"/>
              <w:jc w:val="center"/>
              <w:rPr>
                <w:rFonts w:ascii="標楷體" w:hAnsi="標楷體"/>
                <w:szCs w:val="26"/>
                <w:lang w:val="zh-TW"/>
              </w:rPr>
            </w:pPr>
            <w:r w:rsidRPr="00E8247B">
              <w:rPr>
                <w:rFonts w:ascii="標楷體" w:hAnsi="標楷體" w:cs="標楷體" w:hint="eastAsia"/>
                <w:szCs w:val="26"/>
                <w:lang w:val="zh-TW"/>
              </w:rPr>
              <w:t>管理項目</w:t>
            </w:r>
          </w:p>
        </w:tc>
        <w:tc>
          <w:tcPr>
            <w:tcW w:w="1090" w:type="pct"/>
            <w:tcBorders>
              <w:top w:val="single" w:sz="4" w:space="0" w:color="auto"/>
            </w:tcBorders>
            <w:vAlign w:val="center"/>
          </w:tcPr>
          <w:p w:rsidR="00B37FB9" w:rsidRPr="00E8247B" w:rsidRDefault="00B37FB9" w:rsidP="009A5B3F">
            <w:pPr>
              <w:spacing w:line="240" w:lineRule="atLeast"/>
              <w:ind w:left="57" w:right="57"/>
              <w:jc w:val="center"/>
              <w:rPr>
                <w:rFonts w:ascii="標楷體" w:hAnsi="標楷體"/>
                <w:szCs w:val="26"/>
                <w:lang w:val="zh-TW"/>
              </w:rPr>
            </w:pPr>
            <w:r w:rsidRPr="00E8247B">
              <w:rPr>
                <w:rFonts w:ascii="標楷體" w:hAnsi="標楷體" w:cs="標楷體" w:hint="eastAsia"/>
                <w:szCs w:val="26"/>
                <w:lang w:val="zh-TW"/>
              </w:rPr>
              <w:t>抽查標準</w:t>
            </w:r>
          </w:p>
        </w:tc>
        <w:tc>
          <w:tcPr>
            <w:tcW w:w="397"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抽查時機</w:t>
            </w:r>
          </w:p>
        </w:tc>
        <w:tc>
          <w:tcPr>
            <w:tcW w:w="350"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w:t>
            </w:r>
          </w:p>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方法</w:t>
            </w:r>
          </w:p>
        </w:tc>
        <w:tc>
          <w:tcPr>
            <w:tcW w:w="245"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抽查頻率</w:t>
            </w:r>
          </w:p>
        </w:tc>
        <w:tc>
          <w:tcPr>
            <w:tcW w:w="793"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不符合之處置方法</w:t>
            </w:r>
          </w:p>
        </w:tc>
        <w:tc>
          <w:tcPr>
            <w:tcW w:w="725" w:type="pct"/>
            <w:tcBorders>
              <w:top w:val="single" w:sz="4" w:space="0" w:color="auto"/>
            </w:tcBorders>
            <w:vAlign w:val="center"/>
          </w:tcPr>
          <w:p w:rsidR="00B37FB9" w:rsidRPr="00E8247B" w:rsidRDefault="00B37FB9" w:rsidP="009A5B3F">
            <w:pPr>
              <w:spacing w:line="260" w:lineRule="exact"/>
              <w:ind w:right="57"/>
              <w:jc w:val="center"/>
              <w:rPr>
                <w:rFonts w:ascii="標楷體" w:hAnsi="標楷體"/>
                <w:szCs w:val="26"/>
              </w:rPr>
            </w:pPr>
            <w:r w:rsidRPr="00E8247B">
              <w:rPr>
                <w:rFonts w:ascii="標楷體" w:hAnsi="標楷體"/>
                <w:szCs w:val="26"/>
              </w:rPr>
              <w:t>管理紀錄</w:t>
            </w:r>
          </w:p>
        </w:tc>
        <w:tc>
          <w:tcPr>
            <w:tcW w:w="299" w:type="pct"/>
            <w:tcBorders>
              <w:top w:val="single" w:sz="4" w:space="0" w:color="auto"/>
              <w:right w:val="single" w:sz="4" w:space="0" w:color="auto"/>
            </w:tcBorders>
            <w:vAlign w:val="center"/>
          </w:tcPr>
          <w:p w:rsidR="00B37FB9" w:rsidRPr="00E8247B" w:rsidRDefault="00B37FB9" w:rsidP="009A5B3F">
            <w:pPr>
              <w:spacing w:line="260" w:lineRule="exact"/>
              <w:ind w:left="57" w:right="57"/>
              <w:jc w:val="center"/>
              <w:rPr>
                <w:rFonts w:ascii="標楷體" w:hAnsi="標楷體"/>
                <w:szCs w:val="26"/>
              </w:rPr>
            </w:pPr>
            <w:r w:rsidRPr="00E8247B">
              <w:rPr>
                <w:rFonts w:ascii="標楷體" w:hAnsi="標楷體" w:hint="eastAsia"/>
                <w:szCs w:val="26"/>
              </w:rPr>
              <w:t>備註</w:t>
            </w:r>
          </w:p>
        </w:tc>
      </w:tr>
      <w:tr w:rsidR="00E8247B" w:rsidRPr="00E8247B" w:rsidTr="009A5B3F">
        <w:trPr>
          <w:cantSplit/>
          <w:trHeight w:val="948"/>
        </w:trPr>
        <w:tc>
          <w:tcPr>
            <w:tcW w:w="208" w:type="pct"/>
            <w:vMerge w:val="restart"/>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r w:rsidRPr="00E8247B">
              <w:rPr>
                <w:rFonts w:ascii="標楷體" w:hAnsi="標楷體" w:cs="DFKaiShu-SB-Estd-BF" w:hint="eastAsia"/>
                <w:szCs w:val="26"/>
                <w:lang w:bidi="ta-IN"/>
              </w:rPr>
              <w:t>施工前</w:t>
            </w:r>
          </w:p>
        </w:tc>
        <w:tc>
          <w:tcPr>
            <w:tcW w:w="301" w:type="pct"/>
            <w:vMerge w:val="restart"/>
            <w:shd w:val="clear" w:color="auto" w:fill="auto"/>
            <w:vAlign w:val="center"/>
          </w:tcPr>
          <w:p w:rsidR="00FF0DD4" w:rsidRPr="00E8247B" w:rsidRDefault="00FF0DD4" w:rsidP="00FF0DD4">
            <w:pPr>
              <w:adjustRightInd w:val="0"/>
              <w:spacing w:line="0" w:lineRule="atLeast"/>
              <w:jc w:val="center"/>
              <w:rPr>
                <w:rFonts w:ascii="標楷體" w:hAnsi="標楷體"/>
                <w:szCs w:val="26"/>
                <w:lang w:val="zh-TW"/>
              </w:rPr>
            </w:pPr>
            <w:r w:rsidRPr="00E8247B">
              <w:rPr>
                <w:rFonts w:ascii="標楷體" w:hAnsi="標楷體" w:hint="eastAsia"/>
                <w:spacing w:val="0"/>
              </w:rPr>
              <w:t>冰水主機及箱型空調</w:t>
            </w:r>
            <w:r w:rsidRPr="00E8247B">
              <w:rPr>
                <w:rFonts w:ascii="標楷體" w:hAnsi="標楷體" w:hint="eastAsia"/>
                <w:spacing w:val="0"/>
                <w:szCs w:val="24"/>
              </w:rPr>
              <w:t>設備</w:t>
            </w:r>
            <w:r w:rsidRPr="00E8247B">
              <w:rPr>
                <w:rFonts w:ascii="標楷體" w:hAnsi="標楷體" w:hint="eastAsia"/>
                <w:spacing w:val="0"/>
              </w:rPr>
              <w:t>安裝及</w:t>
            </w:r>
            <w:r w:rsidRPr="00E8247B">
              <w:rPr>
                <w:rFonts w:ascii="標楷體" w:hAnsi="標楷體" w:hint="eastAsia"/>
                <w:spacing w:val="-10"/>
              </w:rPr>
              <w:t>檢查</w:t>
            </w:r>
          </w:p>
        </w:tc>
        <w:tc>
          <w:tcPr>
            <w:tcW w:w="592" w:type="pct"/>
          </w:tcPr>
          <w:p w:rsidR="00FF0DD4" w:rsidRPr="00E8247B" w:rsidRDefault="00FF0DD4" w:rsidP="00FF0DD4">
            <w:pPr>
              <w:rPr>
                <w:sz w:val="24"/>
                <w:szCs w:val="24"/>
              </w:rPr>
            </w:pPr>
            <w:r w:rsidRPr="00E8247B">
              <w:rPr>
                <w:rFonts w:hint="eastAsia"/>
                <w:sz w:val="24"/>
                <w:szCs w:val="24"/>
              </w:rPr>
              <w:t>個人防護具</w:t>
            </w:r>
          </w:p>
        </w:tc>
        <w:tc>
          <w:tcPr>
            <w:tcW w:w="1090" w:type="pct"/>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397"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350"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5" w:type="pct"/>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793" w:type="pct"/>
            <w:vAlign w:val="center"/>
          </w:tcPr>
          <w:p w:rsidR="00FF0DD4" w:rsidRPr="00E8247B" w:rsidRDefault="00FF0DD4" w:rsidP="00FF0DD4">
            <w:pPr>
              <w:jc w:val="center"/>
              <w:rPr>
                <w:rFonts w:ascii="標楷體" w:hAnsi="標楷體"/>
                <w:szCs w:val="26"/>
                <w:u w:val="single"/>
              </w:rPr>
            </w:pPr>
            <w:r w:rsidRPr="00E8247B">
              <w:rPr>
                <w:rFonts w:ascii="標楷體" w:hAnsi="標楷體" w:cs="DFKaiShu-SB-Estd-BF" w:hint="eastAsia"/>
                <w:szCs w:val="26"/>
                <w:lang w:bidi="ta-IN"/>
              </w:rPr>
              <w:t>改善</w:t>
            </w:r>
          </w:p>
        </w:tc>
        <w:tc>
          <w:tcPr>
            <w:tcW w:w="725" w:type="pct"/>
            <w:vAlign w:val="center"/>
          </w:tcPr>
          <w:p w:rsidR="00FF0DD4" w:rsidRPr="00E8247B" w:rsidRDefault="00FF0DD4" w:rsidP="00FF0DD4">
            <w:pPr>
              <w:rPr>
                <w:rFonts w:ascii="標楷體" w:hAnsi="標楷體"/>
                <w:szCs w:val="26"/>
              </w:rPr>
            </w:pPr>
            <w:r w:rsidRPr="00E8247B">
              <w:rPr>
                <w:rFonts w:ascii="標楷體" w:hAnsi="標楷體" w:hint="eastAsia"/>
                <w:szCs w:val="26"/>
              </w:rPr>
              <w:t>施工安全衛生抽查紀錄表</w:t>
            </w:r>
          </w:p>
        </w:tc>
        <w:tc>
          <w:tcPr>
            <w:tcW w:w="299" w:type="pct"/>
            <w:tcBorders>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701"/>
        </w:trPr>
        <w:tc>
          <w:tcPr>
            <w:tcW w:w="208" w:type="pct"/>
            <w:vMerge/>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p>
        </w:tc>
        <w:tc>
          <w:tcPr>
            <w:tcW w:w="301" w:type="pct"/>
            <w:vMerge/>
            <w:shd w:val="clear" w:color="auto" w:fill="auto"/>
            <w:vAlign w:val="center"/>
          </w:tcPr>
          <w:p w:rsidR="00FF0DD4" w:rsidRPr="00E8247B" w:rsidRDefault="00FF0DD4" w:rsidP="00FF0DD4">
            <w:pPr>
              <w:adjustRightInd w:val="0"/>
              <w:spacing w:line="0" w:lineRule="atLeast"/>
              <w:jc w:val="center"/>
              <w:rPr>
                <w:rFonts w:ascii="標楷體" w:hAnsi="標楷體" w:cs="DFKaiShu-SB-Estd-BF"/>
                <w:szCs w:val="26"/>
                <w:lang w:bidi="ta-IN"/>
              </w:rPr>
            </w:pPr>
          </w:p>
        </w:tc>
        <w:tc>
          <w:tcPr>
            <w:tcW w:w="592" w:type="pct"/>
          </w:tcPr>
          <w:p w:rsidR="00FF0DD4" w:rsidRPr="00E8247B" w:rsidRDefault="00FF0DD4" w:rsidP="00FF0DD4">
            <w:pPr>
              <w:rPr>
                <w:sz w:val="24"/>
                <w:szCs w:val="24"/>
              </w:rPr>
            </w:pPr>
            <w:r w:rsidRPr="00E8247B">
              <w:rPr>
                <w:rFonts w:hint="eastAsia"/>
                <w:sz w:val="24"/>
                <w:szCs w:val="24"/>
              </w:rPr>
              <w:t>作業主管監督</w:t>
            </w:r>
          </w:p>
        </w:tc>
        <w:tc>
          <w:tcPr>
            <w:tcW w:w="1090" w:type="pct"/>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397"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350"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5" w:type="pct"/>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793" w:type="pct"/>
            <w:vAlign w:val="center"/>
          </w:tcPr>
          <w:p w:rsidR="00FF0DD4" w:rsidRPr="00E8247B" w:rsidRDefault="00FF0DD4" w:rsidP="00FF0DD4">
            <w:pPr>
              <w:jc w:val="center"/>
              <w:rPr>
                <w:rFonts w:ascii="標楷體" w:hAnsi="標楷體"/>
                <w:szCs w:val="26"/>
                <w:u w:val="single"/>
              </w:rP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FF0DD4" w:rsidRPr="00E8247B" w:rsidRDefault="00FF0DD4" w:rsidP="00FF0DD4">
            <w:pPr>
              <w:spacing w:line="0" w:lineRule="atLeast"/>
              <w:rPr>
                <w:rFonts w:ascii="標楷體" w:hAnsi="標楷體" w:cs="DFKaiShu-SB-Estd-BF"/>
                <w:szCs w:val="26"/>
                <w:lang w:bidi="ta-IN"/>
              </w:rPr>
            </w:pPr>
            <w:r w:rsidRPr="00E8247B">
              <w:rPr>
                <w:rFonts w:ascii="標楷體" w:hAnsi="標楷體" w:hint="eastAsia"/>
                <w:szCs w:val="26"/>
              </w:rPr>
              <w:t>施工安全衛生抽查紀錄表</w:t>
            </w:r>
          </w:p>
        </w:tc>
        <w:tc>
          <w:tcPr>
            <w:tcW w:w="299" w:type="pct"/>
            <w:tcBorders>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985"/>
        </w:trPr>
        <w:tc>
          <w:tcPr>
            <w:tcW w:w="208" w:type="pct"/>
            <w:vMerge/>
            <w:tcBorders>
              <w:left w:val="single" w:sz="4" w:space="0" w:color="auto"/>
            </w:tcBorders>
            <w:shd w:val="clear" w:color="auto" w:fill="auto"/>
            <w:textDirection w:val="tbRlV"/>
            <w:vAlign w:val="center"/>
          </w:tcPr>
          <w:p w:rsidR="00FF0DD4" w:rsidRPr="00E8247B" w:rsidRDefault="00FF0DD4" w:rsidP="00FF0DD4">
            <w:pPr>
              <w:ind w:left="113" w:right="113"/>
              <w:rPr>
                <w:rFonts w:ascii="標楷體" w:hAnsi="標楷體"/>
                <w:szCs w:val="26"/>
                <w:u w:val="single"/>
              </w:rPr>
            </w:pPr>
          </w:p>
        </w:tc>
        <w:tc>
          <w:tcPr>
            <w:tcW w:w="301" w:type="pct"/>
            <w:vMerge/>
            <w:shd w:val="clear" w:color="auto" w:fill="auto"/>
            <w:vAlign w:val="center"/>
          </w:tcPr>
          <w:p w:rsidR="00FF0DD4" w:rsidRPr="00E8247B" w:rsidRDefault="00FF0DD4" w:rsidP="00FF0DD4">
            <w:pPr>
              <w:rPr>
                <w:rFonts w:ascii="標楷體" w:hAnsi="標楷體"/>
                <w:szCs w:val="26"/>
                <w:u w:val="single"/>
              </w:rPr>
            </w:pPr>
          </w:p>
        </w:tc>
        <w:tc>
          <w:tcPr>
            <w:tcW w:w="592" w:type="pct"/>
          </w:tcPr>
          <w:p w:rsidR="00FF0DD4" w:rsidRPr="00E8247B" w:rsidRDefault="00FF0DD4" w:rsidP="00FF0DD4">
            <w:pPr>
              <w:rPr>
                <w:sz w:val="24"/>
                <w:szCs w:val="24"/>
              </w:rPr>
            </w:pPr>
            <w:r w:rsidRPr="00E8247B">
              <w:rPr>
                <w:rFonts w:hint="eastAsia"/>
                <w:sz w:val="24"/>
                <w:szCs w:val="24"/>
              </w:rPr>
              <w:t>人員進場管制</w:t>
            </w:r>
          </w:p>
        </w:tc>
        <w:tc>
          <w:tcPr>
            <w:tcW w:w="1090" w:type="pct"/>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397"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350"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5" w:type="pct"/>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793"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FF0DD4" w:rsidRPr="00E8247B" w:rsidRDefault="00FF0DD4" w:rsidP="00FF0DD4">
            <w:pPr>
              <w:spacing w:line="240" w:lineRule="auto"/>
              <w:jc w:val="left"/>
              <w:rPr>
                <w:rFonts w:ascii="標楷體" w:hAnsi="標楷體" w:cs="DFKaiShu-SB-Estd-BF"/>
                <w:szCs w:val="26"/>
                <w:lang w:bidi="ta-IN"/>
              </w:rPr>
            </w:pPr>
            <w:r w:rsidRPr="00E8247B">
              <w:rPr>
                <w:rFonts w:ascii="標楷體" w:hAnsi="標楷體" w:hint="eastAsia"/>
                <w:szCs w:val="26"/>
              </w:rPr>
              <w:t>施工安全衛生抽查紀錄表</w:t>
            </w:r>
          </w:p>
        </w:tc>
        <w:tc>
          <w:tcPr>
            <w:tcW w:w="299" w:type="pct"/>
            <w:tcBorders>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660"/>
        </w:trPr>
        <w:tc>
          <w:tcPr>
            <w:tcW w:w="208" w:type="pct"/>
            <w:vMerge w:val="restart"/>
            <w:tcBorders>
              <w:top w:val="single" w:sz="4" w:space="0" w:color="auto"/>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szCs w:val="26"/>
                <w:u w:val="single"/>
              </w:rPr>
            </w:pPr>
            <w:r w:rsidRPr="00E8247B">
              <w:rPr>
                <w:rFonts w:ascii="標楷體" w:hAnsi="標楷體" w:cs="DFKaiShu-SB-Estd-BF" w:hint="eastAsia"/>
                <w:szCs w:val="26"/>
                <w:lang w:bidi="ta-IN"/>
              </w:rPr>
              <w:t>施工中</w:t>
            </w:r>
          </w:p>
        </w:tc>
        <w:tc>
          <w:tcPr>
            <w:tcW w:w="301" w:type="pct"/>
            <w:vMerge w:val="restart"/>
            <w:tcBorders>
              <w:top w:val="single" w:sz="4" w:space="0" w:color="auto"/>
            </w:tcBorders>
            <w:shd w:val="clear" w:color="auto" w:fill="auto"/>
            <w:vAlign w:val="center"/>
          </w:tcPr>
          <w:p w:rsidR="00B37FB9" w:rsidRPr="00E8247B" w:rsidRDefault="00B37FB9" w:rsidP="009A5B3F">
            <w:pPr>
              <w:adjustRightInd w:val="0"/>
              <w:spacing w:line="0" w:lineRule="atLeast"/>
              <w:rPr>
                <w:rFonts w:ascii="標楷體" w:hAnsi="標楷體"/>
                <w:szCs w:val="26"/>
                <w:u w:val="single"/>
              </w:rPr>
            </w:pPr>
            <w:r w:rsidRPr="00E8247B">
              <w:rPr>
                <w:rFonts w:ascii="標楷體" w:hAnsi="標楷體" w:cs="標楷體" w:hint="eastAsia"/>
                <w:b/>
                <w:szCs w:val="26"/>
              </w:rPr>
              <w:t>※</w:t>
            </w:r>
            <w:r w:rsidRPr="00E8247B">
              <w:rPr>
                <w:rFonts w:ascii="標楷體" w:hAnsi="標楷體" w:hint="eastAsia"/>
                <w:spacing w:val="0"/>
              </w:rPr>
              <w:t>冰水主機及箱型空調</w:t>
            </w:r>
            <w:r w:rsidRPr="00E8247B">
              <w:rPr>
                <w:rFonts w:ascii="標楷體" w:hAnsi="標楷體" w:hint="eastAsia"/>
                <w:spacing w:val="0"/>
                <w:szCs w:val="24"/>
              </w:rPr>
              <w:t>設備</w:t>
            </w:r>
            <w:r w:rsidRPr="00E8247B">
              <w:rPr>
                <w:rFonts w:ascii="標楷體" w:hAnsi="標楷體" w:hint="eastAsia"/>
                <w:spacing w:val="0"/>
              </w:rPr>
              <w:t>安裝及</w:t>
            </w:r>
            <w:r w:rsidRPr="00E8247B">
              <w:rPr>
                <w:rFonts w:ascii="標楷體" w:hAnsi="標楷體" w:hint="eastAsia"/>
                <w:spacing w:val="-10"/>
              </w:rPr>
              <w:t>檢查</w:t>
            </w:r>
          </w:p>
        </w:tc>
        <w:tc>
          <w:tcPr>
            <w:tcW w:w="592" w:type="pct"/>
            <w:vMerge w:val="restart"/>
            <w:vAlign w:val="center"/>
          </w:tcPr>
          <w:p w:rsidR="00B37FB9" w:rsidRPr="00E8247B" w:rsidRDefault="00B37FB9" w:rsidP="009A5B3F">
            <w:pPr>
              <w:adjustRightInd w:val="0"/>
              <w:spacing w:line="240" w:lineRule="exact"/>
              <w:jc w:val="center"/>
              <w:rPr>
                <w:rFonts w:ascii="標楷體" w:hAnsi="標楷體"/>
                <w:szCs w:val="26"/>
                <w:lang w:bidi="ta-IN"/>
              </w:rPr>
            </w:pPr>
            <w:r w:rsidRPr="00E8247B">
              <w:rPr>
                <w:rFonts w:ascii="標楷體" w:hAnsi="標楷體" w:hint="eastAsia"/>
                <w:szCs w:val="26"/>
              </w:rPr>
              <w:t>起重機具及吊掛作業</w:t>
            </w:r>
          </w:p>
        </w:tc>
        <w:tc>
          <w:tcPr>
            <w:tcW w:w="1090" w:type="pct"/>
            <w:vAlign w:val="center"/>
          </w:tcPr>
          <w:p w:rsidR="00B37FB9" w:rsidRPr="00E8247B" w:rsidRDefault="00B37FB9" w:rsidP="009A5B3F">
            <w:pPr>
              <w:adjustRightInd w:val="0"/>
              <w:textAlignment w:val="baseline"/>
              <w:rPr>
                <w:rFonts w:ascii="標楷體" w:hAnsi="標楷體"/>
                <w:sz w:val="24"/>
                <w:szCs w:val="24"/>
              </w:rPr>
            </w:pPr>
            <w:r w:rsidRPr="00E8247B">
              <w:rPr>
                <w:rFonts w:ascii="標楷體" w:hAnsi="標楷體" w:hint="eastAsia"/>
              </w:rPr>
              <w:t>起重機是否有1機3證？是否在有效期限？是否設置吊掛指揮手？並有專人監督指揮？</w:t>
            </w:r>
          </w:p>
        </w:tc>
        <w:tc>
          <w:tcPr>
            <w:tcW w:w="397"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50"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5"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3" w:type="pct"/>
            <w:vAlign w:val="center"/>
          </w:tcPr>
          <w:p w:rsidR="00B37FB9" w:rsidRPr="00E8247B" w:rsidRDefault="00B37FB9" w:rsidP="009A5B3F">
            <w:pPr>
              <w:snapToGrid/>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299" w:type="pct"/>
            <w:vMerge w:val="restar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657"/>
        </w:trPr>
        <w:tc>
          <w:tcPr>
            <w:tcW w:w="208"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301" w:type="pct"/>
            <w:vMerge/>
            <w:shd w:val="clear" w:color="auto" w:fill="auto"/>
            <w:vAlign w:val="center"/>
          </w:tcPr>
          <w:p w:rsidR="00B37FB9" w:rsidRPr="00E8247B" w:rsidRDefault="00B37FB9" w:rsidP="009A5B3F">
            <w:pPr>
              <w:adjustRightInd w:val="0"/>
              <w:spacing w:line="0" w:lineRule="atLeast"/>
              <w:rPr>
                <w:rFonts w:ascii="標楷體" w:hAnsi="標楷體"/>
                <w:szCs w:val="26"/>
                <w:lang w:bidi="ta-IN"/>
              </w:rPr>
            </w:pPr>
          </w:p>
        </w:tc>
        <w:tc>
          <w:tcPr>
            <w:tcW w:w="592" w:type="pct"/>
            <w:vMerge/>
            <w:vAlign w:val="center"/>
          </w:tcPr>
          <w:p w:rsidR="00B37FB9" w:rsidRPr="00E8247B" w:rsidRDefault="00B37FB9" w:rsidP="009A5B3F">
            <w:pPr>
              <w:adjustRightInd w:val="0"/>
              <w:spacing w:line="240" w:lineRule="exact"/>
              <w:jc w:val="center"/>
              <w:rPr>
                <w:rFonts w:ascii="標楷體" w:hAnsi="標楷體"/>
                <w:szCs w:val="26"/>
              </w:rPr>
            </w:pPr>
          </w:p>
        </w:tc>
        <w:tc>
          <w:tcPr>
            <w:tcW w:w="1090" w:type="pct"/>
            <w:vAlign w:val="center"/>
          </w:tcPr>
          <w:p w:rsidR="00B37FB9" w:rsidRPr="00E8247B" w:rsidRDefault="00B37FB9" w:rsidP="009A5B3F">
            <w:pPr>
              <w:adjustRightInd w:val="0"/>
              <w:jc w:val="left"/>
              <w:rPr>
                <w:rFonts w:ascii="標楷體" w:hAnsi="標楷體"/>
                <w:szCs w:val="26"/>
                <w:lang w:bidi="ta-IN"/>
              </w:rPr>
            </w:pPr>
            <w:r w:rsidRPr="00E8247B">
              <w:rPr>
                <w:rFonts w:ascii="標楷體" w:hAnsi="標楷體" w:hint="eastAsia"/>
              </w:rPr>
              <w:t>吊裝作業，其下方（作業半徑內）是否淨空？是否採取防止吊掛物通過人員上方及人員進入吊掛物下方之設備或措施(交通錐加連桿)？</w:t>
            </w:r>
          </w:p>
        </w:tc>
        <w:tc>
          <w:tcPr>
            <w:tcW w:w="397"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50"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5"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每次</w:t>
            </w:r>
          </w:p>
        </w:tc>
        <w:tc>
          <w:tcPr>
            <w:tcW w:w="793"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299" w:type="pct"/>
            <w:vMerge/>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657"/>
        </w:trPr>
        <w:tc>
          <w:tcPr>
            <w:tcW w:w="208"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301" w:type="pct"/>
            <w:vMerge/>
            <w:shd w:val="clear" w:color="auto" w:fill="auto"/>
            <w:vAlign w:val="center"/>
          </w:tcPr>
          <w:p w:rsidR="00B37FB9" w:rsidRPr="00E8247B" w:rsidRDefault="00B37FB9" w:rsidP="009A5B3F">
            <w:pPr>
              <w:adjustRightInd w:val="0"/>
              <w:spacing w:line="0" w:lineRule="atLeast"/>
              <w:rPr>
                <w:rFonts w:ascii="標楷體" w:hAnsi="標楷體"/>
                <w:szCs w:val="26"/>
                <w:lang w:bidi="ta-IN"/>
              </w:rPr>
            </w:pPr>
          </w:p>
        </w:tc>
        <w:tc>
          <w:tcPr>
            <w:tcW w:w="592" w:type="pct"/>
            <w:vMerge/>
            <w:vAlign w:val="center"/>
          </w:tcPr>
          <w:p w:rsidR="00B37FB9" w:rsidRPr="00E8247B" w:rsidRDefault="00B37FB9" w:rsidP="009A5B3F">
            <w:pPr>
              <w:adjustRightInd w:val="0"/>
              <w:spacing w:line="240" w:lineRule="exact"/>
              <w:jc w:val="center"/>
              <w:rPr>
                <w:rFonts w:ascii="標楷體" w:hAnsi="標楷體"/>
                <w:szCs w:val="26"/>
              </w:rPr>
            </w:pPr>
          </w:p>
        </w:tc>
        <w:tc>
          <w:tcPr>
            <w:tcW w:w="1090" w:type="pct"/>
            <w:vAlign w:val="center"/>
          </w:tcPr>
          <w:p w:rsidR="00B37FB9" w:rsidRPr="00E8247B" w:rsidRDefault="00B37FB9" w:rsidP="009A5B3F">
            <w:pPr>
              <w:adjustRightInd w:val="0"/>
              <w:jc w:val="left"/>
              <w:rPr>
                <w:rFonts w:ascii="標楷體" w:hAnsi="標楷體"/>
                <w:szCs w:val="26"/>
                <w:lang w:bidi="ta-IN"/>
              </w:rPr>
            </w:pPr>
            <w:r w:rsidRPr="00E8247B">
              <w:rPr>
                <w:rFonts w:ascii="標楷體" w:hAnsi="標楷體" w:hint="eastAsia"/>
              </w:rPr>
              <w:t>起重機其外伸撐座是否伸至最大極限位置？外伸基座是否穩固？必要時是否增設墊塊？</w:t>
            </w:r>
          </w:p>
        </w:tc>
        <w:tc>
          <w:tcPr>
            <w:tcW w:w="397"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50"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5"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每次</w:t>
            </w:r>
          </w:p>
        </w:tc>
        <w:tc>
          <w:tcPr>
            <w:tcW w:w="793"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299" w:type="pct"/>
            <w:vMerge/>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657"/>
        </w:trPr>
        <w:tc>
          <w:tcPr>
            <w:tcW w:w="208"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301" w:type="pct"/>
            <w:vMerge/>
            <w:shd w:val="clear" w:color="auto" w:fill="auto"/>
            <w:vAlign w:val="center"/>
          </w:tcPr>
          <w:p w:rsidR="00B37FB9" w:rsidRPr="00E8247B" w:rsidRDefault="00B37FB9" w:rsidP="009A5B3F">
            <w:pPr>
              <w:adjustRightInd w:val="0"/>
              <w:spacing w:line="0" w:lineRule="atLeast"/>
              <w:rPr>
                <w:rFonts w:ascii="標楷體" w:hAnsi="標楷體"/>
                <w:szCs w:val="26"/>
                <w:lang w:bidi="ta-IN"/>
              </w:rPr>
            </w:pPr>
          </w:p>
        </w:tc>
        <w:tc>
          <w:tcPr>
            <w:tcW w:w="592" w:type="pct"/>
            <w:vMerge/>
            <w:vAlign w:val="center"/>
          </w:tcPr>
          <w:p w:rsidR="00B37FB9" w:rsidRPr="00E8247B" w:rsidRDefault="00B37FB9" w:rsidP="009A5B3F">
            <w:pPr>
              <w:adjustRightInd w:val="0"/>
              <w:spacing w:line="240" w:lineRule="exact"/>
              <w:jc w:val="center"/>
              <w:rPr>
                <w:rFonts w:ascii="標楷體" w:hAnsi="標楷體"/>
                <w:szCs w:val="26"/>
              </w:rPr>
            </w:pPr>
          </w:p>
        </w:tc>
        <w:tc>
          <w:tcPr>
            <w:tcW w:w="1090" w:type="pct"/>
            <w:vAlign w:val="center"/>
          </w:tcPr>
          <w:p w:rsidR="00B37FB9" w:rsidRPr="00E8247B" w:rsidRDefault="00B37FB9" w:rsidP="009A5B3F">
            <w:pPr>
              <w:adjustRightInd w:val="0"/>
              <w:jc w:val="left"/>
              <w:rPr>
                <w:rFonts w:ascii="標楷體" w:hAnsi="標楷體"/>
                <w:szCs w:val="26"/>
                <w:lang w:bidi="ta-IN"/>
              </w:rPr>
            </w:pPr>
            <w:r w:rsidRPr="00E8247B">
              <w:rPr>
                <w:rFonts w:ascii="標楷體" w:hAnsi="標楷體" w:hint="eastAsia"/>
              </w:rPr>
              <w:t>鋼索是否變形、斷裂？是否注意吊掛方式？</w:t>
            </w:r>
          </w:p>
        </w:tc>
        <w:tc>
          <w:tcPr>
            <w:tcW w:w="397"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50"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5"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每次</w:t>
            </w:r>
          </w:p>
        </w:tc>
        <w:tc>
          <w:tcPr>
            <w:tcW w:w="793"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299" w:type="pct"/>
            <w:vMerge/>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657"/>
        </w:trPr>
        <w:tc>
          <w:tcPr>
            <w:tcW w:w="208"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301" w:type="pct"/>
            <w:vMerge/>
            <w:shd w:val="clear" w:color="auto" w:fill="auto"/>
            <w:vAlign w:val="center"/>
          </w:tcPr>
          <w:p w:rsidR="00B37FB9" w:rsidRPr="00E8247B" w:rsidRDefault="00B37FB9" w:rsidP="009A5B3F">
            <w:pPr>
              <w:adjustRightInd w:val="0"/>
              <w:spacing w:line="0" w:lineRule="atLeast"/>
              <w:rPr>
                <w:rFonts w:ascii="標楷體" w:hAnsi="標楷體"/>
                <w:szCs w:val="26"/>
                <w:lang w:bidi="ta-IN"/>
              </w:rPr>
            </w:pPr>
          </w:p>
        </w:tc>
        <w:tc>
          <w:tcPr>
            <w:tcW w:w="592" w:type="pct"/>
            <w:vMerge/>
            <w:vAlign w:val="center"/>
          </w:tcPr>
          <w:p w:rsidR="00B37FB9" w:rsidRPr="00E8247B" w:rsidRDefault="00B37FB9" w:rsidP="009A5B3F">
            <w:pPr>
              <w:adjustRightInd w:val="0"/>
              <w:spacing w:line="240" w:lineRule="exact"/>
              <w:jc w:val="center"/>
              <w:rPr>
                <w:rFonts w:ascii="標楷體" w:hAnsi="標楷體"/>
                <w:szCs w:val="26"/>
              </w:rPr>
            </w:pPr>
          </w:p>
        </w:tc>
        <w:tc>
          <w:tcPr>
            <w:tcW w:w="1090" w:type="pct"/>
            <w:vAlign w:val="center"/>
          </w:tcPr>
          <w:p w:rsidR="00B37FB9" w:rsidRPr="00E8247B" w:rsidRDefault="00B37FB9" w:rsidP="009A5B3F">
            <w:pPr>
              <w:adjustRightInd w:val="0"/>
              <w:jc w:val="left"/>
              <w:rPr>
                <w:rFonts w:ascii="標楷體" w:hAnsi="標楷體"/>
                <w:szCs w:val="26"/>
                <w:lang w:bidi="ta-IN"/>
              </w:rPr>
            </w:pPr>
            <w:r w:rsidRPr="00E8247B">
              <w:rPr>
                <w:rFonts w:ascii="標楷體" w:hAnsi="標楷體" w:hint="eastAsia"/>
              </w:rPr>
              <w:t>起重機過捲預防、警報裝置是否正常？過負荷預防、警報裝置是否正常？</w:t>
            </w:r>
          </w:p>
        </w:tc>
        <w:tc>
          <w:tcPr>
            <w:tcW w:w="397"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50"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5"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每次</w:t>
            </w:r>
          </w:p>
        </w:tc>
        <w:tc>
          <w:tcPr>
            <w:tcW w:w="793"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299" w:type="pct"/>
            <w:vMerge/>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657"/>
        </w:trPr>
        <w:tc>
          <w:tcPr>
            <w:tcW w:w="208"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301" w:type="pct"/>
            <w:vMerge/>
            <w:shd w:val="clear" w:color="auto" w:fill="auto"/>
            <w:vAlign w:val="center"/>
          </w:tcPr>
          <w:p w:rsidR="00B37FB9" w:rsidRPr="00E8247B" w:rsidRDefault="00B37FB9" w:rsidP="009A5B3F">
            <w:pPr>
              <w:adjustRightInd w:val="0"/>
              <w:spacing w:line="0" w:lineRule="atLeast"/>
              <w:rPr>
                <w:rFonts w:ascii="標楷體" w:hAnsi="標楷體"/>
                <w:szCs w:val="26"/>
                <w:lang w:bidi="ta-IN"/>
              </w:rPr>
            </w:pPr>
          </w:p>
        </w:tc>
        <w:tc>
          <w:tcPr>
            <w:tcW w:w="592" w:type="pct"/>
            <w:vMerge/>
            <w:vAlign w:val="center"/>
          </w:tcPr>
          <w:p w:rsidR="00B37FB9" w:rsidRPr="00E8247B" w:rsidRDefault="00B37FB9" w:rsidP="009A5B3F">
            <w:pPr>
              <w:adjustRightInd w:val="0"/>
              <w:spacing w:line="240" w:lineRule="exact"/>
              <w:jc w:val="center"/>
              <w:rPr>
                <w:rFonts w:ascii="標楷體" w:hAnsi="標楷體"/>
                <w:szCs w:val="26"/>
              </w:rPr>
            </w:pPr>
          </w:p>
        </w:tc>
        <w:tc>
          <w:tcPr>
            <w:tcW w:w="1090" w:type="pct"/>
            <w:vAlign w:val="center"/>
          </w:tcPr>
          <w:p w:rsidR="00B37FB9" w:rsidRPr="00E8247B" w:rsidRDefault="00B37FB9" w:rsidP="009A5B3F">
            <w:pPr>
              <w:adjustRightInd w:val="0"/>
              <w:jc w:val="left"/>
              <w:rPr>
                <w:rFonts w:ascii="標楷體" w:hAnsi="標楷體"/>
                <w:szCs w:val="26"/>
                <w:lang w:bidi="ta-IN"/>
              </w:rPr>
            </w:pPr>
            <w:r w:rsidRPr="00E8247B">
              <w:rPr>
                <w:rFonts w:ascii="標楷體" w:hAnsi="標楷體" w:hint="eastAsia"/>
              </w:rPr>
              <w:t>作業旋轉半徑內是否設置警戒範圍(交通錐加連桿) ?</w:t>
            </w:r>
          </w:p>
        </w:tc>
        <w:tc>
          <w:tcPr>
            <w:tcW w:w="397"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50"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5"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每次</w:t>
            </w:r>
          </w:p>
        </w:tc>
        <w:tc>
          <w:tcPr>
            <w:tcW w:w="793"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299" w:type="pct"/>
            <w:vMerge/>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75"/>
        </w:trPr>
        <w:tc>
          <w:tcPr>
            <w:tcW w:w="208" w:type="pct"/>
            <w:vMerge/>
            <w:tcBorders>
              <w:left w:val="single" w:sz="4" w:space="0" w:color="auto"/>
            </w:tcBorders>
            <w:textDirection w:val="tbRlV"/>
            <w:vAlign w:val="center"/>
          </w:tcPr>
          <w:p w:rsidR="00B37FB9" w:rsidRPr="00E8247B" w:rsidRDefault="00B37FB9" w:rsidP="009A5B3F">
            <w:pPr>
              <w:ind w:left="113" w:right="113"/>
              <w:jc w:val="center"/>
              <w:rPr>
                <w:rFonts w:ascii="標楷體" w:hAnsi="標楷體"/>
                <w:szCs w:val="26"/>
                <w:u w:val="single"/>
              </w:rPr>
            </w:pPr>
          </w:p>
        </w:tc>
        <w:tc>
          <w:tcPr>
            <w:tcW w:w="301" w:type="pct"/>
            <w:vMerge w:val="restart"/>
            <w:shd w:val="clear" w:color="auto" w:fill="auto"/>
            <w:vAlign w:val="center"/>
          </w:tcPr>
          <w:p w:rsidR="00B37FB9" w:rsidRPr="00E8247B" w:rsidRDefault="00B37FB9" w:rsidP="009A5B3F">
            <w:pPr>
              <w:rPr>
                <w:rFonts w:ascii="標楷體" w:hAnsi="標楷體"/>
                <w:szCs w:val="26"/>
                <w:u w:val="single"/>
              </w:rPr>
            </w:pPr>
            <w:r w:rsidRPr="00E8247B">
              <w:rPr>
                <w:rFonts w:ascii="標楷體" w:hAnsi="標楷體" w:cs="標楷體" w:hint="eastAsia"/>
                <w:b/>
                <w:szCs w:val="26"/>
              </w:rPr>
              <w:t>※</w:t>
            </w:r>
            <w:r w:rsidRPr="00E8247B">
              <w:rPr>
                <w:rFonts w:ascii="標楷體" w:hAnsi="標楷體" w:hint="eastAsia"/>
                <w:spacing w:val="0"/>
              </w:rPr>
              <w:t>冰水主機及箱型空調</w:t>
            </w:r>
            <w:r w:rsidRPr="00E8247B">
              <w:rPr>
                <w:rFonts w:ascii="標楷體" w:hAnsi="標楷體" w:hint="eastAsia"/>
                <w:spacing w:val="0"/>
                <w:szCs w:val="24"/>
              </w:rPr>
              <w:t>設備</w:t>
            </w:r>
            <w:r w:rsidRPr="00E8247B">
              <w:rPr>
                <w:rFonts w:ascii="標楷體" w:hAnsi="標楷體" w:hint="eastAsia"/>
                <w:spacing w:val="0"/>
              </w:rPr>
              <w:t>安裝及</w:t>
            </w:r>
            <w:r w:rsidRPr="00E8247B">
              <w:rPr>
                <w:rFonts w:ascii="標楷體" w:hAnsi="標楷體" w:hint="eastAsia"/>
                <w:spacing w:val="-10"/>
              </w:rPr>
              <w:t>檢查</w:t>
            </w:r>
          </w:p>
        </w:tc>
        <w:tc>
          <w:tcPr>
            <w:tcW w:w="592" w:type="pct"/>
            <w:vMerge w:val="restart"/>
            <w:vAlign w:val="center"/>
          </w:tcPr>
          <w:p w:rsidR="00B37FB9" w:rsidRPr="00E8247B" w:rsidRDefault="00B37FB9" w:rsidP="009A5B3F">
            <w:pPr>
              <w:adjustRightInd w:val="0"/>
              <w:spacing w:line="240" w:lineRule="exact"/>
              <w:jc w:val="center"/>
              <w:rPr>
                <w:rFonts w:ascii="標楷體" w:hAnsi="標楷體"/>
                <w:szCs w:val="26"/>
                <w:lang w:bidi="ta-IN"/>
              </w:rPr>
            </w:pPr>
            <w:r w:rsidRPr="00E8247B">
              <w:rPr>
                <w:rFonts w:ascii="標楷體" w:hAnsi="標楷體" w:hint="eastAsia"/>
                <w:szCs w:val="26"/>
              </w:rPr>
              <w:t>堆高機作業</w:t>
            </w:r>
          </w:p>
        </w:tc>
        <w:tc>
          <w:tcPr>
            <w:tcW w:w="1090" w:type="pct"/>
            <w:vAlign w:val="center"/>
          </w:tcPr>
          <w:p w:rsidR="00B37FB9" w:rsidRPr="00E8247B" w:rsidRDefault="00B37FB9" w:rsidP="009A5B3F">
            <w:pPr>
              <w:adjustRightInd w:val="0"/>
              <w:spacing w:line="280" w:lineRule="exact"/>
              <w:textAlignment w:val="baseline"/>
              <w:rPr>
                <w:rFonts w:ascii="標楷體" w:hAnsi="標楷體"/>
              </w:rPr>
            </w:pPr>
            <w:r w:rsidRPr="00E8247B">
              <w:rPr>
                <w:rFonts w:ascii="標楷體" w:hAnsi="標楷體" w:hint="eastAsia"/>
              </w:rPr>
              <w:t>堆高機操作人員是否具訓練合格證照？</w:t>
            </w:r>
          </w:p>
        </w:tc>
        <w:tc>
          <w:tcPr>
            <w:tcW w:w="397" w:type="pct"/>
            <w:vAlign w:val="center"/>
          </w:tcPr>
          <w:p w:rsidR="00B37FB9" w:rsidRPr="00E8247B" w:rsidRDefault="00B37FB9" w:rsidP="009A5B3F">
            <w:pPr>
              <w:jc w:val="center"/>
              <w:rPr>
                <w:rFonts w:ascii="標楷體" w:hAnsi="標楷體" w:cs="標楷體"/>
                <w:szCs w:val="26"/>
                <w:lang w:val="zh-TW"/>
              </w:rPr>
            </w:pPr>
            <w:r w:rsidRPr="00E8247B">
              <w:rPr>
                <w:rFonts w:ascii="標楷體" w:hAnsi="標楷體" w:cs="標楷體" w:hint="eastAsia"/>
                <w:szCs w:val="26"/>
                <w:lang w:val="zh-TW"/>
              </w:rPr>
              <w:t>施工中</w:t>
            </w:r>
          </w:p>
        </w:tc>
        <w:tc>
          <w:tcPr>
            <w:tcW w:w="350"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45"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3"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299"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75"/>
        </w:trPr>
        <w:tc>
          <w:tcPr>
            <w:tcW w:w="208" w:type="pct"/>
            <w:vMerge/>
            <w:tcBorders>
              <w:left w:val="single" w:sz="4" w:space="0" w:color="auto"/>
            </w:tcBorders>
            <w:textDirection w:val="tbRlV"/>
            <w:vAlign w:val="center"/>
          </w:tcPr>
          <w:p w:rsidR="00B37FB9" w:rsidRPr="00E8247B" w:rsidRDefault="00B37FB9" w:rsidP="009A5B3F">
            <w:pPr>
              <w:ind w:left="113" w:right="113"/>
              <w:jc w:val="center"/>
              <w:rPr>
                <w:rFonts w:ascii="標楷體" w:hAnsi="標楷體"/>
                <w:szCs w:val="26"/>
                <w:u w:val="single"/>
              </w:rPr>
            </w:pPr>
          </w:p>
        </w:tc>
        <w:tc>
          <w:tcPr>
            <w:tcW w:w="301" w:type="pct"/>
            <w:vMerge/>
            <w:shd w:val="clear" w:color="auto" w:fill="auto"/>
            <w:vAlign w:val="center"/>
          </w:tcPr>
          <w:p w:rsidR="00B37FB9" w:rsidRPr="00E8247B" w:rsidRDefault="00B37FB9" w:rsidP="009A5B3F">
            <w:pPr>
              <w:rPr>
                <w:rFonts w:ascii="標楷體" w:hAnsi="標楷體"/>
                <w:szCs w:val="26"/>
                <w:u w:val="single"/>
              </w:rPr>
            </w:pPr>
          </w:p>
        </w:tc>
        <w:tc>
          <w:tcPr>
            <w:tcW w:w="592" w:type="pct"/>
            <w:vMerge/>
            <w:vAlign w:val="center"/>
          </w:tcPr>
          <w:p w:rsidR="00B37FB9" w:rsidRPr="00E8247B" w:rsidRDefault="00B37FB9" w:rsidP="009A5B3F">
            <w:pPr>
              <w:adjustRightInd w:val="0"/>
              <w:spacing w:line="240" w:lineRule="exact"/>
              <w:jc w:val="center"/>
              <w:rPr>
                <w:rFonts w:ascii="標楷體" w:hAnsi="標楷體"/>
                <w:szCs w:val="26"/>
              </w:rPr>
            </w:pPr>
          </w:p>
        </w:tc>
        <w:tc>
          <w:tcPr>
            <w:tcW w:w="1090" w:type="pct"/>
            <w:vAlign w:val="center"/>
          </w:tcPr>
          <w:p w:rsidR="00B37FB9" w:rsidRPr="00E8247B" w:rsidRDefault="00B37FB9" w:rsidP="009A5B3F">
            <w:pPr>
              <w:adjustRightInd w:val="0"/>
              <w:spacing w:line="280" w:lineRule="exact"/>
              <w:textAlignment w:val="baseline"/>
              <w:rPr>
                <w:rFonts w:ascii="標楷體" w:hAnsi="標楷體"/>
              </w:rPr>
            </w:pPr>
            <w:r w:rsidRPr="00E8247B">
              <w:rPr>
                <w:rFonts w:ascii="標楷體" w:hAnsi="標楷體" w:hint="eastAsia"/>
              </w:rPr>
              <w:t>堆高機之托板或撬板是否有顯著之損傷，變形或腐蝕者？</w:t>
            </w:r>
          </w:p>
        </w:tc>
        <w:tc>
          <w:tcPr>
            <w:tcW w:w="397" w:type="pct"/>
            <w:vAlign w:val="center"/>
          </w:tcPr>
          <w:p w:rsidR="00B37FB9" w:rsidRPr="00E8247B" w:rsidRDefault="00B37FB9" w:rsidP="009A5B3F">
            <w:pPr>
              <w:jc w:val="center"/>
              <w:rPr>
                <w:rFonts w:ascii="標楷體" w:hAnsi="標楷體" w:cs="標楷體"/>
                <w:szCs w:val="26"/>
                <w:lang w:val="zh-TW"/>
              </w:rPr>
            </w:pPr>
            <w:r w:rsidRPr="00E8247B">
              <w:rPr>
                <w:rFonts w:ascii="標楷體" w:hAnsi="標楷體" w:cs="標楷體" w:hint="eastAsia"/>
                <w:szCs w:val="26"/>
                <w:lang w:val="zh-TW"/>
              </w:rPr>
              <w:t>施工中</w:t>
            </w:r>
          </w:p>
        </w:tc>
        <w:tc>
          <w:tcPr>
            <w:tcW w:w="350"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45"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3"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299"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75"/>
        </w:trPr>
        <w:tc>
          <w:tcPr>
            <w:tcW w:w="208" w:type="pct"/>
            <w:vMerge/>
            <w:tcBorders>
              <w:left w:val="single" w:sz="4" w:space="0" w:color="auto"/>
            </w:tcBorders>
            <w:textDirection w:val="tbRlV"/>
            <w:vAlign w:val="center"/>
          </w:tcPr>
          <w:p w:rsidR="00B37FB9" w:rsidRPr="00E8247B" w:rsidRDefault="00B37FB9" w:rsidP="009A5B3F">
            <w:pPr>
              <w:ind w:left="113" w:right="113"/>
              <w:jc w:val="center"/>
              <w:rPr>
                <w:rFonts w:ascii="標楷體" w:hAnsi="標楷體"/>
                <w:szCs w:val="26"/>
                <w:u w:val="single"/>
              </w:rPr>
            </w:pPr>
          </w:p>
        </w:tc>
        <w:tc>
          <w:tcPr>
            <w:tcW w:w="301" w:type="pct"/>
            <w:vMerge/>
            <w:shd w:val="clear" w:color="auto" w:fill="auto"/>
            <w:vAlign w:val="center"/>
          </w:tcPr>
          <w:p w:rsidR="00B37FB9" w:rsidRPr="00E8247B" w:rsidRDefault="00B37FB9" w:rsidP="009A5B3F">
            <w:pPr>
              <w:rPr>
                <w:rFonts w:ascii="標楷體" w:hAnsi="標楷體"/>
                <w:szCs w:val="26"/>
                <w:u w:val="single"/>
              </w:rPr>
            </w:pPr>
          </w:p>
        </w:tc>
        <w:tc>
          <w:tcPr>
            <w:tcW w:w="592" w:type="pct"/>
            <w:vMerge/>
            <w:vAlign w:val="center"/>
          </w:tcPr>
          <w:p w:rsidR="00B37FB9" w:rsidRPr="00E8247B" w:rsidRDefault="00B37FB9" w:rsidP="009A5B3F">
            <w:pPr>
              <w:adjustRightInd w:val="0"/>
              <w:spacing w:line="240" w:lineRule="exact"/>
              <w:jc w:val="center"/>
              <w:rPr>
                <w:rFonts w:ascii="標楷體" w:hAnsi="標楷體"/>
                <w:szCs w:val="26"/>
              </w:rPr>
            </w:pPr>
          </w:p>
        </w:tc>
        <w:tc>
          <w:tcPr>
            <w:tcW w:w="1090" w:type="pct"/>
            <w:vAlign w:val="center"/>
          </w:tcPr>
          <w:p w:rsidR="00B37FB9" w:rsidRPr="00E8247B" w:rsidRDefault="00B37FB9" w:rsidP="009A5B3F">
            <w:pPr>
              <w:adjustRightInd w:val="0"/>
              <w:spacing w:line="280" w:lineRule="exact"/>
              <w:textAlignment w:val="baseline"/>
              <w:rPr>
                <w:rFonts w:ascii="標楷體" w:hAnsi="標楷體"/>
              </w:rPr>
            </w:pPr>
            <w:r w:rsidRPr="00E8247B">
              <w:rPr>
                <w:rFonts w:ascii="標楷體" w:hAnsi="標楷體" w:hint="eastAsia"/>
              </w:rPr>
              <w:t>堆高機使用荷重是否超過該機械所能承受之最大荷重？</w:t>
            </w:r>
          </w:p>
        </w:tc>
        <w:tc>
          <w:tcPr>
            <w:tcW w:w="397" w:type="pct"/>
            <w:vAlign w:val="center"/>
          </w:tcPr>
          <w:p w:rsidR="00B37FB9" w:rsidRPr="00E8247B" w:rsidRDefault="00B37FB9" w:rsidP="009A5B3F">
            <w:pPr>
              <w:jc w:val="center"/>
              <w:rPr>
                <w:rFonts w:ascii="標楷體" w:hAnsi="標楷體" w:cs="標楷體"/>
                <w:szCs w:val="26"/>
                <w:lang w:val="zh-TW"/>
              </w:rPr>
            </w:pPr>
            <w:r w:rsidRPr="00E8247B">
              <w:rPr>
                <w:rFonts w:ascii="標楷體" w:hAnsi="標楷體" w:cs="標楷體" w:hint="eastAsia"/>
                <w:szCs w:val="26"/>
                <w:lang w:val="zh-TW"/>
              </w:rPr>
              <w:t>施工中</w:t>
            </w:r>
          </w:p>
        </w:tc>
        <w:tc>
          <w:tcPr>
            <w:tcW w:w="350"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45"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3"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299"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75"/>
        </w:trPr>
        <w:tc>
          <w:tcPr>
            <w:tcW w:w="208" w:type="pct"/>
            <w:vMerge/>
            <w:tcBorders>
              <w:left w:val="single" w:sz="4" w:space="0" w:color="auto"/>
            </w:tcBorders>
            <w:textDirection w:val="tbRlV"/>
            <w:vAlign w:val="center"/>
          </w:tcPr>
          <w:p w:rsidR="00B37FB9" w:rsidRPr="00E8247B" w:rsidRDefault="00B37FB9" w:rsidP="009A5B3F">
            <w:pPr>
              <w:ind w:left="113" w:right="113"/>
              <w:jc w:val="center"/>
              <w:rPr>
                <w:rFonts w:ascii="標楷體" w:hAnsi="標楷體"/>
                <w:szCs w:val="26"/>
                <w:u w:val="single"/>
              </w:rPr>
            </w:pPr>
          </w:p>
        </w:tc>
        <w:tc>
          <w:tcPr>
            <w:tcW w:w="301" w:type="pct"/>
            <w:vMerge/>
            <w:shd w:val="clear" w:color="auto" w:fill="auto"/>
            <w:vAlign w:val="center"/>
          </w:tcPr>
          <w:p w:rsidR="00B37FB9" w:rsidRPr="00E8247B" w:rsidRDefault="00B37FB9" w:rsidP="009A5B3F">
            <w:pPr>
              <w:rPr>
                <w:rFonts w:ascii="標楷體" w:hAnsi="標楷體"/>
                <w:szCs w:val="26"/>
                <w:u w:val="single"/>
              </w:rPr>
            </w:pPr>
          </w:p>
        </w:tc>
        <w:tc>
          <w:tcPr>
            <w:tcW w:w="592" w:type="pct"/>
            <w:vMerge/>
            <w:vAlign w:val="center"/>
          </w:tcPr>
          <w:p w:rsidR="00B37FB9" w:rsidRPr="00E8247B" w:rsidRDefault="00B37FB9" w:rsidP="009A5B3F">
            <w:pPr>
              <w:adjustRightInd w:val="0"/>
              <w:spacing w:line="240" w:lineRule="exact"/>
              <w:jc w:val="center"/>
              <w:rPr>
                <w:rFonts w:ascii="標楷體" w:hAnsi="標楷體"/>
                <w:szCs w:val="26"/>
              </w:rPr>
            </w:pPr>
          </w:p>
        </w:tc>
        <w:tc>
          <w:tcPr>
            <w:tcW w:w="1090" w:type="pct"/>
            <w:vAlign w:val="center"/>
          </w:tcPr>
          <w:p w:rsidR="00B37FB9" w:rsidRPr="00E8247B" w:rsidRDefault="00B37FB9" w:rsidP="009A5B3F">
            <w:pPr>
              <w:tabs>
                <w:tab w:val="left" w:pos="2040"/>
              </w:tabs>
              <w:spacing w:line="280" w:lineRule="atLeast"/>
              <w:rPr>
                <w:rFonts w:ascii="標楷體" w:hAnsi="標楷體"/>
              </w:rPr>
            </w:pPr>
            <w:r w:rsidRPr="00E8247B">
              <w:rPr>
                <w:rFonts w:ascii="標楷體" w:hAnsi="標楷體" w:hint="eastAsia"/>
              </w:rPr>
              <w:t>堆高機作業所有人員是否已遠離該機械 (駕駛者等依規定就位者除外) ？</w:t>
            </w:r>
          </w:p>
        </w:tc>
        <w:tc>
          <w:tcPr>
            <w:tcW w:w="397" w:type="pct"/>
            <w:vAlign w:val="center"/>
          </w:tcPr>
          <w:p w:rsidR="00B37FB9" w:rsidRPr="00E8247B" w:rsidRDefault="00B37FB9" w:rsidP="009A5B3F">
            <w:pPr>
              <w:jc w:val="center"/>
              <w:rPr>
                <w:rFonts w:ascii="標楷體" w:hAnsi="標楷體" w:cs="標楷體"/>
                <w:szCs w:val="26"/>
                <w:lang w:val="zh-TW"/>
              </w:rPr>
            </w:pPr>
            <w:r w:rsidRPr="00E8247B">
              <w:rPr>
                <w:rFonts w:ascii="標楷體" w:hAnsi="標楷體" w:cs="標楷體" w:hint="eastAsia"/>
                <w:szCs w:val="26"/>
                <w:lang w:val="zh-TW"/>
              </w:rPr>
              <w:t>施工中</w:t>
            </w:r>
          </w:p>
        </w:tc>
        <w:tc>
          <w:tcPr>
            <w:tcW w:w="350"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45"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3"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299"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75"/>
        </w:trPr>
        <w:tc>
          <w:tcPr>
            <w:tcW w:w="208" w:type="pct"/>
            <w:vMerge/>
            <w:tcBorders>
              <w:left w:val="single" w:sz="4" w:space="0" w:color="auto"/>
            </w:tcBorders>
            <w:textDirection w:val="tbRlV"/>
            <w:vAlign w:val="center"/>
          </w:tcPr>
          <w:p w:rsidR="00B37FB9" w:rsidRPr="00E8247B" w:rsidRDefault="00B37FB9" w:rsidP="009A5B3F">
            <w:pPr>
              <w:ind w:left="113" w:right="113"/>
              <w:jc w:val="center"/>
              <w:rPr>
                <w:rFonts w:ascii="標楷體" w:hAnsi="標楷體"/>
                <w:szCs w:val="26"/>
                <w:u w:val="single"/>
              </w:rPr>
            </w:pPr>
          </w:p>
        </w:tc>
        <w:tc>
          <w:tcPr>
            <w:tcW w:w="301" w:type="pct"/>
            <w:vMerge/>
            <w:shd w:val="clear" w:color="auto" w:fill="auto"/>
            <w:vAlign w:val="center"/>
          </w:tcPr>
          <w:p w:rsidR="00B37FB9" w:rsidRPr="00E8247B" w:rsidRDefault="00B37FB9" w:rsidP="009A5B3F">
            <w:pPr>
              <w:rPr>
                <w:rFonts w:ascii="標楷體" w:hAnsi="標楷體"/>
                <w:szCs w:val="26"/>
                <w:u w:val="single"/>
              </w:rPr>
            </w:pPr>
          </w:p>
        </w:tc>
        <w:tc>
          <w:tcPr>
            <w:tcW w:w="592" w:type="pct"/>
            <w:vMerge/>
            <w:vAlign w:val="center"/>
          </w:tcPr>
          <w:p w:rsidR="00B37FB9" w:rsidRPr="00E8247B" w:rsidRDefault="00B37FB9" w:rsidP="009A5B3F">
            <w:pPr>
              <w:adjustRightInd w:val="0"/>
              <w:spacing w:line="240" w:lineRule="exact"/>
              <w:jc w:val="center"/>
              <w:rPr>
                <w:rFonts w:ascii="標楷體" w:hAnsi="標楷體"/>
                <w:szCs w:val="26"/>
              </w:rPr>
            </w:pPr>
          </w:p>
        </w:tc>
        <w:tc>
          <w:tcPr>
            <w:tcW w:w="1090" w:type="pct"/>
            <w:vAlign w:val="center"/>
          </w:tcPr>
          <w:p w:rsidR="00B37FB9" w:rsidRPr="00E8247B" w:rsidRDefault="00B37FB9" w:rsidP="009A5B3F">
            <w:pPr>
              <w:tabs>
                <w:tab w:val="left" w:pos="2040"/>
              </w:tabs>
              <w:spacing w:line="280" w:lineRule="atLeast"/>
              <w:rPr>
                <w:rFonts w:ascii="標楷體" w:hAnsi="標楷體"/>
              </w:rPr>
            </w:pPr>
            <w:r w:rsidRPr="00E8247B">
              <w:rPr>
                <w:rFonts w:ascii="標楷體" w:hAnsi="標楷體" w:hint="eastAsia"/>
              </w:rPr>
              <w:t>堆高機作業時是否禁止人員 (駕駛者等依規定就位者除外)進入操作半徑內或是否附近有危險之虞之場所？</w:t>
            </w:r>
          </w:p>
        </w:tc>
        <w:tc>
          <w:tcPr>
            <w:tcW w:w="397" w:type="pct"/>
            <w:vAlign w:val="center"/>
          </w:tcPr>
          <w:p w:rsidR="00B37FB9" w:rsidRPr="00E8247B" w:rsidRDefault="00B37FB9" w:rsidP="009A5B3F">
            <w:pPr>
              <w:jc w:val="center"/>
              <w:rPr>
                <w:rFonts w:ascii="標楷體" w:hAnsi="標楷體" w:cs="標楷體"/>
                <w:szCs w:val="26"/>
                <w:lang w:val="zh-TW"/>
              </w:rPr>
            </w:pPr>
            <w:r w:rsidRPr="00E8247B">
              <w:rPr>
                <w:rFonts w:ascii="標楷體" w:hAnsi="標楷體" w:cs="標楷體" w:hint="eastAsia"/>
                <w:szCs w:val="26"/>
                <w:lang w:val="zh-TW"/>
              </w:rPr>
              <w:t>施工中</w:t>
            </w:r>
          </w:p>
        </w:tc>
        <w:tc>
          <w:tcPr>
            <w:tcW w:w="350"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45"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3"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299"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288"/>
        </w:trPr>
        <w:tc>
          <w:tcPr>
            <w:tcW w:w="208"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1" w:type="pct"/>
            <w:vMerge w:val="restart"/>
            <w:shd w:val="clear" w:color="auto" w:fill="auto"/>
            <w:vAlign w:val="center"/>
          </w:tcPr>
          <w:p w:rsidR="00B37FB9" w:rsidRPr="00E8247B" w:rsidRDefault="00B37FB9" w:rsidP="009A5B3F">
            <w:pPr>
              <w:rPr>
                <w:rFonts w:ascii="標楷體" w:hAnsi="標楷體"/>
                <w:szCs w:val="26"/>
                <w:u w:val="single"/>
              </w:rPr>
            </w:pPr>
            <w:r w:rsidRPr="00E8247B">
              <w:rPr>
                <w:rFonts w:ascii="標楷體" w:hAnsi="標楷體" w:cs="標楷體" w:hint="eastAsia"/>
                <w:b/>
                <w:szCs w:val="26"/>
              </w:rPr>
              <w:t>※</w:t>
            </w:r>
            <w:r w:rsidRPr="00E8247B">
              <w:rPr>
                <w:rFonts w:ascii="標楷體" w:hAnsi="標楷體" w:hint="eastAsia"/>
                <w:spacing w:val="0"/>
              </w:rPr>
              <w:t>冰水主機及箱型空調</w:t>
            </w:r>
            <w:r w:rsidRPr="00E8247B">
              <w:rPr>
                <w:rFonts w:ascii="標楷體" w:hAnsi="標楷體" w:hint="eastAsia"/>
                <w:spacing w:val="0"/>
                <w:szCs w:val="24"/>
              </w:rPr>
              <w:t>設備</w:t>
            </w:r>
            <w:r w:rsidRPr="00E8247B">
              <w:rPr>
                <w:rFonts w:ascii="標楷體" w:hAnsi="標楷體" w:hint="eastAsia"/>
                <w:spacing w:val="0"/>
              </w:rPr>
              <w:t>安裝及</w:t>
            </w:r>
            <w:r w:rsidRPr="00E8247B">
              <w:rPr>
                <w:rFonts w:ascii="標楷體" w:hAnsi="標楷體" w:hint="eastAsia"/>
                <w:spacing w:val="-10"/>
              </w:rPr>
              <w:t>檢查</w:t>
            </w:r>
          </w:p>
        </w:tc>
        <w:tc>
          <w:tcPr>
            <w:tcW w:w="592" w:type="pct"/>
            <w:vMerge w:val="restart"/>
            <w:vAlign w:val="center"/>
          </w:tcPr>
          <w:p w:rsidR="00B37FB9" w:rsidRPr="00E8247B" w:rsidRDefault="00B37FB9" w:rsidP="009A5B3F">
            <w:pPr>
              <w:adjustRightInd w:val="0"/>
              <w:jc w:val="center"/>
              <w:rPr>
                <w:rFonts w:ascii="標楷體" w:hAnsi="標楷體"/>
                <w:szCs w:val="26"/>
                <w:lang w:bidi="ta-IN"/>
              </w:rPr>
            </w:pPr>
            <w:r w:rsidRPr="00E8247B">
              <w:rPr>
                <w:rFonts w:ascii="標楷體" w:hAnsi="標楷體" w:hint="eastAsia"/>
                <w:szCs w:val="26"/>
              </w:rPr>
              <w:t>施工架作業</w:t>
            </w:r>
          </w:p>
        </w:tc>
        <w:tc>
          <w:tcPr>
            <w:tcW w:w="1090" w:type="pct"/>
            <w:vAlign w:val="center"/>
          </w:tcPr>
          <w:p w:rsidR="00B37FB9" w:rsidRPr="00E8247B" w:rsidRDefault="00B37FB9" w:rsidP="009A5B3F">
            <w:pPr>
              <w:tabs>
                <w:tab w:val="left" w:pos="2040"/>
              </w:tabs>
              <w:spacing w:line="280" w:lineRule="atLeast"/>
              <w:rPr>
                <w:rFonts w:ascii="標楷體" w:hAnsi="標楷體"/>
                <w:szCs w:val="26"/>
              </w:rPr>
            </w:pPr>
            <w:r w:rsidRPr="00E8247B">
              <w:rPr>
                <w:rFonts w:ascii="標楷體" w:hAnsi="標楷體"/>
              </w:rPr>
              <w:t>勞工是否佩戴安全帽、頤帶並繫牢</w:t>
            </w:r>
            <w:r w:rsidRPr="00E8247B">
              <w:rPr>
                <w:rFonts w:ascii="標楷體" w:hAnsi="標楷體" w:hint="eastAsia"/>
              </w:rPr>
              <w:t>？</w:t>
            </w:r>
            <w:r w:rsidRPr="00E8247B">
              <w:rPr>
                <w:rFonts w:ascii="標楷體" w:hAnsi="標楷體" w:cs="標楷體" w:hint="eastAsia"/>
                <w:spacing w:val="9"/>
                <w:sz w:val="22"/>
                <w:szCs w:val="22"/>
              </w:rPr>
              <w:t xml:space="preserve"> </w:t>
            </w:r>
          </w:p>
        </w:tc>
        <w:tc>
          <w:tcPr>
            <w:tcW w:w="397"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50"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5"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3"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299"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288"/>
        </w:trPr>
        <w:tc>
          <w:tcPr>
            <w:tcW w:w="208"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1" w:type="pct"/>
            <w:vMerge/>
            <w:shd w:val="clear" w:color="auto" w:fill="auto"/>
            <w:vAlign w:val="center"/>
          </w:tcPr>
          <w:p w:rsidR="00B37FB9" w:rsidRPr="00E8247B" w:rsidRDefault="00B37FB9" w:rsidP="009A5B3F">
            <w:pPr>
              <w:rPr>
                <w:rFonts w:ascii="標楷體" w:hAnsi="標楷體"/>
                <w:szCs w:val="26"/>
                <w:u w:val="single"/>
              </w:rPr>
            </w:pPr>
          </w:p>
        </w:tc>
        <w:tc>
          <w:tcPr>
            <w:tcW w:w="592" w:type="pct"/>
            <w:vMerge/>
            <w:vAlign w:val="center"/>
          </w:tcPr>
          <w:p w:rsidR="00B37FB9" w:rsidRPr="00E8247B" w:rsidRDefault="00B37FB9" w:rsidP="009A5B3F">
            <w:pPr>
              <w:adjustRightInd w:val="0"/>
              <w:jc w:val="center"/>
              <w:rPr>
                <w:rFonts w:ascii="標楷體" w:hAnsi="標楷體"/>
                <w:szCs w:val="26"/>
              </w:rPr>
            </w:pPr>
          </w:p>
        </w:tc>
        <w:tc>
          <w:tcPr>
            <w:tcW w:w="1090" w:type="pct"/>
            <w:vAlign w:val="center"/>
          </w:tcPr>
          <w:p w:rsidR="00B37FB9" w:rsidRPr="00E8247B" w:rsidRDefault="00B37FB9" w:rsidP="009A5B3F">
            <w:pPr>
              <w:autoSpaceDE/>
              <w:autoSpaceDN/>
              <w:spacing w:line="240" w:lineRule="auto"/>
              <w:jc w:val="left"/>
              <w:rPr>
                <w:rFonts w:ascii="標楷體" w:hAnsi="標楷體" w:cs="DFKaiShu-SB-Estd-BF"/>
                <w:szCs w:val="26"/>
                <w:lang w:bidi="ta-IN"/>
              </w:rPr>
            </w:pPr>
            <w:r w:rsidRPr="00E8247B">
              <w:rPr>
                <w:rFonts w:ascii="標楷體" w:hAnsi="標楷體" w:hint="eastAsia"/>
              </w:rPr>
              <w:t>施工架組拆作業主管是否在現場監督作業？</w:t>
            </w:r>
          </w:p>
        </w:tc>
        <w:tc>
          <w:tcPr>
            <w:tcW w:w="397"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50"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5"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3" w:type="pct"/>
            <w:vAlign w:val="center"/>
          </w:tcPr>
          <w:p w:rsidR="00B37FB9" w:rsidRPr="00E8247B" w:rsidRDefault="00B37FB9" w:rsidP="009A5B3F">
            <w:pPr>
              <w:autoSpaceDE/>
              <w:autoSpaceDN/>
              <w:spacing w:line="240" w:lineRule="auto"/>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299"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288"/>
        </w:trPr>
        <w:tc>
          <w:tcPr>
            <w:tcW w:w="208"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1" w:type="pct"/>
            <w:vMerge/>
            <w:shd w:val="clear" w:color="auto" w:fill="auto"/>
            <w:vAlign w:val="center"/>
          </w:tcPr>
          <w:p w:rsidR="00B37FB9" w:rsidRPr="00E8247B" w:rsidRDefault="00B37FB9" w:rsidP="009A5B3F">
            <w:pPr>
              <w:rPr>
                <w:rFonts w:ascii="標楷體" w:hAnsi="標楷體"/>
                <w:szCs w:val="26"/>
                <w:u w:val="single"/>
              </w:rPr>
            </w:pPr>
          </w:p>
        </w:tc>
        <w:tc>
          <w:tcPr>
            <w:tcW w:w="592" w:type="pct"/>
            <w:vMerge/>
            <w:vAlign w:val="center"/>
          </w:tcPr>
          <w:p w:rsidR="00B37FB9" w:rsidRPr="00E8247B" w:rsidRDefault="00B37FB9" w:rsidP="009A5B3F">
            <w:pPr>
              <w:adjustRightInd w:val="0"/>
              <w:jc w:val="center"/>
              <w:rPr>
                <w:rFonts w:ascii="標楷體" w:hAnsi="標楷體"/>
                <w:szCs w:val="26"/>
              </w:rPr>
            </w:pPr>
          </w:p>
        </w:tc>
        <w:tc>
          <w:tcPr>
            <w:tcW w:w="1090" w:type="pct"/>
            <w:vAlign w:val="center"/>
          </w:tcPr>
          <w:p w:rsidR="00B37FB9" w:rsidRPr="00E8247B" w:rsidRDefault="00B37FB9" w:rsidP="009A5B3F">
            <w:pPr>
              <w:autoSpaceDE/>
              <w:autoSpaceDN/>
              <w:spacing w:line="240" w:lineRule="auto"/>
              <w:jc w:val="left"/>
              <w:rPr>
                <w:rFonts w:ascii="標楷體" w:hAnsi="標楷體" w:cs="DFKaiShu-SB-Estd-BF"/>
                <w:szCs w:val="26"/>
                <w:lang w:bidi="ta-IN"/>
              </w:rPr>
            </w:pPr>
            <w:r w:rsidRPr="00E8247B">
              <w:rPr>
                <w:rFonts w:ascii="標楷體" w:hAnsi="標楷體" w:hint="eastAsia"/>
              </w:rPr>
              <w:t>施工架、施工平台之構材是否無明顯變形？</w:t>
            </w:r>
          </w:p>
        </w:tc>
        <w:tc>
          <w:tcPr>
            <w:tcW w:w="397"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50"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5"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3" w:type="pct"/>
            <w:vAlign w:val="center"/>
          </w:tcPr>
          <w:p w:rsidR="00B37FB9" w:rsidRPr="00E8247B" w:rsidRDefault="00B37FB9" w:rsidP="009A5B3F">
            <w:pPr>
              <w:autoSpaceDE/>
              <w:autoSpaceDN/>
              <w:spacing w:line="240" w:lineRule="auto"/>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299"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288"/>
        </w:trPr>
        <w:tc>
          <w:tcPr>
            <w:tcW w:w="208"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1" w:type="pct"/>
            <w:vMerge/>
            <w:shd w:val="clear" w:color="auto" w:fill="auto"/>
            <w:vAlign w:val="center"/>
          </w:tcPr>
          <w:p w:rsidR="00B37FB9" w:rsidRPr="00E8247B" w:rsidRDefault="00B37FB9" w:rsidP="009A5B3F">
            <w:pPr>
              <w:rPr>
                <w:rFonts w:ascii="標楷體" w:hAnsi="標楷體"/>
                <w:szCs w:val="26"/>
                <w:u w:val="single"/>
              </w:rPr>
            </w:pPr>
          </w:p>
        </w:tc>
        <w:tc>
          <w:tcPr>
            <w:tcW w:w="592" w:type="pct"/>
            <w:vMerge/>
            <w:vAlign w:val="center"/>
          </w:tcPr>
          <w:p w:rsidR="00B37FB9" w:rsidRPr="00E8247B" w:rsidRDefault="00B37FB9" w:rsidP="009A5B3F">
            <w:pPr>
              <w:adjustRightInd w:val="0"/>
              <w:jc w:val="center"/>
              <w:rPr>
                <w:rFonts w:ascii="標楷體" w:hAnsi="標楷體"/>
                <w:szCs w:val="26"/>
              </w:rPr>
            </w:pPr>
          </w:p>
        </w:tc>
        <w:tc>
          <w:tcPr>
            <w:tcW w:w="1090" w:type="pct"/>
            <w:vAlign w:val="center"/>
          </w:tcPr>
          <w:p w:rsidR="00B37FB9" w:rsidRPr="00E8247B" w:rsidRDefault="00B37FB9" w:rsidP="009A5B3F">
            <w:pPr>
              <w:autoSpaceDE/>
              <w:autoSpaceDN/>
              <w:spacing w:line="240" w:lineRule="auto"/>
              <w:jc w:val="left"/>
              <w:rPr>
                <w:rFonts w:ascii="標楷體" w:hAnsi="標楷體" w:cs="DFKaiShu-SB-Estd-BF"/>
                <w:szCs w:val="26"/>
                <w:lang w:bidi="ta-IN"/>
              </w:rPr>
            </w:pPr>
            <w:r w:rsidRPr="00E8247B">
              <w:rPr>
                <w:rFonts w:ascii="標楷體" w:hAnsi="標楷體" w:hint="eastAsia"/>
              </w:rPr>
              <w:t>施工架架是否設置防止塌倒措施？材質是否符合CNS4750 規定？</w:t>
            </w:r>
          </w:p>
        </w:tc>
        <w:tc>
          <w:tcPr>
            <w:tcW w:w="397"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50"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5"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3" w:type="pct"/>
            <w:vAlign w:val="center"/>
          </w:tcPr>
          <w:p w:rsidR="00B37FB9" w:rsidRPr="00E8247B" w:rsidRDefault="00B37FB9" w:rsidP="009A5B3F">
            <w:pPr>
              <w:autoSpaceDE/>
              <w:autoSpaceDN/>
              <w:spacing w:line="240" w:lineRule="auto"/>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299"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FF0DD4" w:rsidRPr="00E8247B" w:rsidTr="009A5B3F">
        <w:trPr>
          <w:cantSplit/>
          <w:trHeight w:val="288"/>
        </w:trPr>
        <w:tc>
          <w:tcPr>
            <w:tcW w:w="208"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1" w:type="pct"/>
            <w:vMerge/>
            <w:shd w:val="clear" w:color="auto" w:fill="auto"/>
            <w:vAlign w:val="center"/>
          </w:tcPr>
          <w:p w:rsidR="00B37FB9" w:rsidRPr="00E8247B" w:rsidRDefault="00B37FB9" w:rsidP="009A5B3F">
            <w:pPr>
              <w:rPr>
                <w:rFonts w:ascii="標楷體" w:hAnsi="標楷體"/>
                <w:szCs w:val="26"/>
                <w:u w:val="single"/>
              </w:rPr>
            </w:pPr>
          </w:p>
        </w:tc>
        <w:tc>
          <w:tcPr>
            <w:tcW w:w="592" w:type="pct"/>
            <w:vMerge/>
            <w:vAlign w:val="center"/>
          </w:tcPr>
          <w:p w:rsidR="00B37FB9" w:rsidRPr="00E8247B" w:rsidRDefault="00B37FB9" w:rsidP="009A5B3F">
            <w:pPr>
              <w:adjustRightInd w:val="0"/>
              <w:jc w:val="center"/>
              <w:rPr>
                <w:rFonts w:ascii="標楷體" w:hAnsi="標楷體"/>
                <w:szCs w:val="26"/>
              </w:rPr>
            </w:pPr>
          </w:p>
        </w:tc>
        <w:tc>
          <w:tcPr>
            <w:tcW w:w="1090" w:type="pct"/>
            <w:vAlign w:val="center"/>
          </w:tcPr>
          <w:p w:rsidR="00B37FB9" w:rsidRPr="00E8247B" w:rsidRDefault="00B37FB9" w:rsidP="009A5B3F">
            <w:pPr>
              <w:autoSpaceDE/>
              <w:autoSpaceDN/>
              <w:spacing w:line="240" w:lineRule="auto"/>
              <w:jc w:val="left"/>
              <w:rPr>
                <w:rFonts w:ascii="標楷體" w:hAnsi="標楷體" w:cs="DFKaiShu-SB-Estd-BF"/>
                <w:szCs w:val="26"/>
                <w:lang w:bidi="ta-IN"/>
              </w:rPr>
            </w:pPr>
            <w:r w:rsidRPr="00E8247B">
              <w:rPr>
                <w:rFonts w:ascii="標楷體" w:hAnsi="標楷體" w:hint="eastAsia"/>
              </w:rPr>
              <w:t>施工架兩側須有交叉拉桿、下拉桿、施工架踏板須滿鋪，間繫不得大於3cm？</w:t>
            </w:r>
          </w:p>
        </w:tc>
        <w:tc>
          <w:tcPr>
            <w:tcW w:w="397"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50"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5"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3" w:type="pct"/>
            <w:vAlign w:val="center"/>
          </w:tcPr>
          <w:p w:rsidR="00B37FB9" w:rsidRPr="00E8247B" w:rsidRDefault="00B37FB9" w:rsidP="009A5B3F">
            <w:pPr>
              <w:autoSpaceDE/>
              <w:autoSpaceDN/>
              <w:spacing w:line="240" w:lineRule="auto"/>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299"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bl>
    <w:p w:rsidR="00B37FB9" w:rsidRPr="00E8247B" w:rsidRDefault="00B37FB9" w:rsidP="00B37FB9">
      <w:pPr>
        <w:widowControl/>
        <w:autoSpaceDE/>
        <w:autoSpaceDN/>
        <w:snapToGrid/>
        <w:spacing w:line="240" w:lineRule="auto"/>
        <w:jc w:val="left"/>
        <w:rPr>
          <w:rFonts w:ascii="標楷體" w:hAnsi="標楷體"/>
          <w:szCs w:val="26"/>
        </w:rPr>
      </w:pPr>
    </w:p>
    <w:p w:rsidR="00B37FB9" w:rsidRPr="00E8247B" w:rsidRDefault="00B37FB9" w:rsidP="00B37FB9">
      <w:pPr>
        <w:widowControl/>
        <w:autoSpaceDE/>
        <w:autoSpaceDN/>
        <w:snapToGrid/>
        <w:spacing w:line="240" w:lineRule="auto"/>
        <w:jc w:val="left"/>
        <w:rPr>
          <w:rFonts w:ascii="標楷體" w:hAnsi="標楷體"/>
          <w:sz w:val="40"/>
          <w:szCs w:val="40"/>
        </w:rPr>
        <w:sectPr w:rsidR="00B37FB9" w:rsidRPr="00E8247B" w:rsidSect="00193247">
          <w:headerReference w:type="default" r:id="rId9"/>
          <w:footerReference w:type="first" r:id="rId10"/>
          <w:pgSz w:w="16838" w:h="11906" w:orient="landscape" w:code="9"/>
          <w:pgMar w:top="1304" w:right="1418" w:bottom="1247" w:left="1134" w:header="567" w:footer="510" w:gutter="0"/>
          <w:cols w:space="425"/>
          <w:docGrid w:linePitch="360"/>
        </w:sectPr>
      </w:pPr>
    </w:p>
    <w:p w:rsidR="00B37FB9" w:rsidRPr="00E8247B" w:rsidRDefault="004C345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noProof/>
        </w:rPr>
        <w:lastRenderedPageBreak/>
        <mc:AlternateContent>
          <mc:Choice Requires="wps">
            <w:drawing>
              <wp:anchor distT="0" distB="0" distL="114300" distR="114300" simplePos="0" relativeHeight="252356608" behindDoc="0" locked="0" layoutInCell="1" allowOverlap="1">
                <wp:simplePos x="0" y="0"/>
                <wp:positionH relativeFrom="column">
                  <wp:posOffset>4572635</wp:posOffset>
                </wp:positionH>
                <wp:positionV relativeFrom="paragraph">
                  <wp:posOffset>-414655</wp:posOffset>
                </wp:positionV>
                <wp:extent cx="1676400" cy="329565"/>
                <wp:effectExtent l="0" t="0" r="0" b="0"/>
                <wp:wrapNone/>
                <wp:docPr id="27466" name="文字方塊 274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329565"/>
                        </a:xfrm>
                        <a:prstGeom prst="rect">
                          <a:avLst/>
                        </a:prstGeom>
                        <a:solidFill>
                          <a:srgbClr val="FFFFFF"/>
                        </a:solidFill>
                        <a:ln w="9525">
                          <a:solidFill>
                            <a:srgbClr val="000000"/>
                          </a:solidFill>
                          <a:miter lim="800000"/>
                          <a:headEnd/>
                          <a:tailEnd/>
                        </a:ln>
                      </wps:spPr>
                      <wps:txbx>
                        <w:txbxContent>
                          <w:p w:rsidR="00FF0DD4" w:rsidRPr="00C3339A" w:rsidRDefault="00FF0DD4"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88</w:t>
                            </w:r>
                            <w:r w:rsidRPr="00C3339A">
                              <w:rPr>
                                <w:rFonts w:hint="eastAsia"/>
                                <w:color w:val="C00000"/>
                              </w:rPr>
                              <w:t>-2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466" o:spid="_x0000_s1694" type="#_x0000_t202" style="position:absolute;left:0;text-align:left;margin-left:360.05pt;margin-top:-32.65pt;width:132pt;height:25.95pt;z-index:2523566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">
                <v:textbox style="mso-fit-shape-to-text:t">
                  <w:txbxContent>
                    <w:p w:rsidR="00FF0DD4" w:rsidRPr="00C3339A" w:rsidRDefault="00FF0DD4"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88</w:t>
                      </w:r>
                      <w:r w:rsidRPr="00C3339A">
                        <w:rPr>
                          <w:rFonts w:hint="eastAsia"/>
                          <w:color w:val="C00000"/>
                        </w:rPr>
                        <w:t>-2</w:t>
                      </w:r>
                    </w:p>
                  </w:txbxContent>
                </v:textbox>
              </v:shape>
            </w:pict>
          </mc:Fallback>
        </mc:AlternateContent>
      </w:r>
      <w:r w:rsidR="00B37FB9" w:rsidRPr="00E8247B">
        <w:rPr>
          <w:rFonts w:ascii="標楷體" w:hAnsi="標楷體" w:cs="新細明體" w:hint="eastAsia"/>
          <w:snapToGrid/>
          <w:spacing w:val="0"/>
          <w:sz w:val="28"/>
          <w:szCs w:val="28"/>
        </w:rPr>
        <w:t>表SG-88-2 冰水主機及箱型空調設備安裝施工安全衛生抽查</w:t>
      </w:r>
      <w:r w:rsidR="00B37FB9" w:rsidRPr="00E8247B">
        <w:rPr>
          <w:rFonts w:ascii="標楷體" w:hAnsi="標楷體" w:cs="Arial" w:hint="eastAsia"/>
          <w:snapToGrid/>
          <w:spacing w:val="0"/>
          <w:kern w:val="2"/>
          <w:sz w:val="28"/>
          <w:szCs w:val="28"/>
        </w:rPr>
        <w:t xml:space="preserve">紀錄表 </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hint="eastAsia"/>
          <w:snapToGrid/>
          <w:spacing w:val="0"/>
          <w:kern w:val="2"/>
          <w:sz w:val="28"/>
          <w:szCs w:val="28"/>
        </w:rPr>
        <w:t>(</w:t>
      </w:r>
      <w:r w:rsidRPr="00E8247B">
        <w:rPr>
          <w:rFonts w:ascii="標楷體" w:hAnsi="標楷體" w:hint="eastAsia"/>
          <w:szCs w:val="26"/>
        </w:rPr>
        <w:t>起重機具及吊掛作業安全檢查</w:t>
      </w:r>
      <w:r w:rsidRPr="00E8247B">
        <w:rPr>
          <w:rFonts w:ascii="標楷體" w:hAnsi="標楷體" w:cs="Arial" w:hint="eastAsia"/>
          <w:snapToGrid/>
          <w:spacing w:val="0"/>
          <w:kern w:val="2"/>
          <w:sz w:val="28"/>
          <w:szCs w:val="28"/>
        </w:rPr>
        <w:t>)</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1188"/>
        <w:gridCol w:w="86"/>
        <w:gridCol w:w="1560"/>
        <w:gridCol w:w="2902"/>
        <w:gridCol w:w="358"/>
        <w:gridCol w:w="991"/>
        <w:gridCol w:w="1123"/>
        <w:gridCol w:w="998"/>
      </w:tblGrid>
      <w:tr w:rsidR="00E8247B" w:rsidRPr="00E8247B" w:rsidTr="009A5B3F">
        <w:trPr>
          <w:cantSplit/>
          <w:trHeight w:val="412"/>
          <w:jc w:val="center"/>
        </w:trPr>
        <w:tc>
          <w:tcPr>
            <w:tcW w:w="1611" w:type="dxa"/>
            <w:gridSpan w:val="2"/>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sz w:val="22"/>
                <w:szCs w:val="22"/>
              </w:rPr>
              <w:t>工程名稱</w:t>
            </w:r>
          </w:p>
        </w:tc>
        <w:tc>
          <w:tcPr>
            <w:tcW w:w="8018" w:type="dxa"/>
            <w:gridSpan w:val="7"/>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415"/>
          <w:jc w:val="center"/>
        </w:trPr>
        <w:tc>
          <w:tcPr>
            <w:tcW w:w="1611" w:type="dxa"/>
            <w:gridSpan w:val="2"/>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分項工程名稱</w:t>
            </w:r>
          </w:p>
        </w:tc>
        <w:tc>
          <w:tcPr>
            <w:tcW w:w="8018" w:type="dxa"/>
            <w:gridSpan w:val="7"/>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ind w:firstLineChars="100" w:firstLine="228"/>
              <w:rPr>
                <w:rFonts w:ascii="標楷體" w:hAnsi="標楷體" w:cs="Arial"/>
                <w:sz w:val="22"/>
                <w:szCs w:val="22"/>
              </w:rPr>
            </w:pP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2"/>
                <w:szCs w:val="22"/>
              </w:rPr>
            </w:pPr>
            <w:r w:rsidRPr="00E8247B">
              <w:rPr>
                <w:rFonts w:ascii="標楷體" w:hAnsi="標楷體" w:cs="Arial" w:hint="eastAsia"/>
                <w:sz w:val="22"/>
                <w:szCs w:val="22"/>
              </w:rPr>
              <w:t>抽查位置</w:t>
            </w:r>
          </w:p>
        </w:tc>
        <w:tc>
          <w:tcPr>
            <w:tcW w:w="4548" w:type="dxa"/>
            <w:gridSpan w:val="3"/>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2"/>
                <w:szCs w:val="22"/>
              </w:rPr>
            </w:pPr>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2"/>
                <w:szCs w:val="22"/>
              </w:rPr>
            </w:pPr>
            <w:r w:rsidRPr="00E8247B">
              <w:rPr>
                <w:rFonts w:ascii="標楷體" w:hAnsi="標楷體" w:cs="Arial"/>
                <w:sz w:val="22"/>
                <w:szCs w:val="22"/>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28"/>
              <w:jc w:val="center"/>
              <w:rPr>
                <w:rFonts w:ascii="標楷體" w:hAnsi="標楷體" w:cs="Arial"/>
                <w:sz w:val="22"/>
                <w:szCs w:val="22"/>
              </w:rPr>
            </w:pPr>
            <w:r w:rsidRPr="00E8247B">
              <w:rPr>
                <w:rFonts w:ascii="標楷體" w:hAnsi="標楷體" w:hint="eastAsia"/>
                <w:sz w:val="22"/>
                <w:szCs w:val="22"/>
              </w:rPr>
              <w:t>年  月  日</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2"/>
                <w:szCs w:val="22"/>
              </w:rPr>
            </w:pPr>
            <w:r w:rsidRPr="00E8247B">
              <w:rPr>
                <w:rFonts w:ascii="標楷體" w:hAnsi="標楷體" w:hint="eastAsia"/>
                <w:sz w:val="22"/>
                <w:szCs w:val="22"/>
              </w:rPr>
              <w:t>抽查時機</w:t>
            </w:r>
          </w:p>
        </w:tc>
        <w:tc>
          <w:tcPr>
            <w:tcW w:w="8018" w:type="dxa"/>
            <w:gridSpan w:val="7"/>
            <w:noWrap/>
            <w:vAlign w:val="center"/>
          </w:tcPr>
          <w:p w:rsidR="00B37FB9" w:rsidRPr="00E8247B" w:rsidRDefault="00B37FB9" w:rsidP="009A5B3F">
            <w:pPr>
              <w:spacing w:line="280" w:lineRule="exact"/>
              <w:rPr>
                <w:rFonts w:ascii="標楷體" w:hAnsi="標楷體" w:cs="Arial"/>
                <w:sz w:val="22"/>
                <w:szCs w:val="22"/>
              </w:rPr>
            </w:pPr>
            <w:r w:rsidRPr="00E8247B">
              <w:rPr>
                <w:rFonts w:ascii="標楷體" w:hAnsi="標楷體" w:hint="eastAsia"/>
                <w:sz w:val="22"/>
                <w:szCs w:val="22"/>
              </w:rPr>
              <w:t xml:space="preserve">※安全衛生查驗點   </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jc w:val="center"/>
              <w:rPr>
                <w:rFonts w:ascii="標楷體" w:hAnsi="標楷體"/>
                <w:sz w:val="22"/>
                <w:szCs w:val="22"/>
              </w:rPr>
            </w:pPr>
            <w:r w:rsidRPr="00E8247B">
              <w:rPr>
                <w:rFonts w:ascii="標楷體" w:hAnsi="標楷體" w:hint="eastAsia"/>
                <w:sz w:val="22"/>
                <w:szCs w:val="22"/>
              </w:rPr>
              <w:t>抽查結果</w:t>
            </w:r>
          </w:p>
        </w:tc>
        <w:tc>
          <w:tcPr>
            <w:tcW w:w="8018" w:type="dxa"/>
            <w:gridSpan w:val="7"/>
            <w:noWrap/>
            <w:vAlign w:val="center"/>
          </w:tcPr>
          <w:p w:rsidR="00B37FB9" w:rsidRPr="00E8247B" w:rsidRDefault="00B37FB9" w:rsidP="009A5B3F">
            <w:pPr>
              <w:spacing w:line="280" w:lineRule="exact"/>
              <w:rPr>
                <w:rFonts w:ascii="標楷體" w:hAnsi="標楷體" w:cs="Arial"/>
                <w:sz w:val="22"/>
                <w:szCs w:val="22"/>
              </w:rPr>
            </w:pPr>
            <w:r w:rsidRPr="00E8247B">
              <w:rPr>
                <w:rFonts w:ascii="標楷體" w:hAnsi="標楷體" w:hint="eastAsia"/>
                <w:sz w:val="22"/>
                <w:szCs w:val="22"/>
              </w:rPr>
              <w:t>○檢查合格　　　╳有缺失需改正　　　／無此檢查項目</w:t>
            </w:r>
          </w:p>
        </w:tc>
      </w:tr>
      <w:tr w:rsidR="00E8247B" w:rsidRPr="00E8247B" w:rsidTr="009A5B3F">
        <w:trPr>
          <w:cantSplit/>
          <w:trHeight w:val="586"/>
          <w:jc w:val="center"/>
        </w:trPr>
        <w:tc>
          <w:tcPr>
            <w:tcW w:w="3257" w:type="dxa"/>
            <w:gridSpan w:val="4"/>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sz w:val="22"/>
                <w:szCs w:val="22"/>
              </w:rPr>
              <w:t>檢</w:t>
            </w:r>
            <w:r w:rsidRPr="00E8247B">
              <w:rPr>
                <w:rFonts w:ascii="標楷體" w:hAnsi="標楷體" w:cs="Arial" w:hint="eastAsia"/>
                <w:sz w:val="22"/>
                <w:szCs w:val="22"/>
              </w:rPr>
              <w:t>查項目</w:t>
            </w:r>
          </w:p>
        </w:tc>
        <w:tc>
          <w:tcPr>
            <w:tcW w:w="3260" w:type="dxa"/>
            <w:gridSpan w:val="2"/>
            <w:noWrap/>
            <w:vAlign w:val="center"/>
          </w:tcPr>
          <w:p w:rsidR="00B37FB9" w:rsidRPr="00E8247B" w:rsidRDefault="00B37FB9" w:rsidP="009A5B3F">
            <w:pPr>
              <w:adjustRightInd w:val="0"/>
              <w:jc w:val="center"/>
              <w:rPr>
                <w:rFonts w:ascii="標楷體" w:hAnsi="標楷體"/>
                <w:sz w:val="22"/>
                <w:szCs w:val="22"/>
              </w:rPr>
            </w:pPr>
            <w:r w:rsidRPr="00E8247B">
              <w:rPr>
                <w:rFonts w:ascii="標楷體" w:hAnsi="標楷體" w:hint="eastAsia"/>
                <w:sz w:val="22"/>
                <w:szCs w:val="22"/>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2"/>
                <w:szCs w:val="22"/>
              </w:rPr>
            </w:pPr>
            <w:r w:rsidRPr="00E8247B">
              <w:rPr>
                <w:rFonts w:ascii="標楷體" w:hAnsi="標楷體" w:hint="eastAsia"/>
                <w:sz w:val="22"/>
                <w:szCs w:val="22"/>
              </w:rPr>
              <w:t>實際抽查情形</w:t>
            </w:r>
          </w:p>
          <w:p w:rsidR="00B37FB9" w:rsidRPr="00E8247B" w:rsidRDefault="00B37FB9" w:rsidP="009A5B3F">
            <w:pPr>
              <w:adjustRightInd w:val="0"/>
              <w:spacing w:line="240" w:lineRule="exact"/>
              <w:jc w:val="center"/>
              <w:rPr>
                <w:rFonts w:ascii="標楷體" w:hAnsi="標楷體"/>
                <w:sz w:val="22"/>
                <w:szCs w:val="22"/>
              </w:rPr>
            </w:pPr>
            <w:r w:rsidRPr="00E8247B">
              <w:rPr>
                <w:rFonts w:ascii="標楷體" w:hAnsi="標楷體" w:hint="eastAsia"/>
                <w:sz w:val="22"/>
                <w:szCs w:val="22"/>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抽</w:t>
            </w:r>
            <w:r w:rsidRPr="00E8247B">
              <w:rPr>
                <w:rFonts w:ascii="標楷體" w:hAnsi="標楷體" w:cs="Arial"/>
                <w:sz w:val="22"/>
                <w:szCs w:val="22"/>
              </w:rPr>
              <w:t>查結果</w:t>
            </w:r>
          </w:p>
        </w:tc>
      </w:tr>
      <w:tr w:rsidR="00E8247B" w:rsidRPr="00E8247B" w:rsidTr="009A5B3F">
        <w:trPr>
          <w:cantSplit/>
          <w:trHeight w:val="461"/>
          <w:jc w:val="center"/>
        </w:trPr>
        <w:tc>
          <w:tcPr>
            <w:tcW w:w="423"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2"/>
                <w:szCs w:val="22"/>
              </w:rPr>
            </w:pPr>
            <w:r w:rsidRPr="00E8247B">
              <w:rPr>
                <w:rFonts w:ascii="標楷體" w:hAnsi="標楷體" w:cs="Arial" w:hint="eastAsia"/>
                <w:sz w:val="22"/>
                <w:szCs w:val="22"/>
              </w:rPr>
              <w:t>施工前</w:t>
            </w:r>
          </w:p>
        </w:tc>
        <w:tc>
          <w:tcPr>
            <w:tcW w:w="1274" w:type="dxa"/>
            <w:gridSpan w:val="2"/>
            <w:vMerge w:val="restart"/>
            <w:textDirection w:val="tbRlV"/>
            <w:vAlign w:val="center"/>
          </w:tcPr>
          <w:p w:rsidR="00FF0DD4" w:rsidRPr="00E8247B" w:rsidRDefault="00FF0DD4" w:rsidP="00FF0DD4">
            <w:pPr>
              <w:spacing w:line="280" w:lineRule="exact"/>
              <w:ind w:left="113" w:right="113"/>
              <w:jc w:val="center"/>
              <w:rPr>
                <w:rFonts w:ascii="標楷體" w:hAnsi="標楷體" w:cs="Arial"/>
                <w:sz w:val="22"/>
                <w:szCs w:val="22"/>
              </w:rPr>
            </w:pPr>
            <w:r w:rsidRPr="00E8247B">
              <w:rPr>
                <w:rFonts w:ascii="標楷體" w:hAnsi="標楷體" w:hint="eastAsia"/>
                <w:spacing w:val="0"/>
              </w:rPr>
              <w:t>冰水主機及箱型空調</w:t>
            </w:r>
            <w:r w:rsidRPr="00E8247B">
              <w:rPr>
                <w:rFonts w:ascii="標楷體" w:hAnsi="標楷體" w:hint="eastAsia"/>
                <w:spacing w:val="0"/>
                <w:szCs w:val="24"/>
              </w:rPr>
              <w:t>設備</w:t>
            </w:r>
            <w:r w:rsidRPr="00E8247B">
              <w:rPr>
                <w:rFonts w:ascii="標楷體" w:hAnsi="標楷體" w:hint="eastAsia"/>
                <w:spacing w:val="0"/>
              </w:rPr>
              <w:t>安裝及</w:t>
            </w:r>
            <w:r w:rsidRPr="00E8247B">
              <w:rPr>
                <w:rFonts w:ascii="標楷體" w:hAnsi="標楷體" w:hint="eastAsia"/>
                <w:spacing w:val="-10"/>
              </w:rPr>
              <w:t>檢查</w:t>
            </w:r>
          </w:p>
        </w:tc>
        <w:tc>
          <w:tcPr>
            <w:tcW w:w="1560" w:type="dxa"/>
            <w:tcBorders>
              <w:top w:val="single" w:sz="6" w:space="0" w:color="auto"/>
            </w:tcBorders>
          </w:tcPr>
          <w:p w:rsidR="00FF0DD4" w:rsidRPr="00E8247B" w:rsidRDefault="00FF0DD4" w:rsidP="00FF0DD4">
            <w:pPr>
              <w:rPr>
                <w:sz w:val="24"/>
                <w:szCs w:val="24"/>
              </w:rPr>
            </w:pPr>
            <w:r w:rsidRPr="00E8247B">
              <w:rPr>
                <w:rFonts w:hint="eastAsia"/>
                <w:sz w:val="24"/>
                <w:szCs w:val="24"/>
              </w:rPr>
              <w:t>個人防護具</w:t>
            </w:r>
          </w:p>
        </w:tc>
        <w:tc>
          <w:tcPr>
            <w:tcW w:w="3260"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9A5B3F">
        <w:trPr>
          <w:cantSplit/>
          <w:trHeight w:val="771"/>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2"/>
                <w:szCs w:val="22"/>
              </w:rPr>
            </w:pPr>
          </w:p>
        </w:tc>
        <w:tc>
          <w:tcPr>
            <w:tcW w:w="1274" w:type="dxa"/>
            <w:gridSpan w:val="2"/>
            <w:vMerge/>
            <w:vAlign w:val="center"/>
          </w:tcPr>
          <w:p w:rsidR="00FF0DD4" w:rsidRPr="00E8247B" w:rsidRDefault="00FF0DD4" w:rsidP="00FF0DD4">
            <w:pPr>
              <w:spacing w:line="280" w:lineRule="exact"/>
              <w:jc w:val="center"/>
              <w:rPr>
                <w:rFonts w:ascii="標楷體" w:hAnsi="標楷體" w:cs="Arial"/>
                <w:sz w:val="22"/>
                <w:szCs w:val="22"/>
              </w:rPr>
            </w:pPr>
          </w:p>
        </w:tc>
        <w:tc>
          <w:tcPr>
            <w:tcW w:w="1560" w:type="dxa"/>
          </w:tcPr>
          <w:p w:rsidR="00FF0DD4" w:rsidRPr="00E8247B" w:rsidRDefault="00FF0DD4" w:rsidP="00FF0DD4">
            <w:pPr>
              <w:rPr>
                <w:sz w:val="24"/>
                <w:szCs w:val="24"/>
              </w:rPr>
            </w:pPr>
            <w:r w:rsidRPr="00E8247B">
              <w:rPr>
                <w:rFonts w:hint="eastAsia"/>
                <w:sz w:val="24"/>
                <w:szCs w:val="24"/>
              </w:rPr>
              <w:t>作業主管監督</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9A5B3F">
        <w:trPr>
          <w:cantSplit/>
          <w:trHeight w:val="981"/>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2"/>
                <w:szCs w:val="22"/>
              </w:rPr>
            </w:pPr>
          </w:p>
        </w:tc>
        <w:tc>
          <w:tcPr>
            <w:tcW w:w="1274" w:type="dxa"/>
            <w:gridSpan w:val="2"/>
            <w:vMerge/>
            <w:vAlign w:val="center"/>
          </w:tcPr>
          <w:p w:rsidR="00FF0DD4" w:rsidRPr="00E8247B" w:rsidRDefault="00FF0DD4" w:rsidP="00FF0DD4">
            <w:pPr>
              <w:spacing w:line="280" w:lineRule="exact"/>
              <w:jc w:val="center"/>
              <w:rPr>
                <w:rFonts w:ascii="標楷體" w:hAnsi="標楷體" w:cs="Arial"/>
                <w:sz w:val="22"/>
                <w:szCs w:val="22"/>
              </w:rPr>
            </w:pPr>
          </w:p>
        </w:tc>
        <w:tc>
          <w:tcPr>
            <w:tcW w:w="1560" w:type="dxa"/>
          </w:tcPr>
          <w:p w:rsidR="00FF0DD4" w:rsidRPr="00E8247B" w:rsidRDefault="00FF0DD4" w:rsidP="00FF0DD4">
            <w:pPr>
              <w:rPr>
                <w:sz w:val="24"/>
                <w:szCs w:val="24"/>
              </w:rPr>
            </w:pPr>
            <w:r w:rsidRPr="00E8247B">
              <w:rPr>
                <w:rFonts w:hint="eastAsia"/>
                <w:sz w:val="24"/>
                <w:szCs w:val="24"/>
              </w:rPr>
              <w:t>人員進場管制</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9A5B3F">
        <w:trPr>
          <w:cantSplit/>
          <w:trHeight w:val="655"/>
          <w:jc w:val="center"/>
        </w:trPr>
        <w:tc>
          <w:tcPr>
            <w:tcW w:w="423"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施工中</w:t>
            </w:r>
          </w:p>
        </w:tc>
        <w:tc>
          <w:tcPr>
            <w:tcW w:w="1274" w:type="dxa"/>
            <w:gridSpan w:val="2"/>
            <w:vMerge w:val="restart"/>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標楷體" w:hint="eastAsia"/>
                <w:b/>
                <w:szCs w:val="26"/>
              </w:rPr>
              <w:t>※</w:t>
            </w:r>
            <w:r w:rsidRPr="00E8247B">
              <w:rPr>
                <w:rFonts w:ascii="標楷體" w:hAnsi="標楷體" w:hint="eastAsia"/>
                <w:spacing w:val="0"/>
              </w:rPr>
              <w:t>冰水主機及箱型空調</w:t>
            </w:r>
            <w:r w:rsidRPr="00E8247B">
              <w:rPr>
                <w:rFonts w:ascii="標楷體" w:hAnsi="標楷體" w:hint="eastAsia"/>
                <w:spacing w:val="0"/>
                <w:szCs w:val="24"/>
              </w:rPr>
              <w:t>設備</w:t>
            </w:r>
            <w:r w:rsidRPr="00E8247B">
              <w:rPr>
                <w:rFonts w:ascii="標楷體" w:hAnsi="標楷體" w:hint="eastAsia"/>
                <w:spacing w:val="0"/>
              </w:rPr>
              <w:t>安裝及</w:t>
            </w:r>
            <w:r w:rsidRPr="00E8247B">
              <w:rPr>
                <w:rFonts w:ascii="標楷體" w:hAnsi="標楷體" w:hint="eastAsia"/>
                <w:spacing w:val="-10"/>
              </w:rPr>
              <w:t>檢查</w:t>
            </w:r>
          </w:p>
        </w:tc>
        <w:tc>
          <w:tcPr>
            <w:tcW w:w="1560" w:type="dxa"/>
            <w:vMerge w:val="restart"/>
            <w:noWrap/>
            <w:vAlign w:val="center"/>
          </w:tcPr>
          <w:p w:rsidR="00B37FB9" w:rsidRPr="00E8247B" w:rsidRDefault="00B37FB9" w:rsidP="009A5B3F">
            <w:pPr>
              <w:rPr>
                <w:rFonts w:ascii="標楷體" w:hAnsi="標楷體"/>
                <w:sz w:val="24"/>
                <w:szCs w:val="24"/>
              </w:rPr>
            </w:pPr>
            <w:r w:rsidRPr="00E8247B">
              <w:rPr>
                <w:rFonts w:ascii="標楷體" w:hAnsi="標楷體" w:hint="eastAsia"/>
                <w:sz w:val="24"/>
                <w:szCs w:val="24"/>
              </w:rPr>
              <w:t>起重機具及吊掛作業</w:t>
            </w: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起重機是否有1機3證？是否在有效期限？是否設置吊掛指揮手？並有專人監督指揮？</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274"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吊裝作業，其下方（作業半徑內）是否淨空？是否採取防止吊掛物通過人員上方及人員進入吊掛物下方之設備或措施(交通錐加連桿)？</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678"/>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274"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2"/>
                <w:szCs w:val="22"/>
              </w:rPr>
            </w:pPr>
            <w:r w:rsidRPr="00E8247B">
              <w:rPr>
                <w:rFonts w:ascii="標楷體" w:hAnsi="標楷體" w:hint="eastAsia"/>
                <w:sz w:val="22"/>
                <w:szCs w:val="22"/>
              </w:rPr>
              <w:t>起重機其外伸撐座是否伸至最大極限位置？外伸基座是否穩固？必要時是否增設墊塊？</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607"/>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274"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鋼索是否變形、斷裂？是否注意吊掛方式？</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523"/>
          <w:jc w:val="center"/>
        </w:trPr>
        <w:tc>
          <w:tcPr>
            <w:tcW w:w="423" w:type="dxa"/>
            <w:vMerge/>
            <w:noWrap/>
            <w:textDirection w:val="tbRlV"/>
          </w:tcPr>
          <w:p w:rsidR="00B37FB9" w:rsidRPr="00E8247B" w:rsidRDefault="00B37FB9" w:rsidP="009A5B3F">
            <w:pPr>
              <w:spacing w:line="280" w:lineRule="exact"/>
              <w:ind w:left="113"/>
              <w:jc w:val="center"/>
              <w:rPr>
                <w:rFonts w:ascii="標楷體" w:hAnsi="標楷體" w:cs="Arial"/>
                <w:sz w:val="22"/>
                <w:szCs w:val="22"/>
              </w:rPr>
            </w:pPr>
          </w:p>
        </w:tc>
        <w:tc>
          <w:tcPr>
            <w:tcW w:w="1274" w:type="dxa"/>
            <w:gridSpan w:val="2"/>
            <w:vMerge/>
            <w:textDirection w:val="tbRlV"/>
          </w:tcPr>
          <w:p w:rsidR="00B37FB9" w:rsidRPr="00E8247B" w:rsidRDefault="00B37FB9" w:rsidP="009A5B3F">
            <w:pPr>
              <w:spacing w:line="280" w:lineRule="exact"/>
              <w:ind w:left="113"/>
              <w:jc w:val="center"/>
              <w:rPr>
                <w:rFonts w:ascii="標楷體" w:hAnsi="標楷體" w:cs="Arial"/>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2"/>
                <w:szCs w:val="22"/>
              </w:rPr>
            </w:pPr>
            <w:r w:rsidRPr="00E8247B">
              <w:rPr>
                <w:rFonts w:ascii="標楷體" w:hAnsi="標楷體" w:hint="eastAsia"/>
                <w:sz w:val="22"/>
                <w:szCs w:val="22"/>
              </w:rPr>
              <w:t>起重機過捲預防、警報裝置是否正常？過負荷預防、警報裝置是否正常？</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494"/>
          <w:jc w:val="center"/>
        </w:trPr>
        <w:tc>
          <w:tcPr>
            <w:tcW w:w="423" w:type="dxa"/>
            <w:vMerge/>
            <w:noWrap/>
            <w:textDirection w:val="tbRlV"/>
            <w:vAlign w:val="center"/>
          </w:tcPr>
          <w:p w:rsidR="00B37FB9" w:rsidRPr="00E8247B" w:rsidRDefault="00B37FB9" w:rsidP="009A5B3F">
            <w:pPr>
              <w:spacing w:line="280" w:lineRule="exact"/>
              <w:ind w:left="113"/>
              <w:jc w:val="center"/>
              <w:rPr>
                <w:rFonts w:ascii="標楷體" w:hAnsi="標楷體" w:cs="Arial"/>
                <w:sz w:val="22"/>
                <w:szCs w:val="22"/>
              </w:rPr>
            </w:pPr>
          </w:p>
        </w:tc>
        <w:tc>
          <w:tcPr>
            <w:tcW w:w="1274" w:type="dxa"/>
            <w:gridSpan w:val="2"/>
            <w:vMerge/>
            <w:textDirection w:val="tbRlV"/>
            <w:vAlign w:val="center"/>
          </w:tcPr>
          <w:p w:rsidR="00B37FB9" w:rsidRPr="00E8247B" w:rsidRDefault="00B37FB9" w:rsidP="009A5B3F">
            <w:pPr>
              <w:spacing w:line="280" w:lineRule="exact"/>
              <w:ind w:left="113"/>
              <w:jc w:val="center"/>
              <w:rPr>
                <w:rFonts w:ascii="標楷體" w:hAnsi="標楷體" w:cs="Arial"/>
                <w:sz w:val="22"/>
                <w:szCs w:val="22"/>
              </w:rPr>
            </w:pPr>
          </w:p>
        </w:tc>
        <w:tc>
          <w:tcPr>
            <w:tcW w:w="1560" w:type="dxa"/>
            <w:vMerge/>
            <w:tcBorders>
              <w:bottom w:val="single" w:sz="4" w:space="0" w:color="auto"/>
            </w:tcBorders>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作業旋轉半徑內是否設置警戒範圍(交通錐加連桿) ?</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2"/>
                <w:szCs w:val="22"/>
              </w:rPr>
            </w:pPr>
            <w:r w:rsidRPr="00E8247B">
              <w:rPr>
                <w:rFonts w:ascii="標楷體" w:hAnsi="標楷體" w:cs="Arial"/>
                <w:sz w:val="22"/>
                <w:szCs w:val="22"/>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2"/>
                <w:szCs w:val="22"/>
              </w:rPr>
            </w:pPr>
            <w:r w:rsidRPr="00E8247B">
              <w:rPr>
                <w:rFonts w:ascii="標楷體" w:hAnsi="標楷體" w:cs="Arial"/>
                <w:sz w:val="22"/>
                <w:szCs w:val="22"/>
              </w:rPr>
              <w:t>已完成改善（檢附改善前</w:t>
            </w:r>
            <w:r w:rsidRPr="00E8247B">
              <w:rPr>
                <w:rFonts w:ascii="標楷體" w:hAnsi="標楷體" w:cs="Arial" w:hint="eastAsia"/>
                <w:sz w:val="22"/>
                <w:szCs w:val="22"/>
              </w:rPr>
              <w:t>、</w:t>
            </w:r>
            <w:r w:rsidRPr="00E8247B">
              <w:rPr>
                <w:rFonts w:ascii="標楷體" w:hAnsi="標楷體" w:cs="Arial"/>
                <w:sz w:val="22"/>
                <w:szCs w:val="22"/>
              </w:rPr>
              <w:t>中</w:t>
            </w:r>
            <w:r w:rsidRPr="00E8247B">
              <w:rPr>
                <w:rFonts w:ascii="標楷體" w:hAnsi="標楷體" w:cs="Arial" w:hint="eastAsia"/>
                <w:sz w:val="22"/>
                <w:szCs w:val="22"/>
              </w:rPr>
              <w:t>、</w:t>
            </w:r>
            <w:r w:rsidRPr="00E8247B">
              <w:rPr>
                <w:rFonts w:ascii="標楷體" w:hAnsi="標楷體" w:cs="Arial"/>
                <w:sz w:val="22"/>
                <w:szCs w:val="22"/>
              </w:rPr>
              <w:t>後照片）</w:t>
            </w:r>
            <w:r w:rsidRPr="00E8247B">
              <w:rPr>
                <w:rFonts w:ascii="標楷體" w:hAnsi="標楷體" w:cs="Arial" w:hint="eastAsia"/>
                <w:sz w:val="22"/>
                <w:szCs w:val="22"/>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2"/>
                <w:szCs w:val="22"/>
              </w:rPr>
            </w:pPr>
            <w:r w:rsidRPr="00E8247B">
              <w:rPr>
                <w:rFonts w:ascii="標楷體" w:hAnsi="標楷體" w:cs="Arial"/>
                <w:sz w:val="22"/>
                <w:szCs w:val="22"/>
              </w:rPr>
              <w:t>未完成改善，填具「</w:t>
            </w:r>
            <w:r w:rsidRPr="00E8247B">
              <w:rPr>
                <w:rFonts w:ascii="標楷體" w:hAnsi="標楷體" w:cs="Arial" w:hint="eastAsia"/>
                <w:sz w:val="22"/>
                <w:szCs w:val="22"/>
              </w:rPr>
              <w:t>施工安全衛生</w:t>
            </w:r>
            <w:r w:rsidR="000E1829" w:rsidRPr="00E8247B">
              <w:rPr>
                <w:rFonts w:ascii="標楷體" w:hAnsi="標楷體" w:cs="Arial"/>
                <w:sz w:val="22"/>
                <w:szCs w:val="22"/>
              </w:rPr>
              <w:t>不合格追蹤管制表</w:t>
            </w:r>
            <w:r w:rsidRPr="00E8247B">
              <w:rPr>
                <w:rFonts w:ascii="標楷體" w:hAnsi="標楷體" w:cs="Arial"/>
                <w:sz w:val="22"/>
                <w:szCs w:val="22"/>
              </w:rPr>
              <w:t>」進行追蹤改善</w:t>
            </w:r>
            <w:r w:rsidRPr="00E8247B">
              <w:rPr>
                <w:rFonts w:ascii="標楷體" w:hAnsi="標楷體" w:cs="Arial" w:hint="eastAsia"/>
                <w:sz w:val="22"/>
                <w:szCs w:val="22"/>
              </w:rPr>
              <w:t>。</w:t>
            </w:r>
          </w:p>
          <w:p w:rsidR="00B37FB9" w:rsidRPr="00E8247B" w:rsidRDefault="00B37FB9" w:rsidP="009A5B3F">
            <w:pPr>
              <w:spacing w:line="280" w:lineRule="exact"/>
              <w:rPr>
                <w:rFonts w:ascii="標楷體" w:hAnsi="標楷體" w:cs="Arial"/>
                <w:sz w:val="22"/>
                <w:szCs w:val="22"/>
              </w:rPr>
            </w:pPr>
            <w:r w:rsidRPr="00E8247B">
              <w:rPr>
                <w:rFonts w:ascii="標楷體" w:hAnsi="標楷體" w:cs="Arial"/>
                <w:sz w:val="22"/>
                <w:szCs w:val="22"/>
              </w:rPr>
              <w:t>複查日期：    年   月  日</w:t>
            </w:r>
          </w:p>
          <w:p w:rsidR="00B37FB9" w:rsidRPr="00E8247B" w:rsidRDefault="00B37FB9" w:rsidP="009A5B3F">
            <w:pPr>
              <w:spacing w:afterLines="25" w:after="60" w:line="280" w:lineRule="exact"/>
              <w:ind w:firstLineChars="2100" w:firstLine="4788"/>
              <w:rPr>
                <w:rFonts w:ascii="標楷體" w:hAnsi="標楷體" w:cs="Arial"/>
                <w:sz w:val="22"/>
                <w:szCs w:val="22"/>
              </w:rPr>
            </w:pPr>
            <w:r w:rsidRPr="00E8247B">
              <w:rPr>
                <w:rFonts w:ascii="標楷體" w:hAnsi="標楷體" w:cs="Arial"/>
                <w:sz w:val="22"/>
                <w:szCs w:val="22"/>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2"/>
                <w:szCs w:val="22"/>
              </w:rPr>
            </w:pPr>
            <w:r w:rsidRPr="00E8247B">
              <w:rPr>
                <w:rFonts w:ascii="標楷體" w:hAnsi="標楷體" w:cs="Arial"/>
                <w:sz w:val="22"/>
                <w:szCs w:val="22"/>
              </w:rPr>
              <w:lastRenderedPageBreak/>
              <w:t>1.</w:t>
            </w:r>
            <w:r w:rsidR="000E1829" w:rsidRPr="00E8247B">
              <w:rPr>
                <w:rFonts w:ascii="標楷體" w:hAnsi="標楷體" w:cs="Arial"/>
                <w:sz w:val="22"/>
                <w:szCs w:val="22"/>
              </w:rPr>
              <w:t>抽查標準及實際檢查情形應具體明確或量化尺寸</w:t>
            </w:r>
            <w:r w:rsidRPr="00E8247B">
              <w:rPr>
                <w:rFonts w:ascii="標楷體" w:hAnsi="標楷體" w:cs="Arial" w:hint="eastAsia"/>
                <w:sz w:val="22"/>
                <w:szCs w:val="22"/>
              </w:rPr>
              <w:t>。</w:t>
            </w:r>
          </w:p>
          <w:p w:rsidR="00B37FB9" w:rsidRPr="00E8247B" w:rsidRDefault="00B37FB9" w:rsidP="009A5B3F">
            <w:pPr>
              <w:spacing w:line="280" w:lineRule="exact"/>
              <w:rPr>
                <w:rFonts w:ascii="標楷體" w:hAnsi="標楷體" w:cs="Arial"/>
                <w:sz w:val="22"/>
                <w:szCs w:val="22"/>
              </w:rPr>
            </w:pPr>
            <w:r w:rsidRPr="00E8247B">
              <w:rPr>
                <w:rFonts w:ascii="標楷體" w:hAnsi="標楷體" w:cs="Arial"/>
                <w:sz w:val="22"/>
                <w:szCs w:val="22"/>
              </w:rPr>
              <w:t>2.查驗結果合格者註明「○」，不合格者註明「</w:t>
            </w:r>
            <w:r w:rsidRPr="00E8247B">
              <w:rPr>
                <w:rFonts w:ascii="標楷體" w:hAnsi="標楷體" w:cs="細明體" w:hint="eastAsia"/>
                <w:sz w:val="22"/>
                <w:szCs w:val="22"/>
              </w:rPr>
              <w:t>╳</w:t>
            </w:r>
            <w:r w:rsidRPr="00E8247B">
              <w:rPr>
                <w:rFonts w:ascii="標楷體" w:hAnsi="標楷體" w:cs="Arial"/>
                <w:sz w:val="22"/>
                <w:szCs w:val="22"/>
              </w:rPr>
              <w:t>」，如無需查驗之項目則打「/」。</w:t>
            </w:r>
          </w:p>
          <w:p w:rsidR="00B37FB9" w:rsidRPr="00E8247B" w:rsidRDefault="00B37FB9" w:rsidP="009A5B3F">
            <w:pPr>
              <w:spacing w:line="280" w:lineRule="exact"/>
              <w:rPr>
                <w:rFonts w:ascii="標楷體" w:hAnsi="標楷體" w:cs="Arial"/>
                <w:spacing w:val="20"/>
                <w:sz w:val="22"/>
                <w:szCs w:val="22"/>
              </w:rPr>
            </w:pPr>
            <w:r w:rsidRPr="00E8247B">
              <w:rPr>
                <w:rFonts w:ascii="標楷體" w:hAnsi="標楷體" w:cs="Arial"/>
                <w:sz w:val="22"/>
                <w:szCs w:val="22"/>
              </w:rPr>
              <w:t>3.嚴重缺失、缺失未完成改善，應填具「</w:t>
            </w:r>
            <w:r w:rsidR="000E1829" w:rsidRPr="00E8247B">
              <w:rPr>
                <w:rFonts w:ascii="標楷體" w:hAnsi="標楷體" w:cs="Arial"/>
                <w:sz w:val="22"/>
                <w:szCs w:val="22"/>
              </w:rPr>
              <w:t>不合格追蹤管制表</w:t>
            </w:r>
            <w:r w:rsidRPr="00E8247B">
              <w:rPr>
                <w:rFonts w:ascii="標楷體" w:hAnsi="標楷體" w:cs="Arial"/>
                <w:sz w:val="22"/>
                <w:szCs w:val="22"/>
              </w:rPr>
              <w:t>」進行追蹤改善</w:t>
            </w:r>
            <w:r w:rsidRPr="00E8247B">
              <w:rPr>
                <w:rFonts w:ascii="標楷體" w:hAnsi="標楷體" w:cs="Arial"/>
                <w:spacing w:val="20"/>
                <w:sz w:val="22"/>
                <w:szCs w:val="22"/>
              </w:rPr>
              <w:t>。</w:t>
            </w:r>
          </w:p>
          <w:p w:rsidR="00B37FB9" w:rsidRPr="00E8247B" w:rsidRDefault="00B37FB9" w:rsidP="009A5B3F">
            <w:pPr>
              <w:spacing w:afterLines="25" w:after="60" w:line="280" w:lineRule="exact"/>
              <w:rPr>
                <w:rFonts w:ascii="標楷體" w:hAnsi="標楷體" w:cs="Arial"/>
                <w:sz w:val="22"/>
                <w:szCs w:val="22"/>
              </w:rPr>
            </w:pPr>
            <w:r w:rsidRPr="00E8247B">
              <w:rPr>
                <w:rFonts w:ascii="標楷體" w:hAnsi="標楷體" w:cs="Arial"/>
                <w:sz w:val="22"/>
                <w:szCs w:val="22"/>
              </w:rPr>
              <w:t>4.</w:t>
            </w:r>
            <w:r w:rsidR="000E1829" w:rsidRPr="00E8247B">
              <w:rPr>
                <w:rFonts w:ascii="標楷體" w:hAnsi="標楷體" w:cs="Arial"/>
                <w:sz w:val="22"/>
                <w:szCs w:val="22"/>
              </w:rPr>
              <w:t>本表由工地現場監造人員實地檢查後覈實記載簽認，並應由監造工地負責人或授權人確實複閱</w:t>
            </w:r>
            <w:r w:rsidRPr="00E8247B">
              <w:rPr>
                <w:rFonts w:ascii="標楷體" w:hAnsi="標楷體" w:cs="Arial"/>
                <w:sz w:val="22"/>
                <w:szCs w:val="22"/>
              </w:rPr>
              <w:t>。</w:t>
            </w:r>
          </w:p>
        </w:tc>
      </w:tr>
    </w:tbl>
    <w:p w:rsidR="00B37FB9" w:rsidRPr="00E8247B" w:rsidRDefault="00B37FB9" w:rsidP="00B37FB9">
      <w:pPr>
        <w:autoSpaceDE/>
        <w:autoSpaceDN/>
        <w:snapToGrid/>
        <w:spacing w:afterLines="25" w:after="60" w:line="280" w:lineRule="exact"/>
        <w:jc w:val="left"/>
        <w:rPr>
          <w:rFonts w:ascii="標楷體" w:hAnsi="標楷體" w:cs="Arial"/>
          <w:snapToGrid/>
          <w:spacing w:val="0"/>
          <w:kern w:val="2"/>
          <w:sz w:val="28"/>
          <w:szCs w:val="28"/>
        </w:rPr>
      </w:pPr>
      <w:r w:rsidRPr="00E8247B">
        <w:rPr>
          <w:rFonts w:ascii="標楷體" w:hAnsi="標楷體" w:hint="eastAsia"/>
          <w:szCs w:val="24"/>
        </w:rPr>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snapToGrid/>
          <w:spacing w:val="0"/>
          <w:kern w:val="2"/>
          <w:sz w:val="28"/>
          <w:szCs w:val="28"/>
        </w:rPr>
        <w:br w:type="page"/>
      </w:r>
      <w:r w:rsidR="004C3459" w:rsidRPr="00E8247B">
        <w:rPr>
          <w:noProof/>
        </w:rPr>
        <w:lastRenderedPageBreak/>
        <mc:AlternateContent>
          <mc:Choice Requires="wps">
            <w:drawing>
              <wp:anchor distT="0" distB="0" distL="114300" distR="114300" simplePos="0" relativeHeight="252357632" behindDoc="0" locked="0" layoutInCell="1" allowOverlap="1">
                <wp:simplePos x="0" y="0"/>
                <wp:positionH relativeFrom="column">
                  <wp:posOffset>4572635</wp:posOffset>
                </wp:positionH>
                <wp:positionV relativeFrom="paragraph">
                  <wp:posOffset>-419100</wp:posOffset>
                </wp:positionV>
                <wp:extent cx="1614805" cy="329565"/>
                <wp:effectExtent l="0" t="0" r="4445" b="0"/>
                <wp:wrapNone/>
                <wp:docPr id="27465" name="文字方塊 274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4805" cy="329565"/>
                        </a:xfrm>
                        <a:prstGeom prst="rect">
                          <a:avLst/>
                        </a:prstGeom>
                        <a:solidFill>
                          <a:srgbClr val="FFFFFF"/>
                        </a:solidFill>
                        <a:ln w="9525">
                          <a:solidFill>
                            <a:srgbClr val="000000"/>
                          </a:solidFill>
                          <a:miter lim="800000"/>
                          <a:headEnd/>
                          <a:tailEnd/>
                        </a:ln>
                      </wps:spPr>
                      <wps:txbx>
                        <w:txbxContent>
                          <w:p w:rsidR="00FF0DD4" w:rsidRPr="00C3339A" w:rsidRDefault="00FF0DD4"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88</w:t>
                            </w:r>
                            <w:r w:rsidRPr="00C3339A">
                              <w:rPr>
                                <w:rFonts w:hint="eastAsia"/>
                                <w:color w:val="C00000"/>
                              </w:rPr>
                              <w:t>-3</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465" o:spid="_x0000_s1695" type="#_x0000_t202" style="position:absolute;left:0;text-align:left;margin-left:360.05pt;margin-top:-33pt;width:127.15pt;height:25.95pt;z-index:2523576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">
                <v:textbox style="mso-fit-shape-to-text:t">
                  <w:txbxContent>
                    <w:p w:rsidR="00FF0DD4" w:rsidRPr="00C3339A" w:rsidRDefault="00FF0DD4"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88</w:t>
                      </w:r>
                      <w:r w:rsidRPr="00C3339A">
                        <w:rPr>
                          <w:rFonts w:hint="eastAsia"/>
                          <w:color w:val="C00000"/>
                        </w:rPr>
                        <w:t>-3</w:t>
                      </w:r>
                    </w:p>
                  </w:txbxContent>
                </v:textbox>
              </v:shape>
            </w:pict>
          </mc:Fallback>
        </mc:AlternateContent>
      </w:r>
      <w:r w:rsidRPr="00E8247B">
        <w:rPr>
          <w:rFonts w:ascii="標楷體" w:hAnsi="標楷體" w:cs="新細明體" w:hint="eastAsia"/>
          <w:snapToGrid/>
          <w:spacing w:val="0"/>
          <w:sz w:val="28"/>
          <w:szCs w:val="28"/>
        </w:rPr>
        <w:t>表SG-88-3 冰水主機及箱型空調設備安裝施工安全衛生抽查</w:t>
      </w:r>
      <w:r w:rsidRPr="00E8247B">
        <w:rPr>
          <w:rFonts w:ascii="標楷體" w:hAnsi="標楷體" w:cs="Arial" w:hint="eastAsia"/>
          <w:snapToGrid/>
          <w:spacing w:val="0"/>
          <w:kern w:val="2"/>
          <w:sz w:val="28"/>
          <w:szCs w:val="28"/>
        </w:rPr>
        <w:t xml:space="preserve">紀錄表 </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hint="eastAsia"/>
          <w:snapToGrid/>
          <w:spacing w:val="0"/>
          <w:kern w:val="2"/>
          <w:sz w:val="28"/>
          <w:szCs w:val="28"/>
        </w:rPr>
        <w:t>(</w:t>
      </w:r>
      <w:r w:rsidRPr="00E8247B">
        <w:rPr>
          <w:rFonts w:ascii="標楷體" w:hAnsi="標楷體" w:hint="eastAsia"/>
          <w:szCs w:val="26"/>
        </w:rPr>
        <w:t>堆高機作業安全檢查</w:t>
      </w:r>
      <w:r w:rsidRPr="00E8247B">
        <w:rPr>
          <w:rFonts w:ascii="標楷體" w:hAnsi="標楷體" w:cs="Arial" w:hint="eastAsia"/>
          <w:snapToGrid/>
          <w:spacing w:val="0"/>
          <w:kern w:val="2"/>
          <w:sz w:val="28"/>
          <w:szCs w:val="28"/>
        </w:rPr>
        <w:t>)</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1090"/>
        <w:gridCol w:w="98"/>
        <w:gridCol w:w="1646"/>
        <w:gridCol w:w="2902"/>
        <w:gridCol w:w="358"/>
        <w:gridCol w:w="991"/>
        <w:gridCol w:w="1123"/>
        <w:gridCol w:w="998"/>
      </w:tblGrid>
      <w:tr w:rsidR="00E8247B" w:rsidRPr="00E8247B" w:rsidTr="009A5B3F">
        <w:trPr>
          <w:cantSplit/>
          <w:trHeight w:val="412"/>
          <w:jc w:val="center"/>
        </w:trPr>
        <w:tc>
          <w:tcPr>
            <w:tcW w:w="1611" w:type="dxa"/>
            <w:gridSpan w:val="3"/>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工程名稱</w:t>
            </w:r>
          </w:p>
        </w:tc>
        <w:tc>
          <w:tcPr>
            <w:tcW w:w="8018" w:type="dxa"/>
            <w:gridSpan w:val="6"/>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415"/>
          <w:jc w:val="center"/>
        </w:trPr>
        <w:tc>
          <w:tcPr>
            <w:tcW w:w="1611" w:type="dxa"/>
            <w:gridSpan w:val="3"/>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分項工程名稱</w:t>
            </w:r>
          </w:p>
        </w:tc>
        <w:tc>
          <w:tcPr>
            <w:tcW w:w="8018" w:type="dxa"/>
            <w:gridSpan w:val="6"/>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ind w:firstLineChars="100" w:firstLine="248"/>
              <w:rPr>
                <w:rFonts w:ascii="標楷體" w:hAnsi="標楷體" w:cs="Arial"/>
                <w:sz w:val="24"/>
                <w:szCs w:val="24"/>
              </w:rPr>
            </w:pP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cs="Arial" w:hint="eastAsia"/>
                <w:sz w:val="24"/>
                <w:szCs w:val="24"/>
              </w:rPr>
              <w:t>抽查位置</w:t>
            </w:r>
          </w:p>
        </w:tc>
        <w:tc>
          <w:tcPr>
            <w:tcW w:w="4548" w:type="dxa"/>
            <w:gridSpan w:val="2"/>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4"/>
                <w:szCs w:val="24"/>
              </w:rPr>
            </w:pPr>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4"/>
                <w:szCs w:val="24"/>
              </w:rPr>
            </w:pPr>
            <w:r w:rsidRPr="00E8247B">
              <w:rPr>
                <w:rFonts w:ascii="標楷體" w:hAnsi="標楷體" w:cs="Arial"/>
                <w:sz w:val="24"/>
                <w:szCs w:val="24"/>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48"/>
              <w:jc w:val="center"/>
              <w:rPr>
                <w:rFonts w:ascii="標楷體" w:hAnsi="標楷體" w:cs="Arial"/>
                <w:sz w:val="24"/>
                <w:szCs w:val="24"/>
              </w:rPr>
            </w:pPr>
            <w:r w:rsidRPr="00E8247B">
              <w:rPr>
                <w:rFonts w:ascii="標楷體" w:hAnsi="標楷體" w:hint="eastAsia"/>
                <w:sz w:val="24"/>
                <w:szCs w:val="24"/>
              </w:rPr>
              <w:t>年  月  日</w:t>
            </w: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hint="eastAsia"/>
                <w:sz w:val="24"/>
                <w:szCs w:val="24"/>
              </w:rPr>
              <w:t>抽查時機</w:t>
            </w:r>
          </w:p>
        </w:tc>
        <w:tc>
          <w:tcPr>
            <w:tcW w:w="8018" w:type="dxa"/>
            <w:gridSpan w:val="6"/>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 xml:space="preserve">※安全衛生查驗點   </w:t>
            </w: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jc w:val="center"/>
              <w:rPr>
                <w:rFonts w:ascii="標楷體" w:hAnsi="標楷體"/>
                <w:sz w:val="24"/>
                <w:szCs w:val="24"/>
              </w:rPr>
            </w:pPr>
            <w:r w:rsidRPr="00E8247B">
              <w:rPr>
                <w:rFonts w:ascii="標楷體" w:hAnsi="標楷體" w:hint="eastAsia"/>
                <w:sz w:val="24"/>
                <w:szCs w:val="24"/>
              </w:rPr>
              <w:t>抽查結果</w:t>
            </w:r>
          </w:p>
        </w:tc>
        <w:tc>
          <w:tcPr>
            <w:tcW w:w="8018" w:type="dxa"/>
            <w:gridSpan w:val="6"/>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○檢查合格　　　╳有缺失需改正　　　／無此檢查項目</w:t>
            </w:r>
          </w:p>
        </w:tc>
      </w:tr>
      <w:tr w:rsidR="00E8247B" w:rsidRPr="00E8247B" w:rsidTr="009A5B3F">
        <w:trPr>
          <w:cantSplit/>
          <w:trHeight w:val="586"/>
          <w:jc w:val="center"/>
        </w:trPr>
        <w:tc>
          <w:tcPr>
            <w:tcW w:w="3257" w:type="dxa"/>
            <w:gridSpan w:val="4"/>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檢</w:t>
            </w:r>
            <w:r w:rsidRPr="00E8247B">
              <w:rPr>
                <w:rFonts w:ascii="標楷體" w:hAnsi="標楷體" w:cs="Arial" w:hint="eastAsia"/>
                <w:sz w:val="24"/>
                <w:szCs w:val="24"/>
              </w:rPr>
              <w:t>查項目</w:t>
            </w:r>
          </w:p>
        </w:tc>
        <w:tc>
          <w:tcPr>
            <w:tcW w:w="3260" w:type="dxa"/>
            <w:gridSpan w:val="2"/>
            <w:noWrap/>
            <w:vAlign w:val="center"/>
          </w:tcPr>
          <w:p w:rsidR="00B37FB9" w:rsidRPr="00E8247B" w:rsidRDefault="00B37FB9" w:rsidP="009A5B3F">
            <w:pPr>
              <w:adjustRightInd w:val="0"/>
              <w:jc w:val="center"/>
              <w:rPr>
                <w:rFonts w:ascii="標楷體" w:hAnsi="標楷體"/>
                <w:sz w:val="24"/>
                <w:szCs w:val="24"/>
              </w:rPr>
            </w:pPr>
            <w:r w:rsidRPr="00E8247B">
              <w:rPr>
                <w:rFonts w:ascii="標楷體" w:hAnsi="標楷體" w:hint="eastAsia"/>
                <w:sz w:val="24"/>
                <w:szCs w:val="24"/>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實際抽查情形</w:t>
            </w:r>
          </w:p>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抽</w:t>
            </w:r>
            <w:r w:rsidRPr="00E8247B">
              <w:rPr>
                <w:rFonts w:ascii="標楷體" w:hAnsi="標楷體" w:cs="Arial"/>
                <w:sz w:val="24"/>
                <w:szCs w:val="24"/>
              </w:rPr>
              <w:t>查結果</w:t>
            </w:r>
          </w:p>
        </w:tc>
      </w:tr>
      <w:tr w:rsidR="00E8247B" w:rsidRPr="00E8247B" w:rsidTr="009A5B3F">
        <w:trPr>
          <w:cantSplit/>
          <w:trHeight w:val="461"/>
          <w:jc w:val="center"/>
        </w:trPr>
        <w:tc>
          <w:tcPr>
            <w:tcW w:w="423"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cs="Arial" w:hint="eastAsia"/>
                <w:sz w:val="24"/>
                <w:szCs w:val="24"/>
              </w:rPr>
              <w:t>施工前</w:t>
            </w:r>
          </w:p>
        </w:tc>
        <w:tc>
          <w:tcPr>
            <w:tcW w:w="1090" w:type="dxa"/>
            <w:vMerge w:val="restart"/>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cs="DFKaiShu-SB-Estd-BF" w:hint="eastAsia"/>
                <w:szCs w:val="26"/>
                <w:lang w:bidi="ta-IN"/>
              </w:rPr>
              <w:t>冰水主機及箱型空調安裝</w:t>
            </w:r>
          </w:p>
        </w:tc>
        <w:tc>
          <w:tcPr>
            <w:tcW w:w="1744" w:type="dxa"/>
            <w:gridSpan w:val="2"/>
            <w:tcBorders>
              <w:top w:val="single" w:sz="6" w:space="0" w:color="auto"/>
            </w:tcBorders>
          </w:tcPr>
          <w:p w:rsidR="00FF0DD4" w:rsidRPr="00E8247B" w:rsidRDefault="00FF0DD4" w:rsidP="00FF0DD4">
            <w:pPr>
              <w:rPr>
                <w:sz w:val="24"/>
                <w:szCs w:val="24"/>
              </w:rPr>
            </w:pPr>
            <w:r w:rsidRPr="00E8247B">
              <w:rPr>
                <w:rFonts w:hint="eastAsia"/>
                <w:sz w:val="24"/>
                <w:szCs w:val="24"/>
              </w:rPr>
              <w:t>個人防護具</w:t>
            </w:r>
          </w:p>
        </w:tc>
        <w:tc>
          <w:tcPr>
            <w:tcW w:w="3260"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817"/>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090" w:type="dxa"/>
            <w:vMerge/>
            <w:vAlign w:val="center"/>
          </w:tcPr>
          <w:p w:rsidR="00FF0DD4" w:rsidRPr="00E8247B" w:rsidRDefault="00FF0DD4" w:rsidP="00FF0DD4">
            <w:pPr>
              <w:spacing w:line="280" w:lineRule="exact"/>
              <w:jc w:val="center"/>
              <w:rPr>
                <w:rFonts w:ascii="標楷體" w:hAnsi="標楷體" w:cs="Arial"/>
                <w:sz w:val="24"/>
                <w:szCs w:val="24"/>
              </w:rPr>
            </w:pPr>
          </w:p>
        </w:tc>
        <w:tc>
          <w:tcPr>
            <w:tcW w:w="1744" w:type="dxa"/>
            <w:gridSpan w:val="2"/>
          </w:tcPr>
          <w:p w:rsidR="00FF0DD4" w:rsidRPr="00E8247B" w:rsidRDefault="00FF0DD4" w:rsidP="00FF0DD4">
            <w:pPr>
              <w:rPr>
                <w:sz w:val="24"/>
                <w:szCs w:val="24"/>
              </w:rPr>
            </w:pPr>
            <w:r w:rsidRPr="00E8247B">
              <w:rPr>
                <w:rFonts w:hint="eastAsia"/>
                <w:sz w:val="24"/>
                <w:szCs w:val="24"/>
              </w:rPr>
              <w:t>作業主管監督</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689"/>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090" w:type="dxa"/>
            <w:vMerge/>
            <w:vAlign w:val="center"/>
          </w:tcPr>
          <w:p w:rsidR="00FF0DD4" w:rsidRPr="00E8247B" w:rsidRDefault="00FF0DD4" w:rsidP="00FF0DD4">
            <w:pPr>
              <w:spacing w:line="280" w:lineRule="exact"/>
              <w:jc w:val="center"/>
              <w:rPr>
                <w:rFonts w:ascii="標楷體" w:hAnsi="標楷體" w:cs="Arial"/>
                <w:sz w:val="24"/>
                <w:szCs w:val="24"/>
              </w:rPr>
            </w:pPr>
          </w:p>
        </w:tc>
        <w:tc>
          <w:tcPr>
            <w:tcW w:w="1744" w:type="dxa"/>
            <w:gridSpan w:val="2"/>
          </w:tcPr>
          <w:p w:rsidR="00FF0DD4" w:rsidRPr="00E8247B" w:rsidRDefault="00FF0DD4" w:rsidP="00FF0DD4">
            <w:pPr>
              <w:rPr>
                <w:sz w:val="24"/>
                <w:szCs w:val="24"/>
              </w:rPr>
            </w:pPr>
            <w:r w:rsidRPr="00E8247B">
              <w:rPr>
                <w:rFonts w:hint="eastAsia"/>
                <w:sz w:val="24"/>
                <w:szCs w:val="24"/>
              </w:rPr>
              <w:t>人員進場管制</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693"/>
          <w:jc w:val="center"/>
        </w:trPr>
        <w:tc>
          <w:tcPr>
            <w:tcW w:w="423"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施工中</w:t>
            </w:r>
          </w:p>
        </w:tc>
        <w:tc>
          <w:tcPr>
            <w:tcW w:w="1090" w:type="dxa"/>
            <w:vMerge w:val="restart"/>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標楷體" w:hint="eastAsia"/>
                <w:b/>
                <w:szCs w:val="26"/>
              </w:rPr>
              <w:t>※</w:t>
            </w:r>
            <w:r w:rsidRPr="00E8247B">
              <w:rPr>
                <w:rFonts w:ascii="標楷體" w:hAnsi="標楷體" w:hint="eastAsia"/>
                <w:spacing w:val="0"/>
              </w:rPr>
              <w:t>冰水主機及箱型空調</w:t>
            </w:r>
            <w:r w:rsidRPr="00E8247B">
              <w:rPr>
                <w:rFonts w:ascii="標楷體" w:hAnsi="標楷體" w:hint="eastAsia"/>
                <w:spacing w:val="0"/>
                <w:szCs w:val="24"/>
              </w:rPr>
              <w:t>設備</w:t>
            </w:r>
            <w:r w:rsidRPr="00E8247B">
              <w:rPr>
                <w:rFonts w:ascii="標楷體" w:hAnsi="標楷體" w:hint="eastAsia"/>
                <w:spacing w:val="0"/>
              </w:rPr>
              <w:t>安裝及</w:t>
            </w:r>
            <w:r w:rsidRPr="00E8247B">
              <w:rPr>
                <w:rFonts w:ascii="標楷體" w:hAnsi="標楷體" w:hint="eastAsia"/>
                <w:spacing w:val="-10"/>
              </w:rPr>
              <w:t>檢查</w:t>
            </w:r>
          </w:p>
        </w:tc>
        <w:tc>
          <w:tcPr>
            <w:tcW w:w="1744" w:type="dxa"/>
            <w:gridSpan w:val="2"/>
            <w:vMerge w:val="restart"/>
            <w:noWrap/>
            <w:vAlign w:val="center"/>
          </w:tcPr>
          <w:p w:rsidR="00B37FB9" w:rsidRPr="00E8247B" w:rsidRDefault="00B37FB9" w:rsidP="009A5B3F">
            <w:pPr>
              <w:rPr>
                <w:rFonts w:ascii="標楷體" w:hAnsi="標楷體"/>
                <w:sz w:val="24"/>
                <w:szCs w:val="24"/>
              </w:rPr>
            </w:pPr>
            <w:r w:rsidRPr="00E8247B">
              <w:rPr>
                <w:rFonts w:ascii="標楷體" w:hAnsi="標楷體" w:hint="eastAsia"/>
                <w:sz w:val="24"/>
                <w:szCs w:val="24"/>
              </w:rPr>
              <w:t>堆高機作業</w:t>
            </w: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堆高機操作人員是否具訓練合格證照？</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833"/>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堆高機之托板或撬板是否有顯著之損傷，變形或腐蝕者？</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844"/>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堆高機使用荷重是否超過該機械所能承受之最大荷重？</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堆高機作業所有人員是否已遠離該機械 (駕駛者等依規定就位者除外) ？</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堆高機作業時是否禁止人員 (駕駛者等依規定就位者除外)進入操作半徑內或是否附近有危險之虞之場所？</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已完成改善（檢附改善前</w:t>
            </w:r>
            <w:r w:rsidRPr="00E8247B">
              <w:rPr>
                <w:rFonts w:ascii="標楷體" w:hAnsi="標楷體" w:cs="Arial" w:hint="eastAsia"/>
                <w:sz w:val="24"/>
                <w:szCs w:val="24"/>
              </w:rPr>
              <w:t>、</w:t>
            </w:r>
            <w:r w:rsidRPr="00E8247B">
              <w:rPr>
                <w:rFonts w:ascii="標楷體" w:hAnsi="標楷體" w:cs="Arial"/>
                <w:sz w:val="24"/>
                <w:szCs w:val="24"/>
              </w:rPr>
              <w:t>中</w:t>
            </w:r>
            <w:r w:rsidRPr="00E8247B">
              <w:rPr>
                <w:rFonts w:ascii="標楷體" w:hAnsi="標楷體" w:cs="Arial" w:hint="eastAsia"/>
                <w:sz w:val="24"/>
                <w:szCs w:val="24"/>
              </w:rPr>
              <w:t>、</w:t>
            </w:r>
            <w:r w:rsidRPr="00E8247B">
              <w:rPr>
                <w:rFonts w:ascii="標楷體" w:hAnsi="標楷體" w:cs="Arial"/>
                <w:sz w:val="24"/>
                <w:szCs w:val="24"/>
              </w:rPr>
              <w:t>後照片）</w:t>
            </w:r>
            <w:r w:rsidRPr="00E8247B">
              <w:rPr>
                <w:rFonts w:ascii="標楷體" w:hAnsi="標楷體" w:cs="Arial" w:hint="eastAsia"/>
                <w:sz w:val="24"/>
                <w:szCs w:val="24"/>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未完成改善，填具「</w:t>
            </w:r>
            <w:r w:rsidRPr="00E8247B">
              <w:rPr>
                <w:rFonts w:ascii="標楷體" w:hAnsi="標楷體" w:cs="Arial" w:hint="eastAsia"/>
                <w:sz w:val="24"/>
                <w:szCs w:val="24"/>
              </w:rPr>
              <w:t>施工安全衛生</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複查日期：    年   月  日</w:t>
            </w:r>
          </w:p>
          <w:p w:rsidR="00B37FB9" w:rsidRPr="00E8247B" w:rsidRDefault="00B37FB9" w:rsidP="009A5B3F">
            <w:pPr>
              <w:spacing w:afterLines="25" w:after="60" w:line="280" w:lineRule="exact"/>
              <w:ind w:firstLineChars="2100" w:firstLine="5208"/>
              <w:rPr>
                <w:rFonts w:ascii="標楷體" w:hAnsi="標楷體" w:cs="Arial"/>
                <w:sz w:val="24"/>
                <w:szCs w:val="24"/>
              </w:rPr>
            </w:pPr>
            <w:r w:rsidRPr="00E8247B">
              <w:rPr>
                <w:rFonts w:ascii="標楷體" w:hAnsi="標楷體" w:cs="Arial"/>
                <w:sz w:val="24"/>
                <w:szCs w:val="24"/>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1.</w:t>
            </w:r>
            <w:r w:rsidR="000E1829" w:rsidRPr="00E8247B">
              <w:rPr>
                <w:rFonts w:ascii="標楷體" w:hAnsi="標楷體" w:cs="Arial"/>
                <w:sz w:val="24"/>
                <w:szCs w:val="24"/>
              </w:rPr>
              <w:t>抽查標準及實際檢查情形應具體明確或量化尺寸</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2.查驗結果合格者註明「○」，不合格者註明「</w:t>
            </w:r>
            <w:r w:rsidRPr="00E8247B">
              <w:rPr>
                <w:rFonts w:ascii="標楷體" w:hAnsi="標楷體" w:cs="細明體" w:hint="eastAsia"/>
                <w:sz w:val="24"/>
                <w:szCs w:val="24"/>
              </w:rPr>
              <w:t>╳</w:t>
            </w:r>
            <w:r w:rsidRPr="00E8247B">
              <w:rPr>
                <w:rFonts w:ascii="標楷體" w:hAnsi="標楷體" w:cs="Arial"/>
                <w:sz w:val="24"/>
                <w:szCs w:val="24"/>
              </w:rPr>
              <w:t>」，如無需查驗之項目則打「/」。</w:t>
            </w:r>
          </w:p>
          <w:p w:rsidR="00B37FB9" w:rsidRPr="00E8247B" w:rsidRDefault="00B37FB9" w:rsidP="009A5B3F">
            <w:pPr>
              <w:spacing w:line="280" w:lineRule="exact"/>
              <w:rPr>
                <w:rFonts w:ascii="標楷體" w:hAnsi="標楷體" w:cs="Arial"/>
                <w:spacing w:val="20"/>
                <w:sz w:val="24"/>
                <w:szCs w:val="24"/>
              </w:rPr>
            </w:pPr>
            <w:r w:rsidRPr="00E8247B">
              <w:rPr>
                <w:rFonts w:ascii="標楷體" w:hAnsi="標楷體" w:cs="Arial"/>
                <w:sz w:val="24"/>
                <w:szCs w:val="24"/>
              </w:rPr>
              <w:t>3.嚴重缺失、缺失未完成改善，應填具「</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spacing w:val="20"/>
                <w:sz w:val="24"/>
                <w:szCs w:val="24"/>
              </w:rPr>
              <w:t>。</w:t>
            </w:r>
          </w:p>
          <w:p w:rsidR="00B37FB9" w:rsidRPr="00E8247B" w:rsidRDefault="00B37FB9" w:rsidP="009A5B3F">
            <w:pPr>
              <w:spacing w:afterLines="25" w:after="60" w:line="280" w:lineRule="exact"/>
              <w:rPr>
                <w:rFonts w:ascii="標楷體" w:hAnsi="標楷體" w:cs="Arial"/>
                <w:sz w:val="24"/>
                <w:szCs w:val="24"/>
              </w:rPr>
            </w:pPr>
            <w:r w:rsidRPr="00E8247B">
              <w:rPr>
                <w:rFonts w:ascii="標楷體" w:hAnsi="標楷體" w:cs="Arial"/>
                <w:sz w:val="24"/>
                <w:szCs w:val="24"/>
              </w:rPr>
              <w:t>4.</w:t>
            </w:r>
            <w:r w:rsidR="000E1829" w:rsidRPr="00E8247B">
              <w:rPr>
                <w:rFonts w:ascii="標楷體" w:hAnsi="標楷體" w:cs="Arial"/>
                <w:sz w:val="24"/>
                <w:szCs w:val="24"/>
              </w:rPr>
              <w:t>本表由工地現場監造人員實地檢查後覈實記載簽認，並應由監造工地負責人或授權人確實複閱</w:t>
            </w:r>
            <w:r w:rsidRPr="00E8247B">
              <w:rPr>
                <w:rFonts w:ascii="標楷體" w:hAnsi="標楷體" w:cs="Arial"/>
                <w:sz w:val="24"/>
                <w:szCs w:val="24"/>
              </w:rPr>
              <w:t>。</w:t>
            </w:r>
          </w:p>
        </w:tc>
      </w:tr>
    </w:tbl>
    <w:p w:rsidR="00B37FB9" w:rsidRPr="00E8247B" w:rsidRDefault="00B37FB9" w:rsidP="00B37FB9">
      <w:pPr>
        <w:autoSpaceDE/>
        <w:autoSpaceDN/>
        <w:snapToGrid/>
        <w:spacing w:afterLines="25" w:after="60" w:line="280" w:lineRule="exact"/>
        <w:jc w:val="left"/>
        <w:rPr>
          <w:rFonts w:ascii="標楷體" w:hAnsi="標楷體" w:cs="Arial"/>
          <w:snapToGrid/>
          <w:spacing w:val="0"/>
          <w:kern w:val="2"/>
          <w:sz w:val="28"/>
          <w:szCs w:val="28"/>
        </w:rPr>
      </w:pPr>
      <w:r w:rsidRPr="00E8247B">
        <w:rPr>
          <w:rFonts w:ascii="標楷體" w:hAnsi="標楷體" w:hint="eastAsia"/>
          <w:szCs w:val="24"/>
        </w:rPr>
        <w:lastRenderedPageBreak/>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snapToGrid/>
          <w:spacing w:val="0"/>
          <w:kern w:val="2"/>
          <w:sz w:val="28"/>
          <w:szCs w:val="28"/>
        </w:rPr>
        <w:br w:type="page"/>
      </w:r>
      <w:r w:rsidRPr="00E8247B">
        <w:rPr>
          <w:rFonts w:ascii="標楷體" w:hAnsi="標楷體" w:cs="新細明體" w:hint="eastAsia"/>
          <w:snapToGrid/>
          <w:spacing w:val="0"/>
          <w:sz w:val="28"/>
          <w:szCs w:val="28"/>
        </w:rPr>
        <w:lastRenderedPageBreak/>
        <w:t>表SG-88-4 冰水主機及箱型空調設備安裝施工安全衛生抽查</w:t>
      </w:r>
      <w:r w:rsidRPr="00E8247B">
        <w:rPr>
          <w:rFonts w:ascii="標楷體" w:hAnsi="標楷體" w:cs="Arial" w:hint="eastAsia"/>
          <w:snapToGrid/>
          <w:spacing w:val="0"/>
          <w:kern w:val="2"/>
          <w:sz w:val="28"/>
          <w:szCs w:val="28"/>
        </w:rPr>
        <w:t xml:space="preserve">紀錄表 </w:t>
      </w:r>
    </w:p>
    <w:p w:rsidR="00B37FB9" w:rsidRPr="00E8247B" w:rsidRDefault="004C345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noProof/>
        </w:rPr>
        <mc:AlternateContent>
          <mc:Choice Requires="wps">
            <w:drawing>
              <wp:anchor distT="0" distB="0" distL="114300" distR="114300" simplePos="0" relativeHeight="252358656" behindDoc="0" locked="0" layoutInCell="1" allowOverlap="1">
                <wp:simplePos x="0" y="0"/>
                <wp:positionH relativeFrom="column">
                  <wp:posOffset>4799330</wp:posOffset>
                </wp:positionH>
                <wp:positionV relativeFrom="paragraph">
                  <wp:posOffset>-735330</wp:posOffset>
                </wp:positionV>
                <wp:extent cx="1614805" cy="329565"/>
                <wp:effectExtent l="0" t="0" r="4445" b="0"/>
                <wp:wrapNone/>
                <wp:docPr id="27464" name="文字方塊 274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4805" cy="329565"/>
                        </a:xfrm>
                        <a:prstGeom prst="rect">
                          <a:avLst/>
                        </a:prstGeom>
                        <a:solidFill>
                          <a:srgbClr val="FFFFFF"/>
                        </a:solidFill>
                        <a:ln w="9525">
                          <a:solidFill>
                            <a:srgbClr val="000000"/>
                          </a:solidFill>
                          <a:miter lim="800000"/>
                          <a:headEnd/>
                          <a:tailEnd/>
                        </a:ln>
                      </wps:spPr>
                      <wps:txbx>
                        <w:txbxContent>
                          <w:p w:rsidR="00FF0DD4" w:rsidRPr="00C3339A" w:rsidRDefault="00FF0DD4"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88</w:t>
                            </w:r>
                            <w:r w:rsidRPr="00C3339A">
                              <w:rPr>
                                <w:rFonts w:hint="eastAsia"/>
                                <w:color w:val="C00000"/>
                              </w:rPr>
                              <w:t>-4</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464" o:spid="_x0000_s1696" type="#_x0000_t202" style="position:absolute;left:0;text-align:left;margin-left:377.9pt;margin-top:-57.9pt;width:127.15pt;height:25.95pt;z-index:2523586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">
                <v:textbox style="mso-fit-shape-to-text:t">
                  <w:txbxContent>
                    <w:p w:rsidR="00FF0DD4" w:rsidRPr="00C3339A" w:rsidRDefault="00FF0DD4"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88</w:t>
                      </w:r>
                      <w:r w:rsidRPr="00C3339A">
                        <w:rPr>
                          <w:rFonts w:hint="eastAsia"/>
                          <w:color w:val="C00000"/>
                        </w:rPr>
                        <w:t>-4</w:t>
                      </w:r>
                    </w:p>
                  </w:txbxContent>
                </v:textbox>
              </v:shape>
            </w:pict>
          </mc:Fallback>
        </mc:AlternateContent>
      </w:r>
      <w:r w:rsidR="00B37FB9" w:rsidRPr="00E8247B">
        <w:rPr>
          <w:rFonts w:ascii="標楷體" w:hAnsi="標楷體" w:cs="Arial" w:hint="eastAsia"/>
          <w:snapToGrid/>
          <w:spacing w:val="0"/>
          <w:kern w:val="2"/>
          <w:sz w:val="28"/>
          <w:szCs w:val="28"/>
        </w:rPr>
        <w:t>(</w:t>
      </w:r>
      <w:r w:rsidR="00B37FB9" w:rsidRPr="00E8247B">
        <w:rPr>
          <w:rFonts w:ascii="標楷體" w:hAnsi="標楷體" w:hint="eastAsia"/>
          <w:szCs w:val="26"/>
        </w:rPr>
        <w:t>施工架作業安全檢查</w:t>
      </w:r>
      <w:r w:rsidR="00B37FB9" w:rsidRPr="00E8247B">
        <w:rPr>
          <w:rFonts w:ascii="標楷體" w:hAnsi="標楷體" w:cs="Arial" w:hint="eastAsia"/>
          <w:snapToGrid/>
          <w:spacing w:val="0"/>
          <w:kern w:val="2"/>
          <w:sz w:val="28"/>
          <w:szCs w:val="28"/>
        </w:rPr>
        <w:t>)</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1090"/>
        <w:gridCol w:w="98"/>
        <w:gridCol w:w="1646"/>
        <w:gridCol w:w="2902"/>
        <w:gridCol w:w="358"/>
        <w:gridCol w:w="991"/>
        <w:gridCol w:w="1123"/>
        <w:gridCol w:w="998"/>
      </w:tblGrid>
      <w:tr w:rsidR="00E8247B" w:rsidRPr="00E8247B" w:rsidTr="009A5B3F">
        <w:trPr>
          <w:cantSplit/>
          <w:trHeight w:val="412"/>
          <w:jc w:val="center"/>
        </w:trPr>
        <w:tc>
          <w:tcPr>
            <w:tcW w:w="1611" w:type="dxa"/>
            <w:gridSpan w:val="3"/>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工程名稱</w:t>
            </w:r>
          </w:p>
        </w:tc>
        <w:tc>
          <w:tcPr>
            <w:tcW w:w="8018" w:type="dxa"/>
            <w:gridSpan w:val="6"/>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415"/>
          <w:jc w:val="center"/>
        </w:trPr>
        <w:tc>
          <w:tcPr>
            <w:tcW w:w="1611" w:type="dxa"/>
            <w:gridSpan w:val="3"/>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分項工程名稱</w:t>
            </w:r>
          </w:p>
        </w:tc>
        <w:tc>
          <w:tcPr>
            <w:tcW w:w="8018" w:type="dxa"/>
            <w:gridSpan w:val="6"/>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ind w:firstLineChars="100" w:firstLine="248"/>
              <w:rPr>
                <w:rFonts w:ascii="標楷體" w:hAnsi="標楷體" w:cs="Arial"/>
                <w:sz w:val="24"/>
                <w:szCs w:val="24"/>
              </w:rPr>
            </w:pP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cs="Arial" w:hint="eastAsia"/>
                <w:sz w:val="24"/>
                <w:szCs w:val="24"/>
              </w:rPr>
              <w:t>抽查位置</w:t>
            </w:r>
          </w:p>
        </w:tc>
        <w:tc>
          <w:tcPr>
            <w:tcW w:w="4548" w:type="dxa"/>
            <w:gridSpan w:val="2"/>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4"/>
                <w:szCs w:val="24"/>
              </w:rPr>
            </w:pPr>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4"/>
                <w:szCs w:val="24"/>
              </w:rPr>
            </w:pPr>
            <w:r w:rsidRPr="00E8247B">
              <w:rPr>
                <w:rFonts w:ascii="標楷體" w:hAnsi="標楷體" w:cs="Arial"/>
                <w:sz w:val="24"/>
                <w:szCs w:val="24"/>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48"/>
              <w:jc w:val="center"/>
              <w:rPr>
                <w:rFonts w:ascii="標楷體" w:hAnsi="標楷體" w:cs="Arial"/>
                <w:sz w:val="24"/>
                <w:szCs w:val="24"/>
              </w:rPr>
            </w:pPr>
            <w:r w:rsidRPr="00E8247B">
              <w:rPr>
                <w:rFonts w:ascii="標楷體" w:hAnsi="標楷體" w:hint="eastAsia"/>
                <w:sz w:val="24"/>
                <w:szCs w:val="24"/>
              </w:rPr>
              <w:t>年  月  日</w:t>
            </w: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hint="eastAsia"/>
                <w:sz w:val="24"/>
                <w:szCs w:val="24"/>
              </w:rPr>
              <w:t>抽查時機</w:t>
            </w:r>
          </w:p>
        </w:tc>
        <w:tc>
          <w:tcPr>
            <w:tcW w:w="8018" w:type="dxa"/>
            <w:gridSpan w:val="6"/>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 xml:space="preserve">※安全衛生查驗點   </w:t>
            </w: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jc w:val="center"/>
              <w:rPr>
                <w:rFonts w:ascii="標楷體" w:hAnsi="標楷體"/>
                <w:sz w:val="24"/>
                <w:szCs w:val="24"/>
              </w:rPr>
            </w:pPr>
            <w:r w:rsidRPr="00E8247B">
              <w:rPr>
                <w:rFonts w:ascii="標楷體" w:hAnsi="標楷體" w:hint="eastAsia"/>
                <w:sz w:val="24"/>
                <w:szCs w:val="24"/>
              </w:rPr>
              <w:t>抽查結果</w:t>
            </w:r>
          </w:p>
        </w:tc>
        <w:tc>
          <w:tcPr>
            <w:tcW w:w="8018" w:type="dxa"/>
            <w:gridSpan w:val="6"/>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○檢查合格　　　╳有缺失需改正　　　／無此檢查項目</w:t>
            </w:r>
          </w:p>
        </w:tc>
      </w:tr>
      <w:tr w:rsidR="00E8247B" w:rsidRPr="00E8247B" w:rsidTr="009A5B3F">
        <w:trPr>
          <w:cantSplit/>
          <w:trHeight w:val="586"/>
          <w:jc w:val="center"/>
        </w:trPr>
        <w:tc>
          <w:tcPr>
            <w:tcW w:w="3257" w:type="dxa"/>
            <w:gridSpan w:val="4"/>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檢</w:t>
            </w:r>
            <w:r w:rsidRPr="00E8247B">
              <w:rPr>
                <w:rFonts w:ascii="標楷體" w:hAnsi="標楷體" w:cs="Arial" w:hint="eastAsia"/>
                <w:sz w:val="24"/>
                <w:szCs w:val="24"/>
              </w:rPr>
              <w:t>查項目</w:t>
            </w:r>
          </w:p>
        </w:tc>
        <w:tc>
          <w:tcPr>
            <w:tcW w:w="3260" w:type="dxa"/>
            <w:gridSpan w:val="2"/>
            <w:noWrap/>
            <w:vAlign w:val="center"/>
          </w:tcPr>
          <w:p w:rsidR="00B37FB9" w:rsidRPr="00E8247B" w:rsidRDefault="00B37FB9" w:rsidP="009A5B3F">
            <w:pPr>
              <w:adjustRightInd w:val="0"/>
              <w:jc w:val="center"/>
              <w:rPr>
                <w:rFonts w:ascii="標楷體" w:hAnsi="標楷體"/>
                <w:sz w:val="24"/>
                <w:szCs w:val="24"/>
              </w:rPr>
            </w:pPr>
            <w:r w:rsidRPr="00E8247B">
              <w:rPr>
                <w:rFonts w:ascii="標楷體" w:hAnsi="標楷體" w:hint="eastAsia"/>
                <w:sz w:val="24"/>
                <w:szCs w:val="24"/>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實際抽查情形</w:t>
            </w:r>
          </w:p>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抽</w:t>
            </w:r>
            <w:r w:rsidRPr="00E8247B">
              <w:rPr>
                <w:rFonts w:ascii="標楷體" w:hAnsi="標楷體" w:cs="Arial"/>
                <w:sz w:val="24"/>
                <w:szCs w:val="24"/>
              </w:rPr>
              <w:t>查結果</w:t>
            </w:r>
          </w:p>
        </w:tc>
      </w:tr>
      <w:tr w:rsidR="00E8247B" w:rsidRPr="00E8247B" w:rsidTr="009A5B3F">
        <w:trPr>
          <w:cantSplit/>
          <w:trHeight w:val="461"/>
          <w:jc w:val="center"/>
        </w:trPr>
        <w:tc>
          <w:tcPr>
            <w:tcW w:w="423"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cs="Arial" w:hint="eastAsia"/>
                <w:sz w:val="24"/>
                <w:szCs w:val="24"/>
              </w:rPr>
              <w:t>施工前</w:t>
            </w:r>
          </w:p>
        </w:tc>
        <w:tc>
          <w:tcPr>
            <w:tcW w:w="1090" w:type="dxa"/>
            <w:vMerge w:val="restart"/>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hint="eastAsia"/>
                <w:spacing w:val="0"/>
              </w:rPr>
              <w:t>冰水主機及箱型空調</w:t>
            </w:r>
            <w:r w:rsidRPr="00E8247B">
              <w:rPr>
                <w:rFonts w:ascii="標楷體" w:hAnsi="標楷體" w:hint="eastAsia"/>
                <w:spacing w:val="0"/>
                <w:szCs w:val="24"/>
              </w:rPr>
              <w:t>設備</w:t>
            </w:r>
            <w:r w:rsidRPr="00E8247B">
              <w:rPr>
                <w:rFonts w:ascii="標楷體" w:hAnsi="標楷體" w:hint="eastAsia"/>
                <w:spacing w:val="0"/>
              </w:rPr>
              <w:t>安裝及</w:t>
            </w:r>
            <w:r w:rsidRPr="00E8247B">
              <w:rPr>
                <w:rFonts w:ascii="標楷體" w:hAnsi="標楷體" w:hint="eastAsia"/>
                <w:spacing w:val="-10"/>
              </w:rPr>
              <w:t>檢查</w:t>
            </w:r>
          </w:p>
        </w:tc>
        <w:tc>
          <w:tcPr>
            <w:tcW w:w="1744" w:type="dxa"/>
            <w:gridSpan w:val="2"/>
            <w:tcBorders>
              <w:top w:val="single" w:sz="6" w:space="0" w:color="auto"/>
            </w:tcBorders>
          </w:tcPr>
          <w:p w:rsidR="00FF0DD4" w:rsidRPr="00E8247B" w:rsidRDefault="00FF0DD4" w:rsidP="00FF0DD4">
            <w:pPr>
              <w:rPr>
                <w:sz w:val="24"/>
                <w:szCs w:val="24"/>
              </w:rPr>
            </w:pPr>
            <w:r w:rsidRPr="00E8247B">
              <w:rPr>
                <w:rFonts w:hint="eastAsia"/>
                <w:sz w:val="24"/>
                <w:szCs w:val="24"/>
              </w:rPr>
              <w:t>個人防護具</w:t>
            </w:r>
          </w:p>
        </w:tc>
        <w:tc>
          <w:tcPr>
            <w:tcW w:w="3260"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964"/>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090" w:type="dxa"/>
            <w:vMerge/>
            <w:vAlign w:val="center"/>
          </w:tcPr>
          <w:p w:rsidR="00FF0DD4" w:rsidRPr="00E8247B" w:rsidRDefault="00FF0DD4" w:rsidP="00FF0DD4">
            <w:pPr>
              <w:spacing w:line="280" w:lineRule="exact"/>
              <w:jc w:val="center"/>
              <w:rPr>
                <w:rFonts w:ascii="標楷體" w:hAnsi="標楷體" w:cs="Arial"/>
                <w:sz w:val="24"/>
                <w:szCs w:val="24"/>
              </w:rPr>
            </w:pPr>
          </w:p>
        </w:tc>
        <w:tc>
          <w:tcPr>
            <w:tcW w:w="1744" w:type="dxa"/>
            <w:gridSpan w:val="2"/>
          </w:tcPr>
          <w:p w:rsidR="00FF0DD4" w:rsidRPr="00E8247B" w:rsidRDefault="00FF0DD4" w:rsidP="00FF0DD4">
            <w:pPr>
              <w:rPr>
                <w:sz w:val="24"/>
                <w:szCs w:val="24"/>
              </w:rPr>
            </w:pPr>
            <w:r w:rsidRPr="00E8247B">
              <w:rPr>
                <w:rFonts w:hint="eastAsia"/>
                <w:sz w:val="24"/>
                <w:szCs w:val="24"/>
              </w:rPr>
              <w:t>作業主管監督</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823"/>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090" w:type="dxa"/>
            <w:vMerge/>
            <w:vAlign w:val="center"/>
          </w:tcPr>
          <w:p w:rsidR="00FF0DD4" w:rsidRPr="00E8247B" w:rsidRDefault="00FF0DD4" w:rsidP="00FF0DD4">
            <w:pPr>
              <w:spacing w:line="280" w:lineRule="exact"/>
              <w:jc w:val="center"/>
              <w:rPr>
                <w:rFonts w:ascii="標楷體" w:hAnsi="標楷體" w:cs="Arial"/>
                <w:sz w:val="24"/>
                <w:szCs w:val="24"/>
              </w:rPr>
            </w:pPr>
          </w:p>
        </w:tc>
        <w:tc>
          <w:tcPr>
            <w:tcW w:w="1744" w:type="dxa"/>
            <w:gridSpan w:val="2"/>
          </w:tcPr>
          <w:p w:rsidR="00FF0DD4" w:rsidRPr="00E8247B" w:rsidRDefault="00FF0DD4" w:rsidP="00FF0DD4">
            <w:pPr>
              <w:rPr>
                <w:sz w:val="24"/>
                <w:szCs w:val="24"/>
              </w:rPr>
            </w:pPr>
            <w:r w:rsidRPr="00E8247B">
              <w:rPr>
                <w:rFonts w:hint="eastAsia"/>
                <w:sz w:val="24"/>
                <w:szCs w:val="24"/>
              </w:rPr>
              <w:t>人員進場管制</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693"/>
          <w:jc w:val="center"/>
        </w:trPr>
        <w:tc>
          <w:tcPr>
            <w:tcW w:w="423"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施工中</w:t>
            </w:r>
          </w:p>
        </w:tc>
        <w:tc>
          <w:tcPr>
            <w:tcW w:w="1090" w:type="dxa"/>
            <w:vMerge w:val="restart"/>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標楷體" w:hint="eastAsia"/>
                <w:b/>
                <w:szCs w:val="26"/>
              </w:rPr>
              <w:t>※</w:t>
            </w:r>
            <w:r w:rsidRPr="00E8247B">
              <w:rPr>
                <w:rFonts w:ascii="標楷體" w:hAnsi="標楷體" w:hint="eastAsia"/>
                <w:spacing w:val="0"/>
              </w:rPr>
              <w:t>冰水主機及箱型空調</w:t>
            </w:r>
            <w:r w:rsidRPr="00E8247B">
              <w:rPr>
                <w:rFonts w:ascii="標楷體" w:hAnsi="標楷體" w:hint="eastAsia"/>
                <w:spacing w:val="0"/>
                <w:szCs w:val="24"/>
              </w:rPr>
              <w:t>設備</w:t>
            </w:r>
            <w:r w:rsidRPr="00E8247B">
              <w:rPr>
                <w:rFonts w:ascii="標楷體" w:hAnsi="標楷體" w:hint="eastAsia"/>
                <w:spacing w:val="0"/>
              </w:rPr>
              <w:t>安裝及</w:t>
            </w:r>
            <w:r w:rsidRPr="00E8247B">
              <w:rPr>
                <w:rFonts w:ascii="標楷體" w:hAnsi="標楷體" w:hint="eastAsia"/>
                <w:spacing w:val="-10"/>
              </w:rPr>
              <w:t>檢查</w:t>
            </w:r>
          </w:p>
        </w:tc>
        <w:tc>
          <w:tcPr>
            <w:tcW w:w="1744" w:type="dxa"/>
            <w:gridSpan w:val="2"/>
            <w:vMerge w:val="restart"/>
            <w:noWrap/>
            <w:vAlign w:val="center"/>
          </w:tcPr>
          <w:p w:rsidR="00B37FB9" w:rsidRPr="00E8247B" w:rsidRDefault="00B37FB9" w:rsidP="009A5B3F">
            <w:pPr>
              <w:rPr>
                <w:rFonts w:ascii="標楷體" w:hAnsi="標楷體"/>
                <w:sz w:val="24"/>
                <w:szCs w:val="24"/>
              </w:rPr>
            </w:pPr>
            <w:r w:rsidRPr="00E8247B">
              <w:rPr>
                <w:rFonts w:ascii="標楷體" w:hAnsi="標楷體" w:hint="eastAsia"/>
                <w:sz w:val="24"/>
                <w:szCs w:val="24"/>
              </w:rPr>
              <w:t>施工架作業</w:t>
            </w: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sz w:val="24"/>
                <w:szCs w:val="24"/>
              </w:rPr>
              <w:t>勞工是否佩戴安全帽、頤帶並繫牢</w:t>
            </w:r>
            <w:r w:rsidRPr="00E8247B">
              <w:rPr>
                <w:rFonts w:ascii="標楷體" w:hAnsi="標楷體" w:hint="eastAsia"/>
                <w:sz w:val="24"/>
                <w:szCs w:val="24"/>
              </w:rPr>
              <w:t>？</w:t>
            </w:r>
            <w:r w:rsidRPr="00E8247B">
              <w:rPr>
                <w:rFonts w:ascii="標楷體" w:hAnsi="標楷體" w:cs="標楷體" w:hint="eastAsia"/>
                <w:spacing w:val="9"/>
                <w:sz w:val="24"/>
                <w:szCs w:val="24"/>
              </w:rPr>
              <w:t xml:space="preserve"> </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833"/>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施工架組拆作業主管是否在現場監督作業？</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844"/>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施工架、施工平台之構材是否無明顯變形？</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施工架架是否設置防止塌倒措施？材質是否符合CNS4750 規定？</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施工架兩側須有交叉拉桿、下拉桿、施工架踏板須滿鋪，間繫不得大於3cm？</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已完成改善（檢附改善前</w:t>
            </w:r>
            <w:r w:rsidRPr="00E8247B">
              <w:rPr>
                <w:rFonts w:ascii="標楷體" w:hAnsi="標楷體" w:cs="Arial" w:hint="eastAsia"/>
                <w:sz w:val="24"/>
                <w:szCs w:val="24"/>
              </w:rPr>
              <w:t>、</w:t>
            </w:r>
            <w:r w:rsidRPr="00E8247B">
              <w:rPr>
                <w:rFonts w:ascii="標楷體" w:hAnsi="標楷體" w:cs="Arial"/>
                <w:sz w:val="24"/>
                <w:szCs w:val="24"/>
              </w:rPr>
              <w:t>中</w:t>
            </w:r>
            <w:r w:rsidRPr="00E8247B">
              <w:rPr>
                <w:rFonts w:ascii="標楷體" w:hAnsi="標楷體" w:cs="Arial" w:hint="eastAsia"/>
                <w:sz w:val="24"/>
                <w:szCs w:val="24"/>
              </w:rPr>
              <w:t>、</w:t>
            </w:r>
            <w:r w:rsidRPr="00E8247B">
              <w:rPr>
                <w:rFonts w:ascii="標楷體" w:hAnsi="標楷體" w:cs="Arial"/>
                <w:sz w:val="24"/>
                <w:szCs w:val="24"/>
              </w:rPr>
              <w:t>後照片）</w:t>
            </w:r>
            <w:r w:rsidRPr="00E8247B">
              <w:rPr>
                <w:rFonts w:ascii="標楷體" w:hAnsi="標楷體" w:cs="Arial" w:hint="eastAsia"/>
                <w:sz w:val="24"/>
                <w:szCs w:val="24"/>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未完成改善，填具「</w:t>
            </w:r>
            <w:r w:rsidRPr="00E8247B">
              <w:rPr>
                <w:rFonts w:ascii="標楷體" w:hAnsi="標楷體" w:cs="Arial" w:hint="eastAsia"/>
                <w:sz w:val="24"/>
                <w:szCs w:val="24"/>
              </w:rPr>
              <w:t>施工安全衛生</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複查日期：    年   月  日</w:t>
            </w:r>
          </w:p>
          <w:p w:rsidR="00B37FB9" w:rsidRPr="00E8247B" w:rsidRDefault="00B37FB9" w:rsidP="009A5B3F">
            <w:pPr>
              <w:spacing w:afterLines="25" w:after="60" w:line="280" w:lineRule="exact"/>
              <w:ind w:firstLineChars="2100" w:firstLine="5208"/>
              <w:rPr>
                <w:rFonts w:ascii="標楷體" w:hAnsi="標楷體" w:cs="Arial"/>
                <w:sz w:val="24"/>
                <w:szCs w:val="24"/>
              </w:rPr>
            </w:pPr>
            <w:r w:rsidRPr="00E8247B">
              <w:rPr>
                <w:rFonts w:ascii="標楷體" w:hAnsi="標楷體" w:cs="Arial"/>
                <w:sz w:val="24"/>
                <w:szCs w:val="24"/>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1.</w:t>
            </w:r>
            <w:r w:rsidR="000E1829" w:rsidRPr="00E8247B">
              <w:rPr>
                <w:rFonts w:ascii="標楷體" w:hAnsi="標楷體" w:cs="Arial"/>
                <w:sz w:val="24"/>
                <w:szCs w:val="24"/>
              </w:rPr>
              <w:t>抽查標準及實際檢查情形應具體明確或量化尺寸</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2.查驗結果合格者註明「○」，不合格者註明「</w:t>
            </w:r>
            <w:r w:rsidRPr="00E8247B">
              <w:rPr>
                <w:rFonts w:ascii="標楷體" w:hAnsi="標楷體" w:cs="細明體" w:hint="eastAsia"/>
                <w:sz w:val="24"/>
                <w:szCs w:val="24"/>
              </w:rPr>
              <w:t>╳</w:t>
            </w:r>
            <w:r w:rsidRPr="00E8247B">
              <w:rPr>
                <w:rFonts w:ascii="標楷體" w:hAnsi="標楷體" w:cs="Arial"/>
                <w:sz w:val="24"/>
                <w:szCs w:val="24"/>
              </w:rPr>
              <w:t>」，如無需查驗之項目則打「/」。</w:t>
            </w:r>
          </w:p>
          <w:p w:rsidR="00B37FB9" w:rsidRPr="00E8247B" w:rsidRDefault="00B37FB9" w:rsidP="009A5B3F">
            <w:pPr>
              <w:spacing w:line="280" w:lineRule="exact"/>
              <w:rPr>
                <w:rFonts w:ascii="標楷體" w:hAnsi="標楷體" w:cs="Arial"/>
                <w:spacing w:val="20"/>
                <w:sz w:val="24"/>
                <w:szCs w:val="24"/>
              </w:rPr>
            </w:pPr>
            <w:r w:rsidRPr="00E8247B">
              <w:rPr>
                <w:rFonts w:ascii="標楷體" w:hAnsi="標楷體" w:cs="Arial"/>
                <w:sz w:val="24"/>
                <w:szCs w:val="24"/>
              </w:rPr>
              <w:t>3.嚴重缺失、缺失未完成改善，應填具「</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spacing w:val="20"/>
                <w:sz w:val="24"/>
                <w:szCs w:val="24"/>
              </w:rPr>
              <w:t>。</w:t>
            </w:r>
          </w:p>
          <w:p w:rsidR="00B37FB9" w:rsidRPr="00E8247B" w:rsidRDefault="00B37FB9" w:rsidP="009A5B3F">
            <w:pPr>
              <w:spacing w:afterLines="25" w:after="60" w:line="280" w:lineRule="exact"/>
              <w:rPr>
                <w:rFonts w:ascii="標楷體" w:hAnsi="標楷體" w:cs="Arial"/>
                <w:sz w:val="24"/>
                <w:szCs w:val="24"/>
              </w:rPr>
            </w:pPr>
            <w:r w:rsidRPr="00E8247B">
              <w:rPr>
                <w:rFonts w:ascii="標楷體" w:hAnsi="標楷體" w:cs="Arial"/>
                <w:sz w:val="24"/>
                <w:szCs w:val="24"/>
              </w:rPr>
              <w:t>4.</w:t>
            </w:r>
            <w:r w:rsidR="000E1829" w:rsidRPr="00E8247B">
              <w:rPr>
                <w:rFonts w:ascii="標楷體" w:hAnsi="標楷體" w:cs="Arial"/>
                <w:sz w:val="24"/>
                <w:szCs w:val="24"/>
              </w:rPr>
              <w:t>本表由工地現場監造人員實地檢查後覈實記載簽認，並應由監造工地負責人或授權人確實複閱</w:t>
            </w:r>
            <w:r w:rsidRPr="00E8247B">
              <w:rPr>
                <w:rFonts w:ascii="標楷體" w:hAnsi="標楷體" w:cs="Arial"/>
                <w:sz w:val="24"/>
                <w:szCs w:val="24"/>
              </w:rPr>
              <w:t>。</w:t>
            </w:r>
          </w:p>
        </w:tc>
      </w:tr>
    </w:tbl>
    <w:p w:rsidR="00B37FB9" w:rsidRPr="00E8247B" w:rsidRDefault="00B37FB9" w:rsidP="00B37FB9">
      <w:pPr>
        <w:autoSpaceDE/>
        <w:autoSpaceDN/>
        <w:snapToGrid/>
        <w:spacing w:afterLines="25" w:after="60" w:line="280" w:lineRule="exact"/>
        <w:jc w:val="left"/>
        <w:rPr>
          <w:b/>
          <w:sz w:val="28"/>
          <w:szCs w:val="28"/>
        </w:rPr>
      </w:pPr>
      <w:r w:rsidRPr="00E8247B">
        <w:rPr>
          <w:rFonts w:ascii="標楷體" w:hAnsi="標楷體" w:hint="eastAsia"/>
          <w:szCs w:val="24"/>
        </w:rPr>
        <w:lastRenderedPageBreak/>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p>
    <w:sectPr w:rsidR="00B37FB9" w:rsidRPr="00E8247B" w:rsidSect="00D26829">
      <w:footerReference w:type="first" r:id="rId11"/>
      <w:pgSz w:w="11906" w:h="16838" w:code="9"/>
      <w:pgMar w:top="1418" w:right="1247" w:bottom="1134" w:left="1304" w:header="567" w:footer="510" w:gutter="0"/>
      <w:cols w:space="425"/>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490F" w:rsidRDefault="0086490F">
      <w:r>
        <w:separator/>
      </w:r>
    </w:p>
  </w:endnote>
  <w:endnote w:type="continuationSeparator" w:id="0">
    <w:p w:rsidR="0086490F" w:rsidRDefault="00864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script"/>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隸書體W5">
    <w:charset w:val="88"/>
    <w:family w:val="script"/>
    <w:pitch w:val="fixed"/>
    <w:sig w:usb0="80000001" w:usb1="28091800" w:usb2="00000016" w:usb3="00000000" w:csb0="00100000" w:csb1="00000000"/>
  </w:font>
  <w:font w:name="DFKaiShu-SB-Estd-BF">
    <w:altName w:val="Arial Unicode MS"/>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DD4" w:rsidRPr="00534C3F" w:rsidRDefault="00FF0DD4"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FF0DD4" w:rsidRPr="0012698F" w:rsidRDefault="00FF0DD4">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DD4" w:rsidRPr="00534C3F" w:rsidRDefault="00FF0DD4"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FF0DD4" w:rsidRPr="0012698F" w:rsidRDefault="00FF0DD4">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490F" w:rsidRDefault="0086490F">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86490F" w:rsidRDefault="00864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DD4" w:rsidRDefault="00FF0DD4" w:rsidP="0071004D">
    <w:pPr>
      <w:pStyle w:val="af"/>
      <w:pBdr>
        <w:bottom w:val="none" w:sz="0" w:space="0" w:color="auto"/>
      </w:pBdr>
      <w:tabs>
        <w:tab w:val="clear" w:pos="7102"/>
        <w:tab w:val="left" w:pos="11920"/>
      </w:tabs>
      <w:jc w:val="left"/>
      <w:rPr>
        <w:rFonts w:ascii="標楷體" w:eastAsia="標楷體" w:hAnsi="標楷體"/>
        <w:snapToGrid/>
        <w:bdr w:val="single" w:sz="4" w:space="0" w:color="auto" w:frame="1"/>
      </w:rPr>
    </w:pPr>
    <w:r>
      <w:rPr>
        <w:rFonts w:ascii="標楷體" w:eastAsia="標楷體" w:hAnsi="標楷體" w:hint="eastAsia"/>
        <w:bdr w:val="single" w:sz="4" w:space="0" w:color="auto" w:frame="1"/>
      </w:rPr>
      <w:t>範例</w:t>
    </w:r>
  </w:p>
  <w:p w:rsidR="00FF0DD4" w:rsidRDefault="00FF0DD4" w:rsidP="0071004D">
    <w:pPr>
      <w:pStyle w:val="af"/>
      <w:pBdr>
        <w:bottom w:val="none" w:sz="0" w:space="0" w:color="auto"/>
      </w:pBdr>
      <w:rPr>
        <w:rFonts w:ascii="標楷體" w:eastAsia="標楷體" w:hAnsi="標楷體"/>
        <w:bdr w:val="single" w:sz="4" w:space="0" w:color="auto" w:frame="1"/>
      </w:rPr>
    </w:pPr>
    <w:r>
      <w:rPr>
        <w:rFonts w:ascii="標楷體" w:eastAsia="標楷體" w:hAnsi="標楷體" w:hint="eastAsia"/>
        <w:bdr w:val="single" w:sz="4" w:space="0" w:color="auto" w:frame="1"/>
      </w:rPr>
      <w:t>111</w:t>
    </w:r>
    <w:r>
      <w:rPr>
        <w:rFonts w:ascii="標楷體" w:eastAsia="標楷體" w:hAnsi="標楷體"/>
        <w:bdr w:val="single" w:sz="4" w:space="0" w:color="auto" w:frame="1"/>
      </w:rPr>
      <w:t>12</w:t>
    </w:r>
    <w:r>
      <w:rPr>
        <w:rFonts w:ascii="標楷體" w:eastAsia="標楷體" w:hAnsi="標楷體" w:hint="eastAsia"/>
        <w:bdr w:val="single" w:sz="4" w:space="0" w:color="auto" w:frame="1"/>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4A23"/>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9A7"/>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6BF"/>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4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13F"/>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973"/>
    <w:rsid w:val="00613CF0"/>
    <w:rsid w:val="00613FB3"/>
    <w:rsid w:val="006142A4"/>
    <w:rsid w:val="00614A41"/>
    <w:rsid w:val="006152D6"/>
    <w:rsid w:val="00615FBD"/>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482"/>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8ED"/>
    <w:rsid w:val="00840A45"/>
    <w:rsid w:val="008412D6"/>
    <w:rsid w:val="0084175B"/>
    <w:rsid w:val="00841999"/>
    <w:rsid w:val="008419BA"/>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90F"/>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EFD"/>
    <w:rsid w:val="00900F99"/>
    <w:rsid w:val="00901362"/>
    <w:rsid w:val="00901C64"/>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9A"/>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76B"/>
    <w:rsid w:val="00B24EEA"/>
    <w:rsid w:val="00B26705"/>
    <w:rsid w:val="00B26AEB"/>
    <w:rsid w:val="00B2706F"/>
    <w:rsid w:val="00B272E9"/>
    <w:rsid w:val="00B27B88"/>
    <w:rsid w:val="00B300E2"/>
    <w:rsid w:val="00B308A1"/>
    <w:rsid w:val="00B3093E"/>
    <w:rsid w:val="00B30DCA"/>
    <w:rsid w:val="00B32289"/>
    <w:rsid w:val="00B3230F"/>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3DD"/>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1C13"/>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829"/>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5A02"/>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BF9"/>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494"/>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47B"/>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0DD4"/>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5:chartTrackingRefBased/>
  <w15:docId w15:val="{850848DE-0C92-4A4F-9868-09C369FAE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footnote text" w:locked="1"/>
    <w:lsdException w:name="annotation text" w:locked="1"/>
    <w:lsdException w:name="header" w:uiPriority="99"/>
    <w:lsdException w:name="footer" w:uiPriority="99"/>
    <w:lsdException w:name="index heading" w:locked="1"/>
    <w:lsdException w:name="caption" w:qFormat="1"/>
    <w:lsdException w:name="table of figures" w:uiPriority="99"/>
    <w:lsdException w:name="envelope address" w:locked="1"/>
    <w:lsdException w:name="envelope return" w:locked="1"/>
    <w:lsdException w:name="footnote reference" w:locked="1"/>
    <w:lsdException w:name="annotation reference" w:locked="1"/>
    <w:lsdException w:name="lin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semiHidden="1" w:unhideWhenUsed="1"/>
    <w:lsdException w:name="annotation subject" w:locked="1"/>
    <w:lsdException w:name="No List"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4635"/>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70CBD-7351-409B-A0AD-0D6ED624E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578</Words>
  <Characters>3296</Characters>
  <Application>Microsoft Office Word</Application>
  <DocSecurity>0</DocSecurity>
  <Lines>27</Lines>
  <Paragraphs>7</Paragraphs>
  <ScaleCrop>false</ScaleCrop>
  <Company>TYLin Taiwan</Company>
  <LinksUpToDate>false</LinksUpToDate>
  <CharactersWithSpaces>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2016-12-15T01:56:00Z</cp:lastPrinted>
  <dcterms:created xsi:type="dcterms:W3CDTF">2023-10-25T06:56:00Z</dcterms:created>
  <dcterms:modified xsi:type="dcterms:W3CDTF">2023-10-25T06:56:00Z</dcterms:modified>
</cp:coreProperties>
</file>