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FB9" w:rsidRPr="00767BBC" w:rsidRDefault="00B37FB9" w:rsidP="00B37FB9">
      <w:pPr>
        <w:jc w:val="left"/>
        <w:rPr>
          <w:rFonts w:ascii="標楷體" w:hAnsi="標楷體"/>
        </w:rPr>
      </w:pPr>
    </w:p>
    <w:p w:rsidR="00B37FB9" w:rsidRPr="00767BBC" w:rsidRDefault="00B37FB9" w:rsidP="00B37FB9">
      <w:pPr>
        <w:jc w:val="left"/>
        <w:rPr>
          <w:rFonts w:ascii="標楷體" w:hAnsi="標楷體"/>
        </w:rPr>
      </w:pPr>
    </w:p>
    <w:p w:rsidR="00B37FB9" w:rsidRPr="00767BBC" w:rsidRDefault="00B37FB9" w:rsidP="00B37FB9">
      <w:pPr>
        <w:jc w:val="left"/>
        <w:rPr>
          <w:rFonts w:ascii="標楷體" w:hAnsi="標楷體"/>
        </w:rPr>
      </w:pPr>
    </w:p>
    <w:p w:rsidR="00B37FB9" w:rsidRPr="00767BBC" w:rsidRDefault="00B37FB9" w:rsidP="00B37FB9">
      <w:pPr>
        <w:jc w:val="left"/>
        <w:rPr>
          <w:rFonts w:ascii="標楷體" w:hAnsi="標楷體"/>
        </w:rPr>
      </w:pPr>
    </w:p>
    <w:p w:rsidR="00B37FB9" w:rsidRPr="00767BBC" w:rsidRDefault="00B37FB9" w:rsidP="00B37FB9">
      <w:pPr>
        <w:jc w:val="left"/>
        <w:rPr>
          <w:rFonts w:ascii="標楷體" w:hAnsi="標楷體"/>
        </w:rPr>
      </w:pPr>
    </w:p>
    <w:p w:rsidR="00B37FB9" w:rsidRPr="00767BBC" w:rsidRDefault="00B37FB9" w:rsidP="00B37FB9">
      <w:pPr>
        <w:jc w:val="left"/>
        <w:rPr>
          <w:rFonts w:ascii="標楷體" w:hAnsi="標楷體"/>
        </w:rPr>
      </w:pPr>
    </w:p>
    <w:p w:rsidR="00B37FB9" w:rsidRPr="00767BBC" w:rsidRDefault="00B37FB9" w:rsidP="00B37FB9">
      <w:pPr>
        <w:jc w:val="center"/>
        <w:rPr>
          <w:rFonts w:ascii="標楷體" w:hAnsi="標楷體"/>
        </w:rPr>
      </w:pPr>
      <w:r w:rsidRPr="00767BBC">
        <w:rPr>
          <w:rFonts w:ascii="標楷體" w:hAnsi="標楷體"/>
        </w:rPr>
        <w:tab/>
      </w:r>
    </w:p>
    <w:p w:rsidR="00B37FB9" w:rsidRPr="00767BBC" w:rsidRDefault="00C10CEA" w:rsidP="00B37FB9">
      <w:pPr>
        <w:autoSpaceDE/>
        <w:autoSpaceDN/>
        <w:snapToGrid/>
        <w:spacing w:line="240" w:lineRule="auto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79488" behindDoc="0" locked="0" layoutInCell="1" allowOverlap="1">
                <wp:simplePos x="0" y="0"/>
                <wp:positionH relativeFrom="column">
                  <wp:posOffset>2978150</wp:posOffset>
                </wp:positionH>
                <wp:positionV relativeFrom="paragraph">
                  <wp:posOffset>104775</wp:posOffset>
                </wp:positionV>
                <wp:extent cx="595630" cy="342900"/>
                <wp:effectExtent l="0" t="0" r="0" b="0"/>
                <wp:wrapNone/>
                <wp:docPr id="28177" name="Text Box 16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B3F" w:rsidRPr="00A830B0" w:rsidRDefault="009A5B3F" w:rsidP="00B37FB9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A830B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137" o:spid="_x0000_s1066" type="#_x0000_t202" style="position:absolute;margin-left:234.5pt;margin-top:8.25pt;width:46.9pt;height:27pt;z-index:25247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" filled="f" stroked="f">
                <v:textbox>
                  <w:txbxContent>
                    <w:p w:rsidR="009A5B3F" w:rsidRPr="00A830B0" w:rsidRDefault="009A5B3F" w:rsidP="00B37FB9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A830B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※ </w:t>
                      </w:r>
                    </w:p>
                  </w:txbxContent>
                </v:textbox>
              </v:shape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76416" behindDoc="0" locked="0" layoutInCell="1" allowOverlap="1">
                <wp:simplePos x="0" y="0"/>
                <wp:positionH relativeFrom="margin">
                  <wp:posOffset>1182370</wp:posOffset>
                </wp:positionH>
                <wp:positionV relativeFrom="paragraph">
                  <wp:posOffset>433070</wp:posOffset>
                </wp:positionV>
                <wp:extent cx="1021080" cy="522605"/>
                <wp:effectExtent l="0" t="0" r="7620" b="0"/>
                <wp:wrapNone/>
                <wp:docPr id="28178" name="AutoShape 16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1080" cy="52260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A5B3F" w:rsidRPr="004D60E2" w:rsidRDefault="009A5B3F" w:rsidP="00B37FB9">
                            <w:pPr>
                              <w:spacing w:line="24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施工前</w:t>
                            </w:r>
                          </w:p>
                          <w:p w:rsidR="009A5B3F" w:rsidRPr="00612F2D" w:rsidRDefault="009A5B3F" w:rsidP="00B37FB9">
                            <w:pPr>
                              <w:spacing w:line="24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準備工作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134" o:spid="_x0000_s1067" style="position:absolute;margin-left:93.1pt;margin-top:34.1pt;width:80.4pt;height:41.15pt;z-index:252476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">
                <v:textbox>
                  <w:txbxContent>
                    <w:p w:rsidR="009A5B3F" w:rsidRPr="004D60E2" w:rsidRDefault="009A5B3F" w:rsidP="00B37FB9">
                      <w:pPr>
                        <w:spacing w:line="24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施工前</w:t>
                      </w:r>
                    </w:p>
                    <w:p w:rsidR="009A5B3F" w:rsidRPr="00612F2D" w:rsidRDefault="009A5B3F" w:rsidP="00B37FB9">
                      <w:pPr>
                        <w:spacing w:line="24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準備工作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78464" behindDoc="0" locked="0" layoutInCell="1" allowOverlap="1">
                <wp:simplePos x="0" y="0"/>
                <wp:positionH relativeFrom="column">
                  <wp:posOffset>5391785</wp:posOffset>
                </wp:positionH>
                <wp:positionV relativeFrom="paragraph">
                  <wp:posOffset>104775</wp:posOffset>
                </wp:positionV>
                <wp:extent cx="595630" cy="342900"/>
                <wp:effectExtent l="0" t="0" r="0" b="0"/>
                <wp:wrapNone/>
                <wp:docPr id="28179" name="Text Box 16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B3F" w:rsidRPr="00A830B0" w:rsidRDefault="009A5B3F" w:rsidP="00B37FB9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A830B0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A830B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136" o:spid="_x0000_s1068" type="#_x0000_t202" style="position:absolute;margin-left:424.55pt;margin-top:8.25pt;width:46.9pt;height:27pt;z-index:25247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" filled="f" stroked="f">
                <v:textbox>
                  <w:txbxContent>
                    <w:p w:rsidR="009A5B3F" w:rsidRPr="00A830B0" w:rsidRDefault="009A5B3F" w:rsidP="00B37FB9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A830B0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A830B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※ </w:t>
                      </w:r>
                    </w:p>
                  </w:txbxContent>
                </v:textbox>
              </v:shape>
            </w:pict>
          </mc:Fallback>
        </mc:AlternateContent>
      </w:r>
    </w:p>
    <w:p w:rsidR="00B37FB9" w:rsidRPr="00767BBC" w:rsidRDefault="00B37FB9" w:rsidP="00B37FB9">
      <w:pPr>
        <w:autoSpaceDE/>
        <w:autoSpaceDN/>
        <w:snapToGrid/>
        <w:spacing w:line="240" w:lineRule="auto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B37FB9" w:rsidRPr="00767BBC" w:rsidRDefault="00C10CEA" w:rsidP="00B37FB9">
      <w:pPr>
        <w:autoSpaceDE/>
        <w:autoSpaceDN/>
        <w:snapToGrid/>
        <w:spacing w:line="240" w:lineRule="auto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70272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131445</wp:posOffset>
                </wp:positionV>
                <wp:extent cx="1221105" cy="388620"/>
                <wp:effectExtent l="0" t="0" r="0" b="0"/>
                <wp:wrapNone/>
                <wp:docPr id="28180" name="Text Box 16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110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5B3F" w:rsidRPr="009C4AD3" w:rsidRDefault="009A5B3F" w:rsidP="00B37FB9">
                            <w:pPr>
                              <w:ind w:leftChars="-50" w:left="10" w:rightChars="-62" w:right="-166" w:hangingChars="58" w:hanging="144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276F7D">
                              <w:rPr>
                                <w:rFonts w:ascii="標楷體" w:cs="標楷體" w:hint="eastAsia"/>
                                <w:color w:val="000000"/>
                                <w:sz w:val="24"/>
                                <w:szCs w:val="24"/>
                              </w:rPr>
                              <w:t>交通維持</w:t>
                            </w:r>
                            <w:r>
                              <w:rPr>
                                <w:rFonts w:ascii="標楷體" w:cs="標楷體" w:hint="eastAsia"/>
                                <w:color w:val="000000"/>
                                <w:sz w:val="24"/>
                                <w:szCs w:val="24"/>
                              </w:rPr>
                              <w:t>佈</w:t>
                            </w:r>
                            <w:r w:rsidRPr="00276F7D">
                              <w:rPr>
                                <w:rFonts w:ascii="標楷體" w:cs="標楷體" w:hint="eastAsia"/>
                                <w:color w:val="000000"/>
                                <w:sz w:val="24"/>
                                <w:szCs w:val="24"/>
                              </w:rPr>
                              <w:t>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128" o:spid="_x0000_s1069" type="#_x0000_t202" style="position:absolute;margin-left:228pt;margin-top:10.35pt;width:96.15pt;height:30.6pt;z-index:25247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">
                <v:textbox>
                  <w:txbxContent>
                    <w:p w:rsidR="009A5B3F" w:rsidRPr="009C4AD3" w:rsidRDefault="009A5B3F" w:rsidP="00B37FB9">
                      <w:pPr>
                        <w:ind w:leftChars="-50" w:left="10" w:rightChars="-62" w:right="-166" w:hangingChars="58" w:hanging="144"/>
                        <w:jc w:val="center"/>
                        <w:rPr>
                          <w:sz w:val="22"/>
                          <w:szCs w:val="22"/>
                        </w:rPr>
                      </w:pPr>
                      <w:r w:rsidRPr="00276F7D">
                        <w:rPr>
                          <w:rFonts w:ascii="標楷體" w:cs="標楷體" w:hint="eastAsia"/>
                          <w:color w:val="000000"/>
                          <w:sz w:val="24"/>
                          <w:szCs w:val="24"/>
                        </w:rPr>
                        <w:t>交通維持</w:t>
                      </w:r>
                      <w:proofErr w:type="gramStart"/>
                      <w:r>
                        <w:rPr>
                          <w:rFonts w:ascii="標楷體" w:cs="標楷體" w:hint="eastAsia"/>
                          <w:color w:val="000000"/>
                          <w:sz w:val="24"/>
                          <w:szCs w:val="24"/>
                        </w:rPr>
                        <w:t>佈</w:t>
                      </w:r>
                      <w:proofErr w:type="gramEnd"/>
                      <w:r w:rsidRPr="00276F7D">
                        <w:rPr>
                          <w:rFonts w:ascii="標楷體" w:cs="標楷體" w:hint="eastAsia"/>
                          <w:color w:val="000000"/>
                          <w:sz w:val="24"/>
                          <w:szCs w:val="24"/>
                        </w:rPr>
                        <w:t>設</w:t>
                      </w:r>
                    </w:p>
                  </w:txbxContent>
                </v:textbox>
              </v:shape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71296" behindDoc="0" locked="0" layoutInCell="1" allowOverlap="1">
                <wp:simplePos x="0" y="0"/>
                <wp:positionH relativeFrom="column">
                  <wp:posOffset>5016500</wp:posOffset>
                </wp:positionH>
                <wp:positionV relativeFrom="paragraph">
                  <wp:posOffset>104140</wp:posOffset>
                </wp:positionV>
                <wp:extent cx="1189355" cy="501015"/>
                <wp:effectExtent l="0" t="0" r="0" b="0"/>
                <wp:wrapNone/>
                <wp:docPr id="28181" name="Text Box 16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9355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5B3F" w:rsidRPr="00850018" w:rsidRDefault="009A5B3F" w:rsidP="00B37FB9">
                            <w:pPr>
                              <w:spacing w:line="240" w:lineRule="atLeast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交通設施</w:t>
                            </w:r>
                            <w:r w:rsidRPr="00276F7D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維護</w:t>
                            </w: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與</w:t>
                            </w:r>
                            <w:r w:rsidRPr="00276F7D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施工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129" o:spid="_x0000_s1070" type="#_x0000_t202" style="position:absolute;margin-left:395pt;margin-top:8.2pt;width:93.65pt;height:39.45pt;z-index:25247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">
                <v:textbox>
                  <w:txbxContent>
                    <w:p w:rsidR="009A5B3F" w:rsidRPr="00850018" w:rsidRDefault="009A5B3F" w:rsidP="00B37FB9">
                      <w:pPr>
                        <w:spacing w:line="240" w:lineRule="atLeast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交通設施</w:t>
                      </w:r>
                      <w:r w:rsidRPr="00276F7D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維護</w:t>
                      </w: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與</w:t>
                      </w:r>
                      <w:r w:rsidRPr="00276F7D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施工</w:t>
                      </w:r>
                    </w:p>
                  </w:txbxContent>
                </v:textbox>
              </v:shape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77440" behindDoc="0" locked="0" layoutInCell="1" allowOverlap="1">
                <wp:simplePos x="0" y="0"/>
                <wp:positionH relativeFrom="column">
                  <wp:posOffset>7059295</wp:posOffset>
                </wp:positionH>
                <wp:positionV relativeFrom="paragraph">
                  <wp:posOffset>124460</wp:posOffset>
                </wp:positionV>
                <wp:extent cx="760730" cy="448310"/>
                <wp:effectExtent l="0" t="0" r="1270" b="8890"/>
                <wp:wrapNone/>
                <wp:docPr id="28182" name="AutoShape 16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730" cy="4483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A5B3F" w:rsidRPr="007F5813" w:rsidRDefault="009A5B3F" w:rsidP="00B37FB9">
                            <w:pPr>
                              <w:spacing w:beforeLines="50" w:before="120" w:line="240" w:lineRule="exact"/>
                              <w:ind w:leftChars="-50" w:left="-134" w:rightChars="-57" w:right="-153"/>
                              <w:jc w:val="center"/>
                              <w:rPr>
                                <w:rFonts w:ascii="標楷體" w:hAnsi="標楷體"/>
                                <w:bCs/>
                                <w:sz w:val="24"/>
                                <w:szCs w:val="24"/>
                              </w:rPr>
                            </w:pPr>
                            <w:r w:rsidRPr="007F5813">
                              <w:rPr>
                                <w:rFonts w:ascii="標楷體" w:hAnsi="標楷體" w:hint="eastAsia"/>
                                <w:bCs/>
                                <w:sz w:val="24"/>
                                <w:szCs w:val="24"/>
                              </w:rPr>
                              <w:t>完 成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135" o:spid="_x0000_s1071" style="position:absolute;margin-left:555.85pt;margin-top:9.8pt;width:59.9pt;height:35.3pt;z-index:25247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" filled="f">
                <v:textbox inset=",0,,0">
                  <w:txbxContent>
                    <w:p w:rsidR="009A5B3F" w:rsidRPr="007F5813" w:rsidRDefault="009A5B3F" w:rsidP="00B37FB9">
                      <w:pPr>
                        <w:spacing w:beforeLines="50" w:before="120" w:line="240" w:lineRule="exact"/>
                        <w:ind w:leftChars="-50" w:left="-134" w:rightChars="-57" w:right="-153"/>
                        <w:jc w:val="center"/>
                        <w:rPr>
                          <w:rFonts w:ascii="標楷體" w:hAnsi="標楷體"/>
                          <w:bCs/>
                          <w:sz w:val="24"/>
                          <w:szCs w:val="24"/>
                        </w:rPr>
                      </w:pPr>
                      <w:r w:rsidRPr="007F5813">
                        <w:rPr>
                          <w:rFonts w:ascii="標楷體" w:hAnsi="標楷體" w:hint="eastAsia"/>
                          <w:bCs/>
                          <w:sz w:val="24"/>
                          <w:szCs w:val="24"/>
                        </w:rPr>
                        <w:t>完 成</w:t>
                      </w:r>
                    </w:p>
                  </w:txbxContent>
                </v:textbox>
              </v:roundrect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0" distB="0" distL="114299" distR="114299" simplePos="0" relativeHeight="252472320" behindDoc="0" locked="0" layoutInCell="1" allowOverlap="1">
                <wp:simplePos x="0" y="0"/>
                <wp:positionH relativeFrom="column">
                  <wp:posOffset>1191259</wp:posOffset>
                </wp:positionH>
                <wp:positionV relativeFrom="paragraph">
                  <wp:posOffset>97155</wp:posOffset>
                </wp:positionV>
                <wp:extent cx="0" cy="685800"/>
                <wp:effectExtent l="0" t="0" r="0" b="0"/>
                <wp:wrapNone/>
                <wp:docPr id="28183" name="Line 16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DF65F5" id="Line 16130" o:spid="_x0000_s1026" style="position:absolute;z-index:252472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3.8pt,7.65pt" to="93.8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" stroked="f"/>
            </w:pict>
          </mc:Fallback>
        </mc:AlternateContent>
      </w:r>
    </w:p>
    <w:p w:rsidR="00B37FB9" w:rsidRPr="00767BBC" w:rsidRDefault="00C10CEA" w:rsidP="00B37FB9">
      <w:pPr>
        <w:jc w:val="left"/>
        <w:rPr>
          <w:rFonts w:ascii="標楷體" w:hAnsi="標楷體"/>
        </w:rPr>
      </w:pPr>
      <w:r w:rsidRPr="00767BBC">
        <w:rPr>
          <w:noProof/>
        </w:rPr>
        <mc:AlternateContent>
          <mc:Choice Requires="wps">
            <w:drawing>
              <wp:anchor distT="4294967295" distB="4294967295" distL="114300" distR="114300" simplePos="0" relativeHeight="252473344" behindDoc="0" locked="0" layoutInCell="1" allowOverlap="1">
                <wp:simplePos x="0" y="0"/>
                <wp:positionH relativeFrom="column">
                  <wp:posOffset>2203450</wp:posOffset>
                </wp:positionH>
                <wp:positionV relativeFrom="paragraph">
                  <wp:posOffset>137159</wp:posOffset>
                </wp:positionV>
                <wp:extent cx="692150" cy="0"/>
                <wp:effectExtent l="0" t="76200" r="0" b="76200"/>
                <wp:wrapNone/>
                <wp:docPr id="28184" name="Line 16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2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CD1432" id="Line 16131" o:spid="_x0000_s1026" style="position:absolute;z-index:252473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3.5pt,10.8pt" to="228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">
                <v:stroke endarrow="block"/>
              </v:line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4294967295" distB="4294967295" distL="114300" distR="114300" simplePos="0" relativeHeight="252474368" behindDoc="0" locked="0" layoutInCell="1" allowOverlap="1">
                <wp:simplePos x="0" y="0"/>
                <wp:positionH relativeFrom="column">
                  <wp:posOffset>4116705</wp:posOffset>
                </wp:positionH>
                <wp:positionV relativeFrom="paragraph">
                  <wp:posOffset>137159</wp:posOffset>
                </wp:positionV>
                <wp:extent cx="899795" cy="0"/>
                <wp:effectExtent l="0" t="76200" r="0" b="76200"/>
                <wp:wrapNone/>
                <wp:docPr id="28185" name="Line 16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A2BB4C" id="Line 16132" o:spid="_x0000_s1026" style="position:absolute;z-index:252474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4.15pt,10.8pt" to="39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">
                <v:stroke endarrow="block"/>
              </v:line>
            </w:pict>
          </mc:Fallback>
        </mc:AlternateContent>
      </w:r>
      <w:r w:rsidRPr="00767BBC">
        <w:rPr>
          <w:noProof/>
        </w:rPr>
        <mc:AlternateContent>
          <mc:Choice Requires="wps">
            <w:drawing>
              <wp:anchor distT="4294967295" distB="4294967295" distL="114300" distR="114300" simplePos="0" relativeHeight="252475392" behindDoc="0" locked="0" layoutInCell="1" allowOverlap="1">
                <wp:simplePos x="0" y="0"/>
                <wp:positionH relativeFrom="column">
                  <wp:posOffset>6205855</wp:posOffset>
                </wp:positionH>
                <wp:positionV relativeFrom="paragraph">
                  <wp:posOffset>137159</wp:posOffset>
                </wp:positionV>
                <wp:extent cx="853440" cy="0"/>
                <wp:effectExtent l="0" t="76200" r="3810" b="76200"/>
                <wp:wrapNone/>
                <wp:docPr id="28186" name="Line 16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3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73926E" id="Line 16133" o:spid="_x0000_s1026" style="position:absolute;z-index:252475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8.65pt,10.8pt" to="555.8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">
                <v:stroke endarrow="block"/>
              </v:line>
            </w:pict>
          </mc:Fallback>
        </mc:AlternateContent>
      </w:r>
    </w:p>
    <w:p w:rsidR="00B37FB9" w:rsidRPr="00767BBC" w:rsidRDefault="00B37FB9" w:rsidP="00B37FB9">
      <w:pPr>
        <w:jc w:val="left"/>
        <w:rPr>
          <w:rFonts w:ascii="標楷體" w:hAnsi="標楷體"/>
        </w:rPr>
      </w:pPr>
    </w:p>
    <w:p w:rsidR="00B37FB9" w:rsidRPr="00767BBC" w:rsidRDefault="00B37FB9" w:rsidP="00B37FB9">
      <w:pPr>
        <w:jc w:val="left"/>
        <w:rPr>
          <w:rFonts w:ascii="標楷體" w:hAnsi="標楷體"/>
        </w:rPr>
      </w:pPr>
    </w:p>
    <w:p w:rsidR="00B37FB9" w:rsidRPr="00767BBC" w:rsidRDefault="00B37FB9" w:rsidP="00B37FB9">
      <w:pPr>
        <w:jc w:val="left"/>
        <w:rPr>
          <w:rFonts w:ascii="標楷體" w:hAnsi="標楷體"/>
        </w:rPr>
      </w:pPr>
    </w:p>
    <w:p w:rsidR="00B37FB9" w:rsidRPr="00767BBC" w:rsidRDefault="00B37FB9" w:rsidP="00B37FB9">
      <w:pPr>
        <w:jc w:val="left"/>
        <w:rPr>
          <w:rFonts w:ascii="標楷體" w:hAnsi="標楷體"/>
        </w:rPr>
      </w:pPr>
    </w:p>
    <w:p w:rsidR="00B37FB9" w:rsidRPr="00767BBC" w:rsidRDefault="00B37FB9" w:rsidP="00B37FB9">
      <w:pPr>
        <w:jc w:val="left"/>
        <w:rPr>
          <w:rFonts w:ascii="標楷體" w:hAnsi="標楷體"/>
        </w:rPr>
      </w:pPr>
    </w:p>
    <w:p w:rsidR="00B37FB9" w:rsidRPr="00767BBC" w:rsidRDefault="00B37FB9" w:rsidP="00B37FB9">
      <w:pPr>
        <w:jc w:val="left"/>
        <w:rPr>
          <w:rFonts w:ascii="標楷體" w:hAnsi="標楷體"/>
        </w:rPr>
      </w:pPr>
    </w:p>
    <w:p w:rsidR="00B37FB9" w:rsidRPr="00767BBC" w:rsidRDefault="00B37FB9" w:rsidP="00B37FB9">
      <w:pPr>
        <w:jc w:val="left"/>
        <w:rPr>
          <w:rFonts w:ascii="標楷體" w:hAnsi="標楷體"/>
        </w:rPr>
      </w:pPr>
    </w:p>
    <w:p w:rsidR="00B37FB9" w:rsidRPr="00767BBC" w:rsidRDefault="00C10CEA" w:rsidP="00B37FB9">
      <w:pPr>
        <w:jc w:val="left"/>
        <w:rPr>
          <w:rFonts w:ascii="標楷體" w:hAnsi="標楷體"/>
        </w:rPr>
      </w:pP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80512" behindDoc="0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5715</wp:posOffset>
                </wp:positionV>
                <wp:extent cx="8949690" cy="590550"/>
                <wp:effectExtent l="0" t="0" r="0" b="0"/>
                <wp:wrapNone/>
                <wp:docPr id="28187" name="Rectangle 16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4969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B3F" w:rsidRDefault="009A5B3F" w:rsidP="00B37FB9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9A5B3F" w:rsidRPr="00D749CE" w:rsidRDefault="009A5B3F" w:rsidP="00B37FB9">
                            <w:pPr>
                              <w:spacing w:line="0" w:lineRule="atLeast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(施工檢驗停留點檢驗及安全衛生查驗點查驗均於廠商完成自主(動)檢查後辦理，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未標示者為</w:t>
                            </w:r>
                            <w:r w:rsidR="000E1829">
                              <w:rPr>
                                <w:rFonts w:ascii="標楷體" w:cs="標楷體" w:hint="eastAsia"/>
                                <w:sz w:val="22"/>
                              </w:rPr>
                              <w:t>不定期稽核點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  <w:p w:rsidR="009A5B3F" w:rsidRPr="001331EA" w:rsidRDefault="009A5B3F" w:rsidP="00B37FB9">
                            <w:pPr>
                              <w:spacing w:line="200" w:lineRule="atLeast"/>
                              <w:ind w:left="744" w:hangingChars="300" w:hanging="744"/>
                              <w:rPr>
                                <w:rFonts w:ascii="標楷體" w:hAnsi="標楷體" w:cs="標楷體"/>
                                <w:color w:val="000000"/>
                                <w:sz w:val="24"/>
                                <w:szCs w:val="28"/>
                              </w:rPr>
                            </w:pPr>
                          </w:p>
                          <w:p w:rsidR="009A5B3F" w:rsidRPr="00A830B0" w:rsidRDefault="009A5B3F" w:rsidP="00B37FB9">
                            <w:pPr>
                              <w:spacing w:line="200" w:lineRule="atLeast"/>
                              <w:ind w:firstLineChars="350" w:firstLine="798"/>
                              <w:rPr>
                                <w:rFonts w:ascii="標楷體" w:cs="標楷體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138" o:spid="_x0000_s1072" style="position:absolute;margin-left:19.2pt;margin-top:.45pt;width:704.7pt;height:46.5pt;z-index:25248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" filled="f" stroked="f">
                <v:textbox inset="0,0,0,0">
                  <w:txbxContent>
                    <w:p w:rsidR="009A5B3F" w:rsidRDefault="009A5B3F" w:rsidP="00B37FB9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9A5B3F" w:rsidRPr="00D749CE" w:rsidRDefault="009A5B3F" w:rsidP="00B37FB9">
                      <w:pPr>
                        <w:spacing w:line="0" w:lineRule="atLeast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未標示者為</w:t>
                      </w:r>
                      <w:r w:rsidR="000E1829">
                        <w:rPr>
                          <w:rFonts w:ascii="標楷體" w:cs="標楷體" w:hint="eastAsia"/>
                          <w:sz w:val="22"/>
                        </w:rPr>
                        <w:t>不定期稽核點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  <w:p w:rsidR="009A5B3F" w:rsidRPr="001331EA" w:rsidRDefault="009A5B3F" w:rsidP="00B37FB9">
                      <w:pPr>
                        <w:spacing w:line="200" w:lineRule="atLeast"/>
                        <w:ind w:left="744" w:hangingChars="300" w:hanging="744"/>
                        <w:rPr>
                          <w:rFonts w:ascii="標楷體" w:hAnsi="標楷體" w:cs="標楷體"/>
                          <w:color w:val="000000"/>
                          <w:sz w:val="24"/>
                          <w:szCs w:val="28"/>
                        </w:rPr>
                      </w:pPr>
                    </w:p>
                    <w:p w:rsidR="009A5B3F" w:rsidRPr="00A830B0" w:rsidRDefault="009A5B3F" w:rsidP="00B37FB9">
                      <w:pPr>
                        <w:spacing w:line="200" w:lineRule="atLeast"/>
                        <w:ind w:firstLineChars="350" w:firstLine="798"/>
                        <w:rPr>
                          <w:rFonts w:ascii="標楷體" w:cs="標楷體"/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37FB9" w:rsidRPr="00767BBC" w:rsidRDefault="00B37FB9" w:rsidP="00B37FB9">
      <w:pPr>
        <w:jc w:val="left"/>
        <w:rPr>
          <w:rFonts w:ascii="標楷體" w:hAnsi="標楷體"/>
        </w:rPr>
      </w:pPr>
    </w:p>
    <w:p w:rsidR="00B37FB9" w:rsidRPr="00767BBC" w:rsidRDefault="00B37FB9" w:rsidP="00B37FB9">
      <w:pPr>
        <w:jc w:val="left"/>
        <w:rPr>
          <w:rFonts w:ascii="標楷體" w:hAnsi="標楷體"/>
        </w:rPr>
      </w:pPr>
      <w:bookmarkStart w:id="0" w:name="_GoBack"/>
      <w:bookmarkEnd w:id="0"/>
    </w:p>
    <w:p w:rsidR="00B37FB9" w:rsidRPr="00767BBC" w:rsidRDefault="00B37FB9" w:rsidP="00B37FB9">
      <w:pPr>
        <w:jc w:val="left"/>
        <w:rPr>
          <w:rFonts w:ascii="標楷體" w:hAnsi="標楷體"/>
        </w:rPr>
      </w:pPr>
    </w:p>
    <w:p w:rsidR="00B37FB9" w:rsidRPr="00767BBC" w:rsidRDefault="00B37FB9" w:rsidP="00B37FB9">
      <w:pPr>
        <w:jc w:val="left"/>
        <w:rPr>
          <w:rFonts w:ascii="標楷體" w:hAnsi="標楷體"/>
        </w:rPr>
      </w:pPr>
    </w:p>
    <w:p w:rsidR="00B37FB9" w:rsidRPr="00767BBC" w:rsidRDefault="00C10CEA" w:rsidP="00B37FB9">
      <w:pPr>
        <w:jc w:val="left"/>
        <w:rPr>
          <w:rFonts w:ascii="標楷體" w:hAnsi="標楷體"/>
        </w:rPr>
      </w:pPr>
      <w:r w:rsidRPr="00767BBC">
        <w:rPr>
          <w:noProof/>
        </w:rPr>
        <mc:AlternateContent>
          <mc:Choice Requires="wps">
            <w:drawing>
              <wp:anchor distT="0" distB="0" distL="114300" distR="114300" simplePos="0" relativeHeight="252469248" behindDoc="0" locked="0" layoutInCell="1" allowOverlap="1">
                <wp:simplePos x="0" y="0"/>
                <wp:positionH relativeFrom="column">
                  <wp:posOffset>2315845</wp:posOffset>
                </wp:positionH>
                <wp:positionV relativeFrom="paragraph">
                  <wp:posOffset>137160</wp:posOffset>
                </wp:positionV>
                <wp:extent cx="4576445" cy="278765"/>
                <wp:effectExtent l="0" t="0" r="0" b="0"/>
                <wp:wrapNone/>
                <wp:docPr id="28188" name="Rectangle 16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6445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B3F" w:rsidRPr="0006014E" w:rsidRDefault="009A5B3F" w:rsidP="00B37FB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6014E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圖</w:t>
                            </w:r>
                            <w:r>
                              <w:rPr>
                                <w:rFonts w:ascii="標楷體" w:hAnsi="標楷體"/>
                                <w:sz w:val="28"/>
                                <w:szCs w:val="28"/>
                              </w:rPr>
                              <w:t>H</w:t>
                            </w:r>
                            <w:r w:rsidRPr="0006014E">
                              <w:rPr>
                                <w:rFonts w:ascii="標楷體" w:hAnsi="標楷體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標楷體" w:hAnsi="標楷體"/>
                                <w:sz w:val="28"/>
                                <w:szCs w:val="28"/>
                              </w:rPr>
                              <w:t>6</w:t>
                            </w:r>
                            <w:r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-1</w:t>
                            </w:r>
                            <w:r w:rsidRPr="0006014E">
                              <w:rPr>
                                <w:rFonts w:ascii="標楷體" w:hAnsi="標楷體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276F7D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交通設施維護與施工</w:t>
                            </w:r>
                            <w:r w:rsidRPr="00A8588A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抽查</w:t>
                            </w:r>
                            <w:r w:rsidRPr="0006014E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程序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127" o:spid="_x0000_s1073" style="position:absolute;margin-left:182.35pt;margin-top:10.8pt;width:360.35pt;height:21.95pt;z-index:25246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" filled="f" stroked="f">
                <v:textbox inset="0,0,0,0">
                  <w:txbxContent>
                    <w:p w:rsidR="009A5B3F" w:rsidRPr="0006014E" w:rsidRDefault="009A5B3F" w:rsidP="00B37FB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6014E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圖</w:t>
                      </w:r>
                      <w:r>
                        <w:rPr>
                          <w:rFonts w:ascii="標楷體" w:hAnsi="標楷體"/>
                          <w:sz w:val="28"/>
                          <w:szCs w:val="28"/>
                        </w:rPr>
                        <w:t>H</w:t>
                      </w:r>
                      <w:r w:rsidRPr="0006014E">
                        <w:rPr>
                          <w:rFonts w:ascii="標楷體" w:hAnsi="標楷體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標楷體" w:hAnsi="標楷體"/>
                          <w:sz w:val="28"/>
                          <w:szCs w:val="28"/>
                        </w:rPr>
                        <w:t>6</w:t>
                      </w:r>
                      <w:r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-1</w:t>
                      </w:r>
                      <w:r w:rsidRPr="0006014E">
                        <w:rPr>
                          <w:rFonts w:ascii="標楷體" w:hAnsi="標楷體"/>
                          <w:sz w:val="28"/>
                          <w:szCs w:val="28"/>
                        </w:rPr>
                        <w:t xml:space="preserve">  </w:t>
                      </w:r>
                      <w:r w:rsidRPr="00276F7D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交通設施維護與施工</w:t>
                      </w:r>
                      <w:r w:rsidRPr="00A8588A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抽查</w:t>
                      </w:r>
                      <w:r w:rsidRPr="0006014E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程序</w:t>
                      </w:r>
                    </w:p>
                  </w:txbxContent>
                </v:textbox>
              </v:rect>
            </w:pict>
          </mc:Fallback>
        </mc:AlternateContent>
      </w:r>
    </w:p>
    <w:p w:rsidR="00B37FB9" w:rsidRPr="00767BBC" w:rsidRDefault="00B37FB9" w:rsidP="00B37FB9">
      <w:pPr>
        <w:jc w:val="left"/>
        <w:rPr>
          <w:rFonts w:ascii="標楷體" w:hAnsi="標楷體"/>
        </w:rPr>
        <w:sectPr w:rsidR="00B37FB9" w:rsidRPr="00767BBC" w:rsidSect="005265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</w:p>
    <w:p w:rsidR="00B37FB9" w:rsidRPr="00767BBC" w:rsidRDefault="00B37FB9" w:rsidP="00B37FB9">
      <w:pPr>
        <w:spacing w:afterLines="20" w:after="48"/>
        <w:jc w:val="center"/>
        <w:rPr>
          <w:rFonts w:ascii="標楷體" w:hAnsi="標楷體" w:cs="新細明體"/>
          <w:spacing w:val="0"/>
          <w:sz w:val="28"/>
          <w:szCs w:val="28"/>
        </w:rPr>
      </w:pPr>
      <w:r w:rsidRPr="00767BBC">
        <w:rPr>
          <w:rFonts w:ascii="標楷體" w:hAnsi="標楷體" w:cs="新細明體" w:hint="eastAsia"/>
          <w:spacing w:val="0"/>
          <w:sz w:val="28"/>
          <w:szCs w:val="28"/>
        </w:rPr>
        <w:lastRenderedPageBreak/>
        <w:t>表SH-6-1 交通設施維護與施工安全衛生</w:t>
      </w:r>
      <w:r w:rsidRPr="00767BBC">
        <w:rPr>
          <w:rFonts w:ascii="標楷體" w:hAnsi="標楷體" w:hint="eastAsia"/>
          <w:sz w:val="28"/>
          <w:szCs w:val="28"/>
        </w:rPr>
        <w:t>抽查</w:t>
      </w:r>
      <w:r w:rsidRPr="00767BBC">
        <w:rPr>
          <w:rFonts w:ascii="標楷體" w:hAnsi="標楷體" w:cs="新細明體" w:hint="eastAsia"/>
          <w:spacing w:val="0"/>
          <w:sz w:val="28"/>
          <w:szCs w:val="28"/>
        </w:rPr>
        <w:t>標準表</w:t>
      </w:r>
    </w:p>
    <w:tbl>
      <w:tblPr>
        <w:tblW w:w="14334" w:type="dxa"/>
        <w:tblInd w:w="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3"/>
        <w:gridCol w:w="740"/>
        <w:gridCol w:w="867"/>
        <w:gridCol w:w="1685"/>
        <w:gridCol w:w="3055"/>
        <w:gridCol w:w="1080"/>
        <w:gridCol w:w="1080"/>
        <w:gridCol w:w="1080"/>
        <w:gridCol w:w="1669"/>
        <w:gridCol w:w="1816"/>
        <w:gridCol w:w="709"/>
      </w:tblGrid>
      <w:tr w:rsidR="00767BBC" w:rsidRPr="00767BBC" w:rsidTr="009A5B3F">
        <w:trPr>
          <w:trHeight w:val="345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施工流程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管理項目（</w:t>
            </w:r>
            <w:r w:rsidRPr="00767BBC">
              <w:rPr>
                <w:rFonts w:ascii="標楷體" w:hAnsi="標楷體"/>
                <w:snapToGrid/>
                <w:spacing w:val="0"/>
                <w:sz w:val="24"/>
                <w:szCs w:val="24"/>
              </w:rPr>
              <w:t>A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）</w:t>
            </w: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抽查標準（</w:t>
            </w:r>
            <w:r w:rsidRPr="00767BBC">
              <w:rPr>
                <w:rFonts w:ascii="標楷體" w:hAnsi="標楷體"/>
                <w:snapToGrid/>
                <w:spacing w:val="0"/>
                <w:sz w:val="24"/>
                <w:szCs w:val="24"/>
              </w:rPr>
              <w:t>B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抽查時機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抽查方法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抽查頻率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0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0"/>
              </w:rPr>
              <w:t>不符合之處置方法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管理紀錄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備註</w:t>
            </w:r>
          </w:p>
        </w:tc>
      </w:tr>
      <w:tr w:rsidR="00767BBC" w:rsidRPr="00767BBC" w:rsidTr="009A5B3F">
        <w:trPr>
          <w:trHeight w:val="345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</w:t>
            </w:r>
          </w:p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工</w:t>
            </w:r>
          </w:p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前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交通維持佈設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交通維持佈設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警示牌面與標標誌(拒馬、固定牌面、標誌車等)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是否依契約規定及交通維持計畫佈設?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標楷體" w:hint="eastAsia"/>
                <w:sz w:val="22"/>
              </w:rPr>
              <w:t>施工前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1次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改正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7FB9" w:rsidRPr="00767BBC" w:rsidRDefault="00B37FB9" w:rsidP="009A5B3F">
            <w:pPr>
              <w:rPr>
                <w:rFonts w:ascii="標楷體" w:hAnsi="標楷體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施工安全衛生抽查紀錄表單編號：</w:t>
            </w:r>
            <w:r w:rsidR="00187DF1" w:rsidRPr="00767BBC">
              <w:rPr>
                <w:rFonts w:ascii="標楷體" w:hAnsi="標楷體"/>
                <w:sz w:val="22"/>
                <w:szCs w:val="22"/>
              </w:rPr>
              <w:t>SH-6-2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345"/>
        </w:trPr>
        <w:tc>
          <w:tcPr>
            <w:tcW w:w="55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標楷體"/>
                <w:sz w:val="24"/>
                <w:szCs w:val="24"/>
              </w:rPr>
            </w:pPr>
            <w:r w:rsidRPr="00767BBC">
              <w:rPr>
                <w:rFonts w:ascii="標楷體" w:hAnsi="標楷體" w:cs="標楷體" w:hint="eastAsia"/>
                <w:sz w:val="24"/>
                <w:szCs w:val="24"/>
              </w:rPr>
              <w:t>各交通管制範圍(前警示區段、前漸變段、緩衝區、工作區及後漸變段)長度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是否依契約規定及交通維持計畫佈設?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標楷體" w:hint="eastAsia"/>
                <w:sz w:val="22"/>
              </w:rPr>
              <w:t>施工前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1次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改正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7FB9" w:rsidRPr="00767BBC" w:rsidRDefault="00B37FB9" w:rsidP="009A5B3F">
            <w:pPr>
              <w:rPr>
                <w:rFonts w:ascii="標楷體" w:hAnsi="標楷體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施工安全衛生抽查紀錄表單編號：</w:t>
            </w:r>
            <w:r w:rsidR="00187DF1" w:rsidRPr="00767BBC">
              <w:rPr>
                <w:rFonts w:ascii="標楷體" w:hAnsi="標楷體"/>
                <w:sz w:val="22"/>
                <w:szCs w:val="22"/>
              </w:rPr>
              <w:t>SH-6-2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552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</w:t>
            </w:r>
          </w:p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工</w:t>
            </w:r>
          </w:p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中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B37FB9" w:rsidRPr="00767BBC" w:rsidRDefault="00B37FB9" w:rsidP="009A5B3F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767BBC">
              <w:rPr>
                <w:rFonts w:ascii="標楷體" w:hAnsi="標楷體" w:hint="eastAsia"/>
                <w:szCs w:val="24"/>
              </w:rPr>
              <w:t>交通設施維護與施工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767BBC">
              <w:rPr>
                <w:rFonts w:ascii="標楷體" w:hAnsi="標楷體" w:hint="eastAsia"/>
                <w:szCs w:val="24"/>
              </w:rPr>
              <w:t>施工機械(具)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360" w:lineRule="exact"/>
              <w:ind w:left="440" w:hangingChars="200" w:hanging="440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起重機具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pStyle w:val="Default"/>
              <w:snapToGrid w:val="0"/>
              <w:jc w:val="both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767BBC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1.</w:t>
            </w:r>
            <w:r w:rsidRPr="00767BBC">
              <w:rPr>
                <w:rFonts w:hint="eastAsia"/>
                <w:color w:val="auto"/>
                <w:sz w:val="22"/>
                <w:szCs w:val="22"/>
              </w:rPr>
              <w:t>3噸以上</w:t>
            </w:r>
            <w:r w:rsidRPr="00767BBC">
              <w:rPr>
                <w:rFonts w:ascii="標楷體" w:hAnsi="標楷體" w:hint="eastAsia"/>
                <w:color w:val="auto"/>
                <w:sz w:val="22"/>
                <w:szCs w:val="22"/>
              </w:rPr>
              <w:t>起重機具作業是否有一機三證</w:t>
            </w:r>
            <w:r w:rsidRPr="00767BBC">
              <w:rPr>
                <w:rFonts w:ascii="標楷體" w:hAnsi="標楷體" w:hint="eastAsia"/>
                <w:color w:val="auto"/>
                <w:sz w:val="22"/>
                <w:szCs w:val="22"/>
              </w:rPr>
              <w:t>?</w:t>
            </w:r>
          </w:p>
          <w:p w:rsidR="00B37FB9" w:rsidRPr="00767BBC" w:rsidRDefault="00B37FB9" w:rsidP="009A5B3F">
            <w:pPr>
              <w:pStyle w:val="Default"/>
              <w:snapToGrid w:val="0"/>
              <w:jc w:val="both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767BBC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2.吊掛範圍是否圈圍、隔離</w:t>
            </w:r>
            <w:r w:rsidRPr="00767BBC">
              <w:rPr>
                <w:rFonts w:ascii="標楷體" w:hAnsi="標楷體" w:hint="eastAsia"/>
                <w:color w:val="auto"/>
                <w:sz w:val="22"/>
                <w:szCs w:val="22"/>
              </w:rPr>
              <w:t>?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施工中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b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1次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改正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37FB9" w:rsidRPr="00767BBC" w:rsidRDefault="00B37FB9" w:rsidP="009A5B3F">
            <w:pPr>
              <w:rPr>
                <w:rFonts w:ascii="標楷體" w:hAnsi="標楷體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施工安全衛生抽查紀錄表單編號：</w:t>
            </w:r>
            <w:r w:rsidR="00187DF1" w:rsidRPr="00767BBC">
              <w:rPr>
                <w:rFonts w:ascii="標楷體" w:hAnsi="標楷體"/>
                <w:sz w:val="22"/>
                <w:szCs w:val="22"/>
              </w:rPr>
              <w:t>SH-6-2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B37FB9" w:rsidRPr="00767BBC" w:rsidTr="009A5B3F">
        <w:trPr>
          <w:trHeight w:val="552"/>
        </w:trPr>
        <w:tc>
          <w:tcPr>
            <w:tcW w:w="55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B9" w:rsidRPr="00767BBC" w:rsidRDefault="00B37FB9" w:rsidP="009A5B3F">
            <w:pPr>
              <w:spacing w:line="40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37FB9" w:rsidRPr="00767BBC" w:rsidRDefault="00B37FB9" w:rsidP="009A5B3F">
            <w:pPr>
              <w:spacing w:line="40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360" w:lineRule="exact"/>
              <w:ind w:left="440" w:hangingChars="200" w:hanging="440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高空作業車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B37FB9">
            <w:pPr>
              <w:pStyle w:val="Default"/>
              <w:numPr>
                <w:ilvl w:val="0"/>
                <w:numId w:val="37"/>
              </w:numPr>
              <w:snapToGrid w:val="0"/>
              <w:ind w:left="255" w:hanging="255"/>
              <w:jc w:val="both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767BBC">
              <w:rPr>
                <w:rFonts w:ascii="標楷體" w:eastAsia="標楷體" w:hAnsi="標楷體" w:hint="eastAsia"/>
                <w:color w:val="auto"/>
              </w:rPr>
              <w:t>安全帽</w:t>
            </w:r>
            <w:r w:rsidRPr="00767BBC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是否正確配戴，是否反光條</w:t>
            </w:r>
            <w:r w:rsidRPr="00767BBC">
              <w:rPr>
                <w:rFonts w:ascii="標楷體" w:hAnsi="標楷體" w:hint="eastAsia"/>
                <w:color w:val="auto"/>
                <w:sz w:val="22"/>
                <w:szCs w:val="22"/>
              </w:rPr>
              <w:t>?</w:t>
            </w:r>
          </w:p>
          <w:p w:rsidR="00B37FB9" w:rsidRPr="00767BBC" w:rsidRDefault="00B37FB9" w:rsidP="00B37FB9">
            <w:pPr>
              <w:pStyle w:val="Default"/>
              <w:numPr>
                <w:ilvl w:val="0"/>
                <w:numId w:val="37"/>
              </w:numPr>
              <w:snapToGrid w:val="0"/>
              <w:ind w:left="255" w:hanging="255"/>
              <w:jc w:val="both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767BBC">
              <w:rPr>
                <w:rFonts w:ascii="標楷體" w:eastAsia="標楷體" w:hAnsi="標楷體" w:hint="eastAsia"/>
                <w:color w:val="auto"/>
              </w:rPr>
              <w:t>反光背心</w:t>
            </w:r>
            <w:r w:rsidRPr="00767BBC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是否正確穿著</w:t>
            </w:r>
            <w:r w:rsidRPr="00767BBC">
              <w:rPr>
                <w:rFonts w:ascii="標楷體" w:hAnsi="標楷體" w:hint="eastAsia"/>
                <w:color w:val="auto"/>
                <w:sz w:val="22"/>
                <w:szCs w:val="22"/>
              </w:rPr>
              <w:t>?</w:t>
            </w:r>
          </w:p>
          <w:p w:rsidR="00B37FB9" w:rsidRPr="00767BBC" w:rsidRDefault="00B37FB9" w:rsidP="00B37FB9">
            <w:pPr>
              <w:pStyle w:val="Default"/>
              <w:numPr>
                <w:ilvl w:val="0"/>
                <w:numId w:val="37"/>
              </w:numPr>
              <w:snapToGrid w:val="0"/>
              <w:ind w:left="255" w:hanging="255"/>
              <w:jc w:val="both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767BBC">
              <w:rPr>
                <w:rFonts w:ascii="標楷體" w:eastAsia="標楷體" w:hAnsi="標楷體"/>
                <w:color w:val="auto"/>
              </w:rPr>
              <w:t>安全帶</w:t>
            </w:r>
            <w:r w:rsidRPr="00767BBC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是否正確配戴</w:t>
            </w:r>
            <w:r w:rsidRPr="00767BBC">
              <w:rPr>
                <w:rFonts w:ascii="標楷體" w:hAnsi="標楷體" w:hint="eastAsia"/>
                <w:color w:val="auto"/>
                <w:sz w:val="22"/>
                <w:szCs w:val="22"/>
              </w:rPr>
              <w:t>?</w:t>
            </w:r>
          </w:p>
          <w:p w:rsidR="00B37FB9" w:rsidRPr="00767BBC" w:rsidRDefault="00B37FB9" w:rsidP="00B37FB9">
            <w:pPr>
              <w:pStyle w:val="Default"/>
              <w:numPr>
                <w:ilvl w:val="0"/>
                <w:numId w:val="37"/>
              </w:numPr>
              <w:snapToGrid w:val="0"/>
              <w:ind w:left="255" w:hanging="255"/>
              <w:jc w:val="both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767BBC">
              <w:rPr>
                <w:rFonts w:ascii="標楷體" w:eastAsia="標楷體" w:hAnsi="標楷體" w:cs="新細明體" w:hint="eastAsia"/>
                <w:color w:val="auto"/>
              </w:rPr>
              <w:t>是否設置</w:t>
            </w:r>
            <w:r w:rsidRPr="00767BBC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指揮人員?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spacing w:line="240" w:lineRule="auto"/>
              <w:jc w:val="center"/>
              <w:rPr>
                <w:rFonts w:ascii="標楷體" w:hAnsi="標楷體"/>
                <w:sz w:val="22"/>
                <w:szCs w:val="22"/>
              </w:rPr>
            </w:pPr>
            <w:r w:rsidRPr="00767BBC">
              <w:rPr>
                <w:rFonts w:ascii="標楷體" w:hAnsi="標楷體" w:cs="標楷體" w:hint="eastAsia"/>
                <w:sz w:val="22"/>
              </w:rPr>
              <w:t>施工</w:t>
            </w: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目視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b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1次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改正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37FB9" w:rsidRPr="00767BBC" w:rsidRDefault="00B37FB9" w:rsidP="009A5B3F">
            <w:pPr>
              <w:rPr>
                <w:rFonts w:ascii="標楷體" w:hAnsi="標楷體"/>
              </w:rPr>
            </w:pPr>
            <w:r w:rsidRPr="00767BBC">
              <w:rPr>
                <w:rFonts w:ascii="標楷體" w:hAnsi="標楷體" w:hint="eastAsia"/>
                <w:sz w:val="22"/>
                <w:szCs w:val="22"/>
              </w:rPr>
              <w:t>施工安全衛生抽查紀錄表單編號：</w:t>
            </w:r>
            <w:r w:rsidR="00187DF1" w:rsidRPr="00767BBC">
              <w:rPr>
                <w:rFonts w:ascii="標楷體" w:hAnsi="標楷體"/>
                <w:sz w:val="22"/>
                <w:szCs w:val="22"/>
              </w:rPr>
              <w:t>SH-6-2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</w:tbl>
    <w:p w:rsidR="00B37FB9" w:rsidRPr="00767BBC" w:rsidRDefault="00B37FB9" w:rsidP="00B37FB9">
      <w:pPr>
        <w:spacing w:afterLines="20" w:after="48"/>
        <w:jc w:val="center"/>
        <w:rPr>
          <w:rFonts w:ascii="標楷體" w:hAnsi="標楷體" w:cs="新細明體"/>
          <w:spacing w:val="0"/>
          <w:sz w:val="28"/>
          <w:szCs w:val="28"/>
        </w:rPr>
      </w:pPr>
    </w:p>
    <w:p w:rsidR="00B37FB9" w:rsidRPr="00767BBC" w:rsidRDefault="00B37FB9" w:rsidP="00B37FB9">
      <w:pPr>
        <w:spacing w:afterLines="20" w:after="48"/>
        <w:jc w:val="center"/>
        <w:rPr>
          <w:rFonts w:ascii="標楷體" w:hAnsi="標楷體" w:cs="新細明體"/>
          <w:spacing w:val="0"/>
          <w:sz w:val="28"/>
          <w:szCs w:val="28"/>
        </w:rPr>
      </w:pPr>
    </w:p>
    <w:p w:rsidR="00B37FB9" w:rsidRPr="00767BBC" w:rsidRDefault="00B37FB9" w:rsidP="00B37FB9">
      <w:pPr>
        <w:spacing w:afterLines="20" w:after="48"/>
        <w:jc w:val="center"/>
        <w:rPr>
          <w:rFonts w:ascii="標楷體" w:hAnsi="標楷體" w:cs="新細明體"/>
          <w:spacing w:val="0"/>
          <w:sz w:val="28"/>
          <w:szCs w:val="28"/>
        </w:rPr>
      </w:pPr>
    </w:p>
    <w:p w:rsidR="00B37FB9" w:rsidRPr="00767BBC" w:rsidRDefault="00B37FB9" w:rsidP="00B37FB9">
      <w:pPr>
        <w:spacing w:afterLines="20" w:after="48"/>
        <w:jc w:val="center"/>
        <w:rPr>
          <w:rFonts w:ascii="標楷體" w:hAnsi="標楷體" w:cs="新細明體"/>
          <w:spacing w:val="0"/>
          <w:sz w:val="28"/>
          <w:szCs w:val="28"/>
        </w:rPr>
      </w:pPr>
    </w:p>
    <w:p w:rsidR="00B37FB9" w:rsidRPr="00767BBC" w:rsidRDefault="00B37FB9" w:rsidP="00B37FB9">
      <w:pPr>
        <w:rPr>
          <w:rFonts w:ascii="標楷體" w:hAnsi="標楷體"/>
          <w:sz w:val="24"/>
          <w:szCs w:val="24"/>
        </w:rPr>
      </w:pPr>
    </w:p>
    <w:p w:rsidR="00B37FB9" w:rsidRPr="00767BBC" w:rsidRDefault="00B37FB9" w:rsidP="00B37FB9">
      <w:pPr>
        <w:widowControl/>
        <w:autoSpaceDE/>
        <w:autoSpaceDN/>
        <w:snapToGrid/>
        <w:spacing w:line="240" w:lineRule="auto"/>
        <w:jc w:val="left"/>
        <w:rPr>
          <w:rFonts w:ascii="標楷體" w:hAnsi="標楷體"/>
          <w:sz w:val="28"/>
          <w:szCs w:val="28"/>
        </w:rPr>
        <w:sectPr w:rsidR="00B37FB9" w:rsidRPr="00767BBC">
          <w:pgSz w:w="16838" w:h="11906" w:orient="landscape"/>
          <w:pgMar w:top="1418" w:right="1418" w:bottom="1134" w:left="1134" w:header="600" w:footer="400" w:gutter="0"/>
          <w:cols w:space="720"/>
        </w:sectPr>
      </w:pPr>
    </w:p>
    <w:p w:rsidR="00B37FB9" w:rsidRPr="00767BBC" w:rsidRDefault="00C10CEA" w:rsidP="00B37FB9">
      <w:pPr>
        <w:autoSpaceDE/>
        <w:snapToGrid/>
        <w:spacing w:afterLines="25" w:after="60" w:line="280" w:lineRule="exact"/>
        <w:jc w:val="center"/>
        <w:rPr>
          <w:rFonts w:ascii="標楷體" w:hAnsi="標楷體" w:cs="Arial"/>
          <w:spacing w:val="0"/>
          <w:sz w:val="24"/>
          <w:szCs w:val="24"/>
        </w:rPr>
      </w:pPr>
      <w:r w:rsidRPr="00767BB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481536" behindDoc="0" locked="0" layoutInCell="1" allowOverlap="1">
                <wp:simplePos x="0" y="0"/>
                <wp:positionH relativeFrom="column">
                  <wp:posOffset>4372610</wp:posOffset>
                </wp:positionH>
                <wp:positionV relativeFrom="paragraph">
                  <wp:posOffset>-451485</wp:posOffset>
                </wp:positionV>
                <wp:extent cx="1532890" cy="329565"/>
                <wp:effectExtent l="0" t="0" r="0" b="0"/>
                <wp:wrapNone/>
                <wp:docPr id="28189" name="Text Box 16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289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5B3F" w:rsidRPr="00B5555E" w:rsidRDefault="009A5B3F" w:rsidP="00B37FB9">
                            <w:pPr>
                              <w:spacing w:line="360" w:lineRule="exact"/>
                              <w:rPr>
                                <w:color w:val="C00000"/>
                              </w:rPr>
                            </w:pPr>
                            <w:r w:rsidRPr="00B5555E">
                              <w:rPr>
                                <w:rFonts w:hint="eastAsia"/>
                                <w:color w:val="C00000"/>
                              </w:rPr>
                              <w:t>表單編號</w:t>
                            </w:r>
                            <w:r w:rsidRPr="00B5555E">
                              <w:rPr>
                                <w:color w:val="C00000"/>
                              </w:rPr>
                              <w:t>:S</w:t>
                            </w:r>
                            <w:r>
                              <w:rPr>
                                <w:color w:val="C00000"/>
                              </w:rPr>
                              <w:t>H</w:t>
                            </w:r>
                            <w:r w:rsidRPr="00B5555E">
                              <w:rPr>
                                <w:color w:val="C00000"/>
                              </w:rPr>
                              <w:t>-</w:t>
                            </w:r>
                            <w:r>
                              <w:rPr>
                                <w:color w:val="C00000"/>
                              </w:rPr>
                              <w:t>6</w:t>
                            </w:r>
                            <w:r w:rsidRPr="00B5555E">
                              <w:rPr>
                                <w:color w:val="C00000"/>
                              </w:rPr>
                              <w:t>-</w:t>
                            </w:r>
                            <w:r w:rsidRPr="00B5555E">
                              <w:rPr>
                                <w:rFonts w:hint="eastAsia"/>
                                <w:color w:val="C0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6139" o:spid="_x0000_s1074" type="#_x0000_t202" style="position:absolute;left:0;text-align:left;margin-left:344.3pt;margin-top:-35.55pt;width:120.7pt;height:25.95pt;z-index:2524815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">
                <v:textbox style="mso-fit-shape-to-text:t">
                  <w:txbxContent>
                    <w:p w:rsidR="009A5B3F" w:rsidRPr="00B5555E" w:rsidRDefault="009A5B3F" w:rsidP="00B37FB9">
                      <w:pPr>
                        <w:spacing w:line="360" w:lineRule="exact"/>
                        <w:rPr>
                          <w:color w:val="C00000"/>
                        </w:rPr>
                      </w:pPr>
                      <w:r w:rsidRPr="00B5555E">
                        <w:rPr>
                          <w:rFonts w:hint="eastAsia"/>
                          <w:color w:val="C00000"/>
                        </w:rPr>
                        <w:t>表單編號</w:t>
                      </w:r>
                      <w:r w:rsidRPr="00B5555E">
                        <w:rPr>
                          <w:color w:val="C00000"/>
                        </w:rPr>
                        <w:t>:S</w:t>
                      </w:r>
                      <w:r>
                        <w:rPr>
                          <w:color w:val="C00000"/>
                        </w:rPr>
                        <w:t>H</w:t>
                      </w:r>
                      <w:r w:rsidRPr="00B5555E">
                        <w:rPr>
                          <w:color w:val="C00000"/>
                        </w:rPr>
                        <w:t>-</w:t>
                      </w:r>
                      <w:r>
                        <w:rPr>
                          <w:color w:val="C00000"/>
                        </w:rPr>
                        <w:t>6</w:t>
                      </w:r>
                      <w:r w:rsidRPr="00B5555E">
                        <w:rPr>
                          <w:color w:val="C00000"/>
                        </w:rPr>
                        <w:t>-</w:t>
                      </w:r>
                      <w:r w:rsidRPr="00B5555E">
                        <w:rPr>
                          <w:rFonts w:hint="eastAsia"/>
                          <w:color w:val="C000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B37FB9" w:rsidRPr="00767BBC">
        <w:rPr>
          <w:rFonts w:ascii="標楷體" w:hAnsi="標楷體" w:cs="Arial" w:hint="eastAsia"/>
          <w:spacing w:val="0"/>
          <w:sz w:val="24"/>
          <w:szCs w:val="24"/>
        </w:rPr>
        <w:t>表</w:t>
      </w:r>
      <w:r w:rsidR="00B37FB9" w:rsidRPr="00767BBC">
        <w:rPr>
          <w:rFonts w:ascii="標楷體" w:hAnsi="標楷體" w:cs="Arial"/>
          <w:spacing w:val="0"/>
          <w:sz w:val="24"/>
          <w:szCs w:val="24"/>
        </w:rPr>
        <w:t>S</w:t>
      </w:r>
      <w:r w:rsidR="00B37FB9" w:rsidRPr="00767BBC">
        <w:rPr>
          <w:rFonts w:ascii="標楷體" w:hAnsi="標楷體" w:cs="Arial" w:hint="eastAsia"/>
          <w:spacing w:val="0"/>
          <w:sz w:val="24"/>
          <w:szCs w:val="24"/>
        </w:rPr>
        <w:t>H</w:t>
      </w:r>
      <w:r w:rsidR="00B37FB9" w:rsidRPr="00767BBC">
        <w:rPr>
          <w:rFonts w:ascii="標楷體" w:hAnsi="標楷體" w:cs="Arial"/>
          <w:spacing w:val="0"/>
          <w:sz w:val="24"/>
          <w:szCs w:val="24"/>
        </w:rPr>
        <w:t>-</w:t>
      </w:r>
      <w:r w:rsidR="00B37FB9" w:rsidRPr="00767BBC">
        <w:rPr>
          <w:rFonts w:ascii="標楷體" w:hAnsi="標楷體" w:cs="Arial" w:hint="eastAsia"/>
          <w:spacing w:val="0"/>
          <w:sz w:val="24"/>
          <w:szCs w:val="24"/>
        </w:rPr>
        <w:t>6</w:t>
      </w:r>
      <w:r w:rsidR="00B37FB9" w:rsidRPr="00767BBC">
        <w:rPr>
          <w:rFonts w:ascii="標楷體" w:hAnsi="標楷體" w:cs="Arial"/>
          <w:spacing w:val="0"/>
          <w:sz w:val="24"/>
          <w:szCs w:val="24"/>
        </w:rPr>
        <w:t xml:space="preserve">-2 </w:t>
      </w:r>
      <w:r w:rsidR="00B37FB9" w:rsidRPr="00767BBC">
        <w:rPr>
          <w:rFonts w:ascii="標楷體" w:hAnsi="標楷體" w:cs="Arial" w:hint="eastAsia"/>
          <w:spacing w:val="0"/>
          <w:sz w:val="24"/>
          <w:szCs w:val="24"/>
        </w:rPr>
        <w:t>交通設施維護與施工</w:t>
      </w:r>
      <w:r w:rsidR="00B37FB9" w:rsidRPr="00767BBC">
        <w:rPr>
          <w:rFonts w:ascii="標楷體" w:hAnsi="標楷體" w:cs="新細明體" w:hint="eastAsia"/>
          <w:spacing w:val="0"/>
          <w:sz w:val="24"/>
          <w:szCs w:val="24"/>
        </w:rPr>
        <w:t>安全衛生</w:t>
      </w:r>
      <w:r w:rsidR="00B37FB9" w:rsidRPr="00767BBC">
        <w:rPr>
          <w:rFonts w:ascii="標楷體" w:hAnsi="標楷體" w:hint="eastAsia"/>
          <w:sz w:val="24"/>
          <w:szCs w:val="24"/>
        </w:rPr>
        <w:t>抽查紀錄</w:t>
      </w:r>
      <w:r w:rsidR="00B37FB9" w:rsidRPr="00767BBC">
        <w:rPr>
          <w:rFonts w:ascii="標楷體" w:hAnsi="標楷體" w:cs="Arial" w:hint="eastAsia"/>
          <w:spacing w:val="0"/>
          <w:sz w:val="24"/>
          <w:szCs w:val="24"/>
        </w:rPr>
        <w:t>表</w:t>
      </w:r>
    </w:p>
    <w:tbl>
      <w:tblPr>
        <w:tblW w:w="90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9"/>
        <w:gridCol w:w="960"/>
        <w:gridCol w:w="246"/>
        <w:gridCol w:w="952"/>
        <w:gridCol w:w="3402"/>
        <w:gridCol w:w="1164"/>
        <w:gridCol w:w="395"/>
        <w:gridCol w:w="1551"/>
      </w:tblGrid>
      <w:tr w:rsidR="00767BBC" w:rsidRPr="00767BBC" w:rsidTr="009A5B3F">
        <w:trPr>
          <w:trHeight w:val="338"/>
          <w:jc w:val="center"/>
        </w:trPr>
        <w:tc>
          <w:tcPr>
            <w:tcW w:w="161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B37FB9" w:rsidRPr="00767BBC" w:rsidRDefault="00B37FB9" w:rsidP="009A5B3F">
            <w:pPr>
              <w:autoSpaceDE/>
              <w:snapToGrid/>
              <w:spacing w:line="280" w:lineRule="exact"/>
              <w:jc w:val="center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工程名稱</w:t>
            </w:r>
          </w:p>
        </w:tc>
        <w:tc>
          <w:tcPr>
            <w:tcW w:w="7464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snapToGrid/>
              <w:spacing w:line="280" w:lineRule="exact"/>
              <w:jc w:val="lef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416"/>
          <w:jc w:val="center"/>
        </w:trPr>
        <w:tc>
          <w:tcPr>
            <w:tcW w:w="161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B37FB9" w:rsidRPr="00767BBC" w:rsidRDefault="00B37FB9" w:rsidP="009A5B3F">
            <w:pPr>
              <w:autoSpaceDE/>
              <w:snapToGrid/>
              <w:spacing w:line="280" w:lineRule="exact"/>
              <w:jc w:val="center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分項工程名稱</w:t>
            </w:r>
          </w:p>
        </w:tc>
        <w:tc>
          <w:tcPr>
            <w:tcW w:w="74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snapToGrid/>
              <w:spacing w:line="280" w:lineRule="exact"/>
              <w:ind w:firstLineChars="100" w:firstLine="240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</w:p>
        </w:tc>
      </w:tr>
      <w:tr w:rsidR="00767BBC" w:rsidRPr="00767BBC" w:rsidTr="009A5B3F">
        <w:trPr>
          <w:trHeight w:val="416"/>
          <w:jc w:val="center"/>
        </w:trPr>
        <w:tc>
          <w:tcPr>
            <w:tcW w:w="161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B37FB9" w:rsidRPr="00767BBC" w:rsidRDefault="000E1829" w:rsidP="009A5B3F">
            <w:pPr>
              <w:adjustRightInd w:val="0"/>
              <w:spacing w:line="400" w:lineRule="exact"/>
              <w:jc w:val="center"/>
              <w:rPr>
                <w:rFonts w:ascii="標楷體" w:hAnsi="標楷體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抽查位置</w:t>
            </w:r>
          </w:p>
        </w:tc>
        <w:tc>
          <w:tcPr>
            <w:tcW w:w="4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snapToGrid/>
              <w:spacing w:line="400" w:lineRule="exac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B37FB9" w:rsidRPr="00767BBC" w:rsidRDefault="000E1829" w:rsidP="009A5B3F">
            <w:pPr>
              <w:autoSpaceDE/>
              <w:snapToGrid/>
              <w:spacing w:line="400" w:lineRule="exact"/>
              <w:jc w:val="center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抽查日期</w:t>
            </w:r>
          </w:p>
        </w:tc>
        <w:tc>
          <w:tcPr>
            <w:tcW w:w="19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B37FB9" w:rsidRPr="00767BBC" w:rsidRDefault="00B37FB9" w:rsidP="009A5B3F">
            <w:pPr>
              <w:autoSpaceDE/>
              <w:snapToGrid/>
              <w:spacing w:line="400" w:lineRule="exact"/>
              <w:ind w:firstLineChars="100" w:firstLine="248"/>
              <w:jc w:val="center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kern w:val="2"/>
                <w:sz w:val="24"/>
                <w:szCs w:val="24"/>
              </w:rPr>
              <w:t>年  月  日</w:t>
            </w:r>
          </w:p>
        </w:tc>
      </w:tr>
      <w:tr w:rsidR="00767BBC" w:rsidRPr="00767BBC" w:rsidTr="009A5B3F">
        <w:trPr>
          <w:trHeight w:val="416"/>
          <w:jc w:val="center"/>
        </w:trPr>
        <w:tc>
          <w:tcPr>
            <w:tcW w:w="161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B37FB9" w:rsidRPr="00767BBC" w:rsidRDefault="000E1829" w:rsidP="009A5B3F">
            <w:pPr>
              <w:adjustRightInd w:val="0"/>
              <w:spacing w:line="400" w:lineRule="exact"/>
              <w:jc w:val="center"/>
              <w:rPr>
                <w:rFonts w:ascii="標楷體" w:hAnsi="標楷體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kern w:val="2"/>
                <w:sz w:val="24"/>
                <w:szCs w:val="24"/>
              </w:rPr>
              <w:t>抽查時機</w:t>
            </w:r>
          </w:p>
        </w:tc>
        <w:tc>
          <w:tcPr>
            <w:tcW w:w="74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B37FB9" w:rsidRPr="00767BBC" w:rsidRDefault="00B37FB9" w:rsidP="009A5B3F">
            <w:pPr>
              <w:autoSpaceDE/>
              <w:snapToGrid/>
              <w:spacing w:line="280" w:lineRule="exac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kern w:val="2"/>
                <w:sz w:val="24"/>
                <w:szCs w:val="24"/>
              </w:rPr>
              <w:t>※安全衛生查驗點</w:t>
            </w:r>
          </w:p>
        </w:tc>
      </w:tr>
      <w:tr w:rsidR="00767BBC" w:rsidRPr="00767BBC" w:rsidTr="009A5B3F">
        <w:trPr>
          <w:trHeight w:val="416"/>
          <w:jc w:val="center"/>
        </w:trPr>
        <w:tc>
          <w:tcPr>
            <w:tcW w:w="161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B37FB9" w:rsidRPr="00767BBC" w:rsidRDefault="000E1829" w:rsidP="009A5B3F">
            <w:pPr>
              <w:adjustRightInd w:val="0"/>
              <w:jc w:val="center"/>
              <w:rPr>
                <w:rFonts w:ascii="標楷體" w:hAnsi="標楷體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kern w:val="2"/>
                <w:sz w:val="24"/>
                <w:szCs w:val="24"/>
              </w:rPr>
              <w:t>抽查結果</w:t>
            </w:r>
          </w:p>
        </w:tc>
        <w:tc>
          <w:tcPr>
            <w:tcW w:w="74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B37FB9" w:rsidRPr="00767BBC" w:rsidRDefault="00B37FB9" w:rsidP="009A5B3F">
            <w:pPr>
              <w:autoSpaceDE/>
              <w:snapToGrid/>
              <w:spacing w:line="280" w:lineRule="exac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kern w:val="2"/>
                <w:sz w:val="24"/>
                <w:szCs w:val="24"/>
              </w:rPr>
              <w:t>○檢查合格　　　╳有缺失需改正　　　／無此檢查項目</w:t>
            </w:r>
          </w:p>
        </w:tc>
      </w:tr>
      <w:tr w:rsidR="00767BBC" w:rsidRPr="00767BBC" w:rsidTr="009A5B3F">
        <w:trPr>
          <w:cantSplit/>
          <w:trHeight w:val="496"/>
          <w:jc w:val="center"/>
        </w:trPr>
        <w:tc>
          <w:tcPr>
            <w:tcW w:w="2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B37FB9" w:rsidRPr="00767BBC" w:rsidRDefault="00B37FB9" w:rsidP="009A5B3F">
            <w:pPr>
              <w:autoSpaceDE/>
              <w:spacing w:line="280" w:lineRule="exact"/>
              <w:jc w:val="center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檢查項目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B37FB9" w:rsidRPr="00767BBC" w:rsidRDefault="00B37FB9" w:rsidP="009A5B3F">
            <w:pPr>
              <w:adjustRightInd w:val="0"/>
              <w:jc w:val="center"/>
              <w:rPr>
                <w:rFonts w:ascii="標楷體" w:hAnsi="標楷體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kern w:val="2"/>
                <w:sz w:val="24"/>
                <w:szCs w:val="24"/>
              </w:rPr>
              <w:t>抽查標準（定量定性）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B37FB9" w:rsidRPr="00767BBC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kern w:val="2"/>
                <w:sz w:val="24"/>
                <w:szCs w:val="24"/>
              </w:rPr>
              <w:t>實際抽查情形</w:t>
            </w:r>
          </w:p>
          <w:p w:rsidR="00B37FB9" w:rsidRPr="00767BBC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hint="eastAsia"/>
                <w:kern w:val="2"/>
                <w:sz w:val="24"/>
                <w:szCs w:val="24"/>
              </w:rPr>
              <w:t>（敘述抽情形）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B37FB9" w:rsidRPr="00767BBC" w:rsidRDefault="00B37FB9" w:rsidP="009A5B3F">
            <w:pPr>
              <w:autoSpaceDE/>
              <w:spacing w:line="280" w:lineRule="exact"/>
              <w:jc w:val="center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抽查結果</w:t>
            </w:r>
          </w:p>
        </w:tc>
      </w:tr>
      <w:tr w:rsidR="00767BBC" w:rsidRPr="00767BBC" w:rsidTr="009A5B3F">
        <w:trPr>
          <w:cantSplit/>
          <w:trHeight w:val="931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textDirection w:val="tbRlV"/>
            <w:vAlign w:val="center"/>
            <w:hideMark/>
          </w:tcPr>
          <w:p w:rsidR="00B37FB9" w:rsidRPr="00767BBC" w:rsidRDefault="00B37FB9" w:rsidP="009A5B3F">
            <w:pPr>
              <w:autoSpaceDE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施工前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交通維持佈設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警示牌面與標誌(拒馬、固定牌面、標誌車等)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是否依契約規定及交通維持計畫佈設?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snapToGrid/>
              <w:spacing w:line="280" w:lineRule="exact"/>
              <w:jc w:val="lef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snapToGrid/>
              <w:spacing w:line="280" w:lineRule="exact"/>
              <w:jc w:val="lef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</w:p>
        </w:tc>
      </w:tr>
      <w:tr w:rsidR="00767BBC" w:rsidRPr="00767BBC" w:rsidTr="009A5B3F">
        <w:trPr>
          <w:cantSplit/>
          <w:trHeight w:val="1296"/>
          <w:jc w:val="center"/>
        </w:trPr>
        <w:tc>
          <w:tcPr>
            <w:tcW w:w="409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標楷體"/>
                <w:sz w:val="24"/>
                <w:szCs w:val="24"/>
              </w:rPr>
            </w:pPr>
            <w:r w:rsidRPr="00767BBC">
              <w:rPr>
                <w:rFonts w:ascii="標楷體" w:hAnsi="標楷體" w:cs="標楷體" w:hint="eastAsia"/>
                <w:sz w:val="24"/>
                <w:szCs w:val="24"/>
              </w:rPr>
              <w:t>交通維持佈設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標楷體"/>
                <w:sz w:val="24"/>
                <w:szCs w:val="24"/>
              </w:rPr>
            </w:pPr>
            <w:r w:rsidRPr="00767BBC">
              <w:rPr>
                <w:rFonts w:ascii="標楷體" w:hAnsi="標楷體" w:cs="標楷體" w:hint="eastAsia"/>
                <w:sz w:val="24"/>
                <w:szCs w:val="24"/>
              </w:rPr>
              <w:t>各交通管制範圍(前警示區段、前漸變段、緩衝區、工作區及後漸變段)長度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是否依契約規定及交通維持計畫佈設?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snapToGrid/>
              <w:spacing w:line="280" w:lineRule="exact"/>
              <w:jc w:val="lef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snapToGrid/>
              <w:spacing w:line="280" w:lineRule="exact"/>
              <w:jc w:val="lef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</w:p>
        </w:tc>
      </w:tr>
      <w:tr w:rsidR="00767BBC" w:rsidRPr="00767BBC" w:rsidTr="009A5B3F">
        <w:trPr>
          <w:cantSplit/>
          <w:trHeight w:val="259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textDirection w:val="tbRlV"/>
            <w:vAlign w:val="center"/>
            <w:hideMark/>
          </w:tcPr>
          <w:p w:rsidR="00B37FB9" w:rsidRPr="00767BBC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施工中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spacing w:line="360" w:lineRule="exact"/>
              <w:ind w:leftChars="-2" w:left="-5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交通設施維護與施工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FB9" w:rsidRPr="00767BBC" w:rsidRDefault="00B37FB9" w:rsidP="009A5B3F">
            <w:pPr>
              <w:spacing w:line="360" w:lineRule="exact"/>
              <w:ind w:left="440" w:hangingChars="200" w:hanging="440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起重機具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B37FB9" w:rsidRPr="00767BBC" w:rsidRDefault="00B37FB9" w:rsidP="009A5B3F">
            <w:pPr>
              <w:pStyle w:val="Default"/>
              <w:snapToGrid w:val="0"/>
              <w:jc w:val="both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767BBC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1.</w:t>
            </w:r>
            <w:r w:rsidRPr="00767BBC">
              <w:rPr>
                <w:rFonts w:hint="eastAsia"/>
                <w:color w:val="auto"/>
                <w:sz w:val="22"/>
                <w:szCs w:val="22"/>
              </w:rPr>
              <w:t>3噸以上</w:t>
            </w:r>
            <w:r w:rsidRPr="00767BBC">
              <w:rPr>
                <w:rFonts w:ascii="標楷體" w:hAnsi="標楷體" w:hint="eastAsia"/>
                <w:color w:val="auto"/>
                <w:sz w:val="22"/>
                <w:szCs w:val="22"/>
              </w:rPr>
              <w:t>起重機具作業是否有一機三證</w:t>
            </w:r>
            <w:r w:rsidRPr="00767BBC">
              <w:rPr>
                <w:rFonts w:ascii="標楷體" w:hAnsi="標楷體" w:hint="eastAsia"/>
                <w:color w:val="auto"/>
                <w:sz w:val="22"/>
                <w:szCs w:val="22"/>
              </w:rPr>
              <w:t>?</w:t>
            </w:r>
          </w:p>
          <w:p w:rsidR="00B37FB9" w:rsidRPr="00767BBC" w:rsidRDefault="00B37FB9" w:rsidP="009A5B3F">
            <w:pPr>
              <w:pStyle w:val="Default"/>
              <w:snapToGrid w:val="0"/>
              <w:jc w:val="both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767BBC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2.吊掛範圍是否圈圍、隔離?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snapToGrid/>
              <w:spacing w:line="280" w:lineRule="exact"/>
              <w:jc w:val="lef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snapToGrid/>
              <w:spacing w:line="280" w:lineRule="exact"/>
              <w:jc w:val="lef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</w:p>
        </w:tc>
      </w:tr>
      <w:tr w:rsidR="00767BBC" w:rsidRPr="00767BBC" w:rsidTr="009A5B3F">
        <w:trPr>
          <w:cantSplit/>
          <w:trHeight w:val="259"/>
          <w:jc w:val="center"/>
        </w:trPr>
        <w:tc>
          <w:tcPr>
            <w:tcW w:w="409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37FB9" w:rsidRPr="00767BBC" w:rsidRDefault="00B37FB9" w:rsidP="009A5B3F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7FB9" w:rsidRPr="00767BBC" w:rsidRDefault="00B37FB9" w:rsidP="009A5B3F">
            <w:pPr>
              <w:spacing w:line="360" w:lineRule="exact"/>
              <w:ind w:leftChars="-2" w:left="-5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交通設施維護與施工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FB9" w:rsidRPr="00767BBC" w:rsidRDefault="00B37FB9" w:rsidP="009A5B3F">
            <w:pPr>
              <w:spacing w:line="360" w:lineRule="exact"/>
              <w:ind w:left="440" w:hangingChars="200" w:hanging="440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767BBC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高空作業車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B37FB9" w:rsidRPr="00767BBC" w:rsidRDefault="00B37FB9" w:rsidP="009A5B3F">
            <w:pPr>
              <w:pStyle w:val="Default"/>
              <w:snapToGrid w:val="0"/>
              <w:ind w:left="242" w:hangingChars="101" w:hanging="242"/>
              <w:jc w:val="both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767BBC">
              <w:rPr>
                <w:rFonts w:ascii="標楷體" w:eastAsia="標楷體" w:hAnsi="標楷體" w:hint="eastAsia"/>
                <w:color w:val="auto"/>
              </w:rPr>
              <w:t>1.安全帽</w:t>
            </w:r>
            <w:r w:rsidRPr="00767BBC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是否正確配戴，是否反光條?</w:t>
            </w:r>
          </w:p>
          <w:p w:rsidR="00B37FB9" w:rsidRPr="00767BBC" w:rsidRDefault="00B37FB9" w:rsidP="009A5B3F">
            <w:pPr>
              <w:pStyle w:val="Default"/>
              <w:snapToGrid w:val="0"/>
              <w:jc w:val="both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767BBC">
              <w:rPr>
                <w:rFonts w:ascii="標楷體" w:eastAsia="標楷體" w:hAnsi="標楷體" w:hint="eastAsia"/>
                <w:color w:val="auto"/>
              </w:rPr>
              <w:t>2.反光背心</w:t>
            </w:r>
            <w:r w:rsidRPr="00767BBC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是否正確穿著?</w:t>
            </w:r>
          </w:p>
          <w:p w:rsidR="00B37FB9" w:rsidRPr="00767BBC" w:rsidRDefault="00B37FB9" w:rsidP="009A5B3F">
            <w:pPr>
              <w:pStyle w:val="Default"/>
              <w:snapToGrid w:val="0"/>
              <w:jc w:val="both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767BBC">
              <w:rPr>
                <w:rFonts w:ascii="標楷體" w:eastAsia="標楷體" w:hAnsi="標楷體" w:hint="eastAsia"/>
                <w:color w:val="auto"/>
              </w:rPr>
              <w:t>3.</w:t>
            </w:r>
            <w:r w:rsidRPr="00767BBC">
              <w:rPr>
                <w:rFonts w:ascii="標楷體" w:eastAsia="標楷體" w:hAnsi="標楷體"/>
                <w:color w:val="auto"/>
              </w:rPr>
              <w:t>安全帶</w:t>
            </w:r>
            <w:r w:rsidRPr="00767BBC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是否正確配戴?</w:t>
            </w:r>
          </w:p>
          <w:p w:rsidR="00B37FB9" w:rsidRPr="00767BBC" w:rsidRDefault="00B37FB9" w:rsidP="009A5B3F">
            <w:pPr>
              <w:pStyle w:val="Default"/>
              <w:snapToGrid w:val="0"/>
              <w:jc w:val="both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767BBC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4.</w:t>
            </w:r>
            <w:r w:rsidRPr="00767BBC">
              <w:rPr>
                <w:rFonts w:ascii="標楷體" w:eastAsia="標楷體" w:hAnsi="標楷體" w:cs="新細明體" w:hint="eastAsia"/>
                <w:snapToGrid w:val="0"/>
                <w:color w:val="auto"/>
              </w:rPr>
              <w:t>是否設置</w:t>
            </w:r>
            <w:r w:rsidRPr="00767BBC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指揮人員?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snapToGrid/>
              <w:spacing w:line="280" w:lineRule="exact"/>
              <w:jc w:val="lef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37FB9" w:rsidRPr="00767BBC" w:rsidRDefault="00B37FB9" w:rsidP="009A5B3F">
            <w:pPr>
              <w:autoSpaceDE/>
              <w:snapToGrid/>
              <w:spacing w:line="280" w:lineRule="exact"/>
              <w:jc w:val="lef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</w:p>
        </w:tc>
      </w:tr>
      <w:tr w:rsidR="00767BBC" w:rsidRPr="00767BBC" w:rsidTr="009A5B3F">
        <w:trPr>
          <w:cantSplit/>
          <w:trHeight w:val="605"/>
          <w:jc w:val="center"/>
        </w:trPr>
        <w:tc>
          <w:tcPr>
            <w:tcW w:w="907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hideMark/>
          </w:tcPr>
          <w:p w:rsidR="00B37FB9" w:rsidRPr="00767BBC" w:rsidRDefault="00B37FB9" w:rsidP="009A5B3F">
            <w:pPr>
              <w:autoSpaceDE/>
              <w:spacing w:beforeLines="25" w:before="60" w:line="280" w:lineRule="exact"/>
              <w:ind w:firstLineChars="47" w:firstLine="113"/>
              <w:jc w:val="lef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缺失複查結果：</w:t>
            </w:r>
          </w:p>
          <w:p w:rsidR="00B37FB9" w:rsidRPr="00767BBC" w:rsidRDefault="00B37FB9" w:rsidP="009A5B3F">
            <w:pPr>
              <w:numPr>
                <w:ilvl w:val="0"/>
                <w:numId w:val="3"/>
              </w:numPr>
              <w:autoSpaceDE/>
              <w:snapToGrid/>
              <w:spacing w:line="280" w:lineRule="exact"/>
              <w:ind w:left="0" w:firstLineChars="47" w:firstLine="113"/>
              <w:jc w:val="lef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已完成改善（檢附改善前、中、後照片）</w:t>
            </w:r>
            <w:r w:rsidRPr="00767BBC">
              <w:rPr>
                <w:rFonts w:ascii="標楷體" w:hAnsi="標楷體" w:hint="eastAsia"/>
                <w:sz w:val="22"/>
                <w:szCs w:val="22"/>
              </w:rPr>
              <w:t>。</w:t>
            </w:r>
          </w:p>
          <w:p w:rsidR="00B37FB9" w:rsidRPr="00767BBC" w:rsidRDefault="00B37FB9" w:rsidP="009A5B3F">
            <w:pPr>
              <w:numPr>
                <w:ilvl w:val="0"/>
                <w:numId w:val="3"/>
              </w:numPr>
              <w:autoSpaceDE/>
              <w:snapToGrid/>
              <w:spacing w:line="280" w:lineRule="exact"/>
              <w:ind w:left="0" w:firstLineChars="47" w:firstLine="113"/>
              <w:jc w:val="lef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未完成改善，填具「施工安全衛生</w:t>
            </w:r>
            <w:r w:rsidR="000E1829" w:rsidRPr="00767BBC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不合格追蹤管制表</w:t>
            </w:r>
            <w:r w:rsidRPr="00767BBC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」進行追蹤改善</w:t>
            </w:r>
            <w:r w:rsidRPr="00767BBC">
              <w:rPr>
                <w:rFonts w:ascii="標楷體" w:hAnsi="標楷體" w:hint="eastAsia"/>
                <w:sz w:val="22"/>
                <w:szCs w:val="22"/>
              </w:rPr>
              <w:t>。</w:t>
            </w:r>
          </w:p>
          <w:p w:rsidR="00B37FB9" w:rsidRPr="00767BBC" w:rsidRDefault="00B37FB9" w:rsidP="009A5B3F">
            <w:pPr>
              <w:autoSpaceDE/>
              <w:snapToGrid/>
              <w:spacing w:line="280" w:lineRule="exact"/>
              <w:ind w:firstLineChars="47" w:firstLine="113"/>
              <w:jc w:val="lef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複查日期：    年   月  日</w:t>
            </w:r>
          </w:p>
          <w:p w:rsidR="00B37FB9" w:rsidRPr="00767BBC" w:rsidRDefault="00B37FB9" w:rsidP="009A5B3F">
            <w:pPr>
              <w:autoSpaceDE/>
              <w:spacing w:afterLines="25" w:after="60" w:line="280" w:lineRule="exact"/>
              <w:ind w:firstLineChars="2050" w:firstLine="4920"/>
              <w:jc w:val="lef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複查人員簽名：</w:t>
            </w:r>
          </w:p>
        </w:tc>
      </w:tr>
      <w:tr w:rsidR="00767BBC" w:rsidRPr="00767BBC" w:rsidTr="009A5B3F">
        <w:trPr>
          <w:cantSplit/>
          <w:trHeight w:val="605"/>
          <w:jc w:val="center"/>
        </w:trPr>
        <w:tc>
          <w:tcPr>
            <w:tcW w:w="9079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37FB9" w:rsidRPr="00767BBC" w:rsidRDefault="00B37FB9" w:rsidP="009A5B3F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767BBC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2.查驗結果合格者註明「○」，不合格者註明「</w:t>
            </w:r>
            <w:r w:rsidRPr="00767BBC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B37FB9" w:rsidRPr="00767BBC" w:rsidRDefault="00B37FB9" w:rsidP="009A5B3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767BBC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B37FB9" w:rsidRPr="00767BBC" w:rsidRDefault="00B37FB9" w:rsidP="009A5B3F">
            <w:pPr>
              <w:autoSpaceDE/>
              <w:spacing w:afterLines="25" w:after="60" w:line="280" w:lineRule="exact"/>
              <w:jc w:val="left"/>
              <w:rPr>
                <w:rFonts w:ascii="標楷體" w:hAnsi="標楷體" w:cs="Arial"/>
                <w:spacing w:val="0"/>
                <w:kern w:val="2"/>
                <w:sz w:val="24"/>
                <w:szCs w:val="24"/>
              </w:rPr>
            </w:pP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4.</w:t>
            </w:r>
            <w:r w:rsidR="000E1829"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本表由工地現場監造人員實地檢查後覈實記載簽認，並應由監造工地負責人或授權人確實複閱</w:t>
            </w:r>
            <w:r w:rsidRPr="00767BBC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B37FB9" w:rsidRPr="00767BBC" w:rsidRDefault="00B37FB9" w:rsidP="00B37FB9">
      <w:pPr>
        <w:autoSpaceDE/>
        <w:autoSpaceDN/>
        <w:snapToGrid/>
        <w:spacing w:beforeLines="50" w:before="120" w:line="280" w:lineRule="exact"/>
        <w:ind w:firstLineChars="150" w:firstLine="360"/>
        <w:jc w:val="left"/>
        <w:rPr>
          <w:rFonts w:ascii="標楷體" w:hAnsi="標楷體"/>
        </w:rPr>
      </w:pPr>
      <w:r w:rsidRPr="00767BBC">
        <w:rPr>
          <w:rFonts w:ascii="標楷體" w:hAnsi="標楷體" w:hint="eastAsia"/>
          <w:spacing w:val="0"/>
          <w:sz w:val="24"/>
          <w:szCs w:val="24"/>
        </w:rPr>
        <w:t xml:space="preserve"> 監造</w:t>
      </w:r>
      <w:r w:rsidRPr="00767BBC">
        <w:rPr>
          <w:rFonts w:ascii="標楷體" w:hAnsi="標楷體" w:cs="標楷體" w:hint="eastAsia"/>
          <w:sz w:val="24"/>
          <w:szCs w:val="24"/>
        </w:rPr>
        <w:t>現場</w:t>
      </w:r>
      <w:r w:rsidRPr="00767BBC">
        <w:rPr>
          <w:rFonts w:ascii="標楷體" w:hAnsi="標楷體" w:hint="eastAsia"/>
          <w:spacing w:val="0"/>
          <w:sz w:val="24"/>
          <w:szCs w:val="24"/>
        </w:rPr>
        <w:t xml:space="preserve">人員簽名：   </w:t>
      </w:r>
      <w:r w:rsidRPr="00767BBC">
        <w:rPr>
          <w:rFonts w:ascii="標楷體" w:hAnsi="標楷體" w:hint="eastAsia"/>
          <w:b/>
          <w:spacing w:val="0"/>
          <w:sz w:val="24"/>
          <w:szCs w:val="24"/>
        </w:rPr>
        <w:t xml:space="preserve">   </w:t>
      </w:r>
      <w:r w:rsidRPr="00767BBC">
        <w:rPr>
          <w:rFonts w:ascii="標楷體" w:hAnsi="標楷體" w:hint="eastAsia"/>
          <w:b/>
          <w:spacing w:val="0"/>
          <w:sz w:val="24"/>
          <w:szCs w:val="24"/>
        </w:rPr>
        <w:tab/>
        <w:t xml:space="preserve">       </w:t>
      </w:r>
      <w:r w:rsidRPr="00767BBC">
        <w:rPr>
          <w:rFonts w:ascii="標楷體" w:hAnsi="標楷體" w:hint="eastAsia"/>
          <w:b/>
          <w:spacing w:val="0"/>
          <w:sz w:val="24"/>
          <w:szCs w:val="24"/>
        </w:rPr>
        <w:tab/>
        <w:t xml:space="preserve">         </w:t>
      </w:r>
      <w:r w:rsidRPr="00767BBC">
        <w:rPr>
          <w:rFonts w:ascii="標楷體" w:hAnsi="標楷體" w:hint="eastAsia"/>
          <w:spacing w:val="0"/>
          <w:sz w:val="24"/>
          <w:szCs w:val="24"/>
        </w:rPr>
        <w:t xml:space="preserve"> </w:t>
      </w:r>
      <w:r w:rsidR="000E1829" w:rsidRPr="00767BBC">
        <w:rPr>
          <w:rFonts w:ascii="標楷體" w:hAnsi="標楷體" w:cs="標楷體" w:hint="eastAsia"/>
          <w:sz w:val="24"/>
          <w:szCs w:val="24"/>
        </w:rPr>
        <w:t>監造工地負責(授權)人</w:t>
      </w:r>
      <w:r w:rsidRPr="00767BBC">
        <w:rPr>
          <w:rFonts w:ascii="標楷體" w:hAnsi="標楷體" w:hint="eastAsia"/>
          <w:spacing w:val="0"/>
          <w:sz w:val="24"/>
          <w:szCs w:val="24"/>
        </w:rPr>
        <w:t>：</w:t>
      </w:r>
    </w:p>
    <w:p w:rsidR="005B371D" w:rsidRPr="00767BBC" w:rsidRDefault="005B371D" w:rsidP="00EB11BE">
      <w:pPr>
        <w:autoSpaceDE/>
        <w:autoSpaceDN/>
        <w:snapToGrid/>
        <w:spacing w:afterLines="25" w:after="60" w:line="280" w:lineRule="exact"/>
        <w:ind w:firstLineChars="250" w:firstLine="670"/>
        <w:jc w:val="left"/>
        <w:rPr>
          <w:rFonts w:ascii="標楷體" w:hAnsi="標楷體"/>
        </w:rPr>
      </w:pPr>
    </w:p>
    <w:sectPr w:rsidR="005B371D" w:rsidRPr="00767BBC" w:rsidSect="00C621AD">
      <w:pgSz w:w="11906" w:h="16838" w:code="9"/>
      <w:pgMar w:top="1418" w:right="1134" w:bottom="1134" w:left="1418" w:header="600" w:footer="400" w:gutter="0"/>
      <w:cols w:space="425"/>
      <w:docGrid w:linePitch="367" w:charSpace="84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FDF" w:rsidRDefault="00303FDF">
      <w:r>
        <w:separator/>
      </w:r>
    </w:p>
  </w:endnote>
  <w:endnote w:type="continuationSeparator" w:id="0">
    <w:p w:rsidR="00303FDF" w:rsidRDefault="00303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New MingLi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5FE" w:rsidRDefault="00E365F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0509980"/>
      <w:docPartObj>
        <w:docPartGallery w:val="Page Numbers (Bottom of Page)"/>
        <w:docPartUnique/>
      </w:docPartObj>
    </w:sdtPr>
    <w:sdtEndPr/>
    <w:sdtContent>
      <w:p w:rsidR="00B172FA" w:rsidRDefault="00B172FA" w:rsidP="00B172F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A10" w:rsidRPr="004C5A10">
          <w:rPr>
            <w:lang w:val="zh-TW"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B3F" w:rsidRPr="00534C3F" w:rsidRDefault="009A5B3F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9A5B3F" w:rsidRPr="0012698F" w:rsidRDefault="009A5B3F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FDF" w:rsidRDefault="00303FDF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303FDF" w:rsidRDefault="00303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5FE" w:rsidRDefault="00E365FE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B3F" w:rsidRPr="00B27835" w:rsidRDefault="009A5B3F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9A5B3F" w:rsidRPr="00B27835" w:rsidRDefault="009A5B3F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</w:t>
    </w:r>
    <w:r w:rsidR="003555CF">
      <w:rPr>
        <w:rFonts w:ascii="標楷體" w:eastAsia="標楷體" w:hAnsi="標楷體" w:hint="eastAsia"/>
        <w:bdr w:val="single" w:sz="4" w:space="0" w:color="auto"/>
      </w:rPr>
      <w:t>11</w:t>
    </w:r>
    <w:r>
      <w:rPr>
        <w:rFonts w:ascii="標楷體" w:eastAsia="標楷體" w:hAnsi="標楷體" w:hint="eastAsia"/>
        <w:bdr w:val="single" w:sz="4" w:space="0" w:color="auto"/>
      </w:rPr>
      <w:t>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5FE" w:rsidRDefault="00E365F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87DF1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3FDF"/>
    <w:rsid w:val="00304202"/>
    <w:rsid w:val="003043E9"/>
    <w:rsid w:val="0030468D"/>
    <w:rsid w:val="0030481C"/>
    <w:rsid w:val="00304894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5CF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63A"/>
    <w:rsid w:val="004C4211"/>
    <w:rsid w:val="004C5506"/>
    <w:rsid w:val="004C5730"/>
    <w:rsid w:val="004C5900"/>
    <w:rsid w:val="004C5A1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BBC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2D16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172FA"/>
    <w:rsid w:val="00B1780B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49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0CEA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6AA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37B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5F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AB0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2A2BBF60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727AB-8E69-452D-A6E1-66EBC241D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178</Words>
  <Characters>1021</Characters>
  <Application>Microsoft Office Word</Application>
  <DocSecurity>0</DocSecurity>
  <Lines>8</Lines>
  <Paragraphs>2</Paragraphs>
  <ScaleCrop>false</ScaleCrop>
  <Company>TYLin Taiwan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2023-10-19T02:20:00Z</dcterms:created>
  <dcterms:modified xsi:type="dcterms:W3CDTF">2023-10-19T02:20:00Z</dcterms:modified>
</cp:coreProperties>
</file>