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C20" w:rsidRDefault="00494EAA" w:rsidP="001D7C20">
      <w:pPr>
        <w:spacing w:line="480" w:lineRule="exact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公路</w:t>
      </w:r>
      <w:r w:rsidR="001D7C20" w:rsidRPr="00494EAA">
        <w:rPr>
          <w:rFonts w:ascii="標楷體" w:eastAsia="標楷體" w:hAnsi="標楷體" w:hint="eastAsia"/>
          <w:b/>
          <w:color w:val="FF0000"/>
          <w:sz w:val="40"/>
          <w:szCs w:val="40"/>
        </w:rPr>
        <w:t>局</w:t>
      </w:r>
      <w:r w:rsidR="001D7C20" w:rsidRPr="001D7C20">
        <w:rPr>
          <w:rFonts w:ascii="標楷體" w:eastAsia="標楷體" w:hAnsi="標楷體" w:hint="eastAsia"/>
          <w:b/>
          <w:sz w:val="40"/>
          <w:szCs w:val="40"/>
        </w:rPr>
        <w:t>公路養護手冊部分規定修正總說明</w:t>
      </w:r>
    </w:p>
    <w:p w:rsidR="001D7C20" w:rsidRDefault="001D7C20" w:rsidP="00494EAA">
      <w:pPr>
        <w:ind w:firstLineChars="200" w:firstLine="560"/>
        <w:rPr>
          <w:rFonts w:ascii="標楷體" w:eastAsia="標楷體" w:hAnsi="標楷體"/>
          <w:b/>
          <w:sz w:val="28"/>
          <w:szCs w:val="28"/>
        </w:rPr>
      </w:pPr>
      <w:r w:rsidRPr="001D7C20">
        <w:rPr>
          <w:rFonts w:ascii="標楷體" w:eastAsia="標楷體" w:hAnsi="標楷體" w:hint="eastAsia"/>
          <w:sz w:val="28"/>
          <w:szCs w:val="28"/>
        </w:rPr>
        <w:t>鑑於路權外陡峭山壁或高聳自然邊坡，致人員無法攀爬到達坡頂與坡面巡查及檢測，影響養護作業，查本局各養護工程</w:t>
      </w:r>
      <w:r w:rsidR="00F01DE6" w:rsidRPr="00F01DE6">
        <w:rPr>
          <w:rFonts w:ascii="標楷體" w:eastAsia="標楷體" w:hAnsi="標楷體" w:hint="eastAsia"/>
          <w:color w:val="FF0000"/>
          <w:sz w:val="28"/>
          <w:szCs w:val="28"/>
        </w:rPr>
        <w:t>分局</w:t>
      </w:r>
      <w:r w:rsidRPr="001D7C20">
        <w:rPr>
          <w:rFonts w:ascii="標楷體" w:eastAsia="標楷體" w:hAnsi="標楷體" w:hint="eastAsia"/>
          <w:sz w:val="28"/>
          <w:szCs w:val="28"/>
        </w:rPr>
        <w:t>已採科技方式協助巡檢拍攝，</w:t>
      </w:r>
      <w:r>
        <w:rPr>
          <w:rFonts w:ascii="標楷體" w:eastAsia="標楷體" w:hAnsi="標楷體" w:hint="eastAsia"/>
          <w:sz w:val="28"/>
          <w:szCs w:val="28"/>
        </w:rPr>
        <w:t>爰</w:t>
      </w:r>
      <w:r w:rsidRPr="001D7C20">
        <w:rPr>
          <w:rFonts w:ascii="標楷體" w:eastAsia="標楷體" w:hAnsi="標楷體" w:hint="eastAsia"/>
          <w:sz w:val="28"/>
          <w:szCs w:val="28"/>
        </w:rPr>
        <w:t>於公路養護手冊相關檢測高度較高檢測表之備註欄加註：「人工可及，以人工檢測為原則；人工不可及，以其它科技方法（如UAV）代替。」修訂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1D7C20" w:rsidRDefault="001D7C20">
      <w:pPr>
        <w:widowControl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br w:type="page"/>
      </w:r>
    </w:p>
    <w:p w:rsidR="009F58AE" w:rsidRPr="00494EAA" w:rsidRDefault="00494EAA" w:rsidP="001D7C20">
      <w:pPr>
        <w:spacing w:line="480" w:lineRule="exact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lastRenderedPageBreak/>
        <w:t>公路</w:t>
      </w:r>
      <w:r w:rsidR="009F58AE" w:rsidRPr="00494EAA">
        <w:rPr>
          <w:rFonts w:ascii="標楷體" w:eastAsia="標楷體" w:hAnsi="標楷體" w:hint="eastAsia"/>
          <w:b/>
          <w:color w:val="FF0000"/>
          <w:sz w:val="40"/>
          <w:szCs w:val="40"/>
        </w:rPr>
        <w:t>局</w:t>
      </w:r>
      <w:r w:rsidR="009F58AE" w:rsidRPr="00494EAA">
        <w:rPr>
          <w:rFonts w:ascii="標楷體" w:eastAsia="標楷體" w:hAnsi="標楷體" w:hint="eastAsia"/>
          <w:b/>
          <w:sz w:val="40"/>
          <w:szCs w:val="40"/>
        </w:rPr>
        <w:t>公路養護手冊修正</w:t>
      </w:r>
      <w:r w:rsidR="003763D1" w:rsidRPr="00494EAA">
        <w:rPr>
          <w:rFonts w:ascii="標楷體" w:eastAsia="標楷體" w:hAnsi="標楷體" w:hint="eastAsia"/>
          <w:b/>
          <w:sz w:val="40"/>
          <w:szCs w:val="40"/>
        </w:rPr>
        <w:t>對照表</w:t>
      </w:r>
    </w:p>
    <w:tbl>
      <w:tblPr>
        <w:tblStyle w:val="a3"/>
        <w:tblW w:w="8957" w:type="dxa"/>
        <w:tblLook w:val="04A0" w:firstRow="1" w:lastRow="0" w:firstColumn="1" w:lastColumn="0" w:noHBand="0" w:noVBand="1"/>
      </w:tblPr>
      <w:tblGrid>
        <w:gridCol w:w="3369"/>
        <w:gridCol w:w="3260"/>
        <w:gridCol w:w="2328"/>
      </w:tblGrid>
      <w:tr w:rsidR="009F58AE" w:rsidRPr="002E7C5D" w:rsidTr="00D74299">
        <w:tc>
          <w:tcPr>
            <w:tcW w:w="3369" w:type="dxa"/>
            <w:vAlign w:val="center"/>
          </w:tcPr>
          <w:p w:rsidR="009F58AE" w:rsidRPr="00494EAA" w:rsidRDefault="009F58AE" w:rsidP="00494EAA">
            <w:pPr>
              <w:rPr>
                <w:rFonts w:ascii="標楷體" w:eastAsia="標楷體" w:hAnsi="標楷體"/>
                <w:szCs w:val="24"/>
              </w:rPr>
            </w:pPr>
            <w:r w:rsidRPr="00494EAA">
              <w:rPr>
                <w:rFonts w:ascii="標楷體" w:eastAsia="標楷體" w:hAnsi="標楷體" w:hint="eastAsia"/>
                <w:szCs w:val="24"/>
              </w:rPr>
              <w:t>修正規定</w:t>
            </w:r>
          </w:p>
        </w:tc>
        <w:tc>
          <w:tcPr>
            <w:tcW w:w="3260" w:type="dxa"/>
            <w:vAlign w:val="center"/>
          </w:tcPr>
          <w:p w:rsidR="009F58AE" w:rsidRPr="00494EAA" w:rsidRDefault="009F58AE" w:rsidP="00494EAA">
            <w:pPr>
              <w:rPr>
                <w:rFonts w:ascii="標楷體" w:eastAsia="標楷體" w:hAnsi="標楷體"/>
                <w:szCs w:val="24"/>
              </w:rPr>
            </w:pPr>
            <w:r w:rsidRPr="00494EAA">
              <w:rPr>
                <w:rFonts w:ascii="標楷體" w:eastAsia="標楷體" w:hAnsi="標楷體" w:hint="eastAsia"/>
                <w:szCs w:val="24"/>
              </w:rPr>
              <w:t>現行規定</w:t>
            </w:r>
          </w:p>
        </w:tc>
        <w:tc>
          <w:tcPr>
            <w:tcW w:w="2328" w:type="dxa"/>
            <w:vAlign w:val="center"/>
          </w:tcPr>
          <w:p w:rsidR="009F58AE" w:rsidRPr="00494EAA" w:rsidRDefault="00116E12" w:rsidP="00494E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4EAA">
              <w:rPr>
                <w:rFonts w:ascii="標楷體" w:eastAsia="標楷體" w:hAnsi="標楷體" w:hint="eastAsia"/>
                <w:szCs w:val="24"/>
              </w:rPr>
              <w:t>說明</w:t>
            </w:r>
          </w:p>
        </w:tc>
      </w:tr>
      <w:tr w:rsidR="002E7C5D" w:rsidRPr="002E7C5D" w:rsidTr="002E7C5D">
        <w:trPr>
          <w:trHeight w:val="10415"/>
        </w:trPr>
        <w:tc>
          <w:tcPr>
            <w:tcW w:w="3369" w:type="dxa"/>
          </w:tcPr>
          <w:p w:rsidR="002E7C5D" w:rsidRPr="002E7C5D" w:rsidRDefault="00F518D0" w:rsidP="00494EAA">
            <w:pPr>
              <w:jc w:val="both"/>
              <w:rPr>
                <w:rFonts w:ascii="標楷體" w:eastAsia="標楷體" w:hAnsi="標楷體"/>
                <w:b/>
                <w:szCs w:val="24"/>
                <w:u w:val="single"/>
              </w:rPr>
            </w:pPr>
            <w:r w:rsidRPr="00F518D0">
              <w:rPr>
                <w:rFonts w:ascii="標楷體" w:eastAsia="標楷體" w:hAnsi="標楷體" w:hint="eastAsia"/>
                <w:szCs w:val="24"/>
              </w:rPr>
              <w:t>表A3-1、表A3-2、表A3-4、表A3-5、表A3-6及表A3-8等檢測表備註欄</w:t>
            </w:r>
            <w:r>
              <w:rPr>
                <w:rFonts w:ascii="標楷體" w:eastAsia="標楷體" w:hAnsi="標楷體" w:hint="eastAsia"/>
                <w:szCs w:val="24"/>
              </w:rPr>
              <w:t>加註</w:t>
            </w:r>
            <w:r w:rsidR="002E7C5D" w:rsidRPr="002E7C5D">
              <w:rPr>
                <w:rFonts w:ascii="標楷體" w:eastAsia="標楷體" w:hAnsi="標楷體" w:hint="eastAsia"/>
                <w:szCs w:val="24"/>
              </w:rPr>
              <w:t>「</w:t>
            </w:r>
            <w:r w:rsidR="002E7C5D" w:rsidRPr="002E7C5D">
              <w:rPr>
                <w:rFonts w:ascii="標楷體" w:eastAsia="標楷體" w:hAnsi="標楷體" w:hint="eastAsia"/>
                <w:b/>
                <w:color w:val="FF0000"/>
                <w:szCs w:val="24"/>
                <w:u w:val="single"/>
              </w:rPr>
              <w:t>人工可及，以人工檢測為原則；人工不可及，以其它科技方法（如UAV）代替。</w:t>
            </w:r>
            <w:r w:rsidR="002E7C5D" w:rsidRPr="002E7C5D">
              <w:rPr>
                <w:rFonts w:ascii="標楷體" w:eastAsia="標楷體" w:hAnsi="標楷體" w:hint="eastAsia"/>
                <w:szCs w:val="24"/>
              </w:rPr>
              <w:t>」</w:t>
            </w:r>
          </w:p>
        </w:tc>
        <w:tc>
          <w:tcPr>
            <w:tcW w:w="3260" w:type="dxa"/>
          </w:tcPr>
          <w:p w:rsidR="002E7C5D" w:rsidRPr="002E7C5D" w:rsidRDefault="00F518D0" w:rsidP="00494EAA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表</w:t>
            </w:r>
            <w:r w:rsidR="00247B2B" w:rsidRPr="00247B2B">
              <w:rPr>
                <w:rFonts w:ascii="標楷體" w:eastAsia="標楷體" w:hAnsi="標楷體" w:hint="eastAsia"/>
                <w:szCs w:val="24"/>
              </w:rPr>
              <w:t>A3-1、</w:t>
            </w:r>
            <w:r>
              <w:rPr>
                <w:rFonts w:ascii="標楷體" w:eastAsia="標楷體" w:hAnsi="標楷體" w:hint="eastAsia"/>
                <w:szCs w:val="24"/>
              </w:rPr>
              <w:t>表</w:t>
            </w:r>
            <w:r w:rsidR="00247B2B" w:rsidRPr="00247B2B">
              <w:rPr>
                <w:rFonts w:ascii="標楷體" w:eastAsia="標楷體" w:hAnsi="標楷體" w:hint="eastAsia"/>
                <w:szCs w:val="24"/>
              </w:rPr>
              <w:t>A3-2、</w:t>
            </w:r>
            <w:r>
              <w:rPr>
                <w:rFonts w:ascii="標楷體" w:eastAsia="標楷體" w:hAnsi="標楷體" w:hint="eastAsia"/>
                <w:szCs w:val="24"/>
              </w:rPr>
              <w:t>表</w:t>
            </w:r>
            <w:r w:rsidR="00247B2B" w:rsidRPr="00247B2B">
              <w:rPr>
                <w:rFonts w:ascii="標楷體" w:eastAsia="標楷體" w:hAnsi="標楷體" w:hint="eastAsia"/>
                <w:szCs w:val="24"/>
              </w:rPr>
              <w:t>A3-4</w:t>
            </w:r>
            <w:r w:rsidR="00247B2B"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表</w:t>
            </w:r>
            <w:r w:rsidR="00247B2B">
              <w:rPr>
                <w:rFonts w:ascii="標楷體" w:eastAsia="標楷體" w:hAnsi="標楷體" w:hint="eastAsia"/>
                <w:szCs w:val="24"/>
              </w:rPr>
              <w:t>A3-5、</w:t>
            </w:r>
            <w:r>
              <w:rPr>
                <w:rFonts w:ascii="標楷體" w:eastAsia="標楷體" w:hAnsi="標楷體" w:hint="eastAsia"/>
                <w:szCs w:val="24"/>
              </w:rPr>
              <w:t>表</w:t>
            </w:r>
            <w:r w:rsidR="00247B2B">
              <w:rPr>
                <w:rFonts w:ascii="標楷體" w:eastAsia="標楷體" w:hAnsi="標楷體" w:hint="eastAsia"/>
                <w:szCs w:val="24"/>
              </w:rPr>
              <w:t>A3-6及</w:t>
            </w:r>
            <w:r>
              <w:rPr>
                <w:rFonts w:ascii="標楷體" w:eastAsia="標楷體" w:hAnsi="標楷體" w:hint="eastAsia"/>
                <w:szCs w:val="24"/>
              </w:rPr>
              <w:t>表</w:t>
            </w:r>
            <w:r w:rsidR="00247B2B">
              <w:rPr>
                <w:rFonts w:ascii="標楷體" w:eastAsia="標楷體" w:hAnsi="標楷體" w:hint="eastAsia"/>
                <w:szCs w:val="24"/>
              </w:rPr>
              <w:t>A3-8</w:t>
            </w:r>
            <w:r>
              <w:rPr>
                <w:rFonts w:ascii="標楷體" w:eastAsia="標楷體" w:hAnsi="標楷體" w:hint="eastAsia"/>
                <w:szCs w:val="24"/>
              </w:rPr>
              <w:t>等</w:t>
            </w:r>
            <w:r w:rsidR="00246683">
              <w:rPr>
                <w:rFonts w:ascii="標楷體" w:eastAsia="標楷體" w:hAnsi="標楷體" w:hint="eastAsia"/>
                <w:szCs w:val="24"/>
              </w:rPr>
              <w:t>檢測表</w:t>
            </w:r>
            <w:r w:rsidR="00247B2B" w:rsidRPr="00247B2B">
              <w:rPr>
                <w:rFonts w:ascii="標楷體" w:eastAsia="標楷體" w:hAnsi="標楷體" w:hint="eastAsia"/>
                <w:szCs w:val="24"/>
              </w:rPr>
              <w:t>備註欄</w:t>
            </w:r>
            <w:r>
              <w:rPr>
                <w:rFonts w:ascii="標楷體" w:eastAsia="標楷體" w:hAnsi="標楷體" w:hint="eastAsia"/>
                <w:szCs w:val="24"/>
              </w:rPr>
              <w:t>目前</w:t>
            </w:r>
            <w:r w:rsidR="00247B2B">
              <w:rPr>
                <w:rFonts w:ascii="標楷體" w:eastAsia="標楷體" w:hAnsi="標楷體" w:hint="eastAsia"/>
                <w:szCs w:val="24"/>
              </w:rPr>
              <w:t>無加註</w:t>
            </w:r>
            <w:r w:rsidR="002E7C5D" w:rsidRPr="002E7C5D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328" w:type="dxa"/>
          </w:tcPr>
          <w:p w:rsidR="00C0515F" w:rsidRPr="00C0515F" w:rsidRDefault="002E7C5D" w:rsidP="00494EAA">
            <w:pPr>
              <w:pStyle w:val="a4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C0515F">
              <w:rPr>
                <w:rFonts w:ascii="標楷體" w:eastAsia="標楷體" w:hAnsi="標楷體" w:hint="eastAsia"/>
                <w:bCs/>
              </w:rPr>
              <w:t>鑑於路權外陡峭山壁或高聳自然邊坡，致人員無法攀爬到達坡頂與坡面巡查及檢測，影響養護作業，查本局各養護工程</w:t>
            </w:r>
            <w:r w:rsidR="00F01DE6" w:rsidRPr="00F01DE6">
              <w:rPr>
                <w:rFonts w:ascii="標楷體" w:eastAsia="標楷體" w:hAnsi="標楷體" w:hint="eastAsia"/>
                <w:bCs/>
                <w:color w:val="FF0000"/>
              </w:rPr>
              <w:t>分局</w:t>
            </w:r>
            <w:r w:rsidRPr="00C0515F">
              <w:rPr>
                <w:rFonts w:ascii="標楷體" w:eastAsia="標楷體" w:hAnsi="標楷體" w:hint="eastAsia"/>
                <w:bCs/>
              </w:rPr>
              <w:t>已採科技方式協助巡檢拍攝，</w:t>
            </w:r>
            <w:bookmarkStart w:id="0" w:name="_GoBack"/>
            <w:bookmarkEnd w:id="0"/>
            <w:r w:rsidRPr="00C0515F">
              <w:rPr>
                <w:rFonts w:ascii="標楷體" w:eastAsia="標楷體" w:hAnsi="標楷體" w:hint="eastAsia"/>
                <w:bCs/>
              </w:rPr>
              <w:t>於公路養護手冊</w:t>
            </w:r>
            <w:r w:rsidR="00F518D0" w:rsidRPr="00C0515F">
              <w:rPr>
                <w:rFonts w:ascii="標楷體" w:eastAsia="標楷體" w:hAnsi="標楷體" w:hint="eastAsia"/>
                <w:bCs/>
              </w:rPr>
              <w:t>相關檢測高度較高</w:t>
            </w:r>
            <w:r w:rsidRPr="00C0515F">
              <w:rPr>
                <w:rFonts w:ascii="標楷體" w:eastAsia="標楷體" w:hAnsi="標楷體" w:hint="eastAsia"/>
                <w:bCs/>
              </w:rPr>
              <w:t>檢測表之備註欄加註：「人工可及，以人工檢測為原則；人工不可及，以其它科技方法（如UAV）代替。」</w:t>
            </w:r>
          </w:p>
          <w:p w:rsidR="002E7C5D" w:rsidRPr="00C0515F" w:rsidRDefault="00C0515F" w:rsidP="00494EAA">
            <w:pPr>
              <w:pStyle w:val="a4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C0515F">
              <w:rPr>
                <w:rFonts w:ascii="標楷體" w:eastAsia="標楷體" w:hAnsi="標楷體" w:hint="eastAsia"/>
              </w:rPr>
              <w:t>另表A3-3、表A3-7、表</w:t>
            </w:r>
            <w:r w:rsidR="0065101F">
              <w:rPr>
                <w:rFonts w:ascii="標楷體" w:eastAsia="標楷體" w:hAnsi="標楷體" w:hint="eastAsia"/>
              </w:rPr>
              <w:t>A</w:t>
            </w:r>
            <w:r w:rsidRPr="00C0515F">
              <w:rPr>
                <w:rFonts w:ascii="標楷體" w:eastAsia="標楷體" w:hAnsi="標楷體" w:hint="eastAsia"/>
              </w:rPr>
              <w:t>3-9及及表3-10設施屬人力可到達及圖片紀錄，暫無加註需求。</w:t>
            </w:r>
          </w:p>
        </w:tc>
      </w:tr>
    </w:tbl>
    <w:p w:rsidR="00605B7C" w:rsidRPr="002E7C5D" w:rsidRDefault="00605B7C" w:rsidP="009A3FB1">
      <w:pPr>
        <w:widowControl/>
        <w:jc w:val="center"/>
        <w:rPr>
          <w:rFonts w:ascii="標楷體" w:eastAsia="標楷體" w:hAnsi="標楷體"/>
        </w:rPr>
      </w:pPr>
    </w:p>
    <w:sectPr w:rsidR="00605B7C" w:rsidRPr="002E7C5D" w:rsidSect="00B107C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C19" w:rsidRDefault="004E2C19" w:rsidP="00B12DBE">
      <w:r>
        <w:separator/>
      </w:r>
    </w:p>
  </w:endnote>
  <w:endnote w:type="continuationSeparator" w:id="0">
    <w:p w:rsidR="004E2C19" w:rsidRDefault="004E2C19" w:rsidP="00B12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C19" w:rsidRDefault="004E2C19" w:rsidP="00B12DBE">
      <w:r>
        <w:separator/>
      </w:r>
    </w:p>
  </w:footnote>
  <w:footnote w:type="continuationSeparator" w:id="0">
    <w:p w:rsidR="004E2C19" w:rsidRDefault="004E2C19" w:rsidP="00B12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27DB2"/>
    <w:multiLevelType w:val="hybridMultilevel"/>
    <w:tmpl w:val="3C1A1C3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2962CF"/>
    <w:multiLevelType w:val="hybridMultilevel"/>
    <w:tmpl w:val="F926F01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9E4399B"/>
    <w:multiLevelType w:val="hybridMultilevel"/>
    <w:tmpl w:val="B5563F16"/>
    <w:lvl w:ilvl="0" w:tplc="559CCADA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34A31661"/>
    <w:multiLevelType w:val="hybridMultilevel"/>
    <w:tmpl w:val="BF522010"/>
    <w:lvl w:ilvl="0" w:tplc="E58E3CC4">
      <w:start w:val="1"/>
      <w:numFmt w:val="taiwaneseCountingThousand"/>
      <w:lvlText w:val="%1、"/>
      <w:lvlJc w:val="left"/>
      <w:pPr>
        <w:ind w:left="76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4" w15:restartNumberingAfterBreak="0">
    <w:nsid w:val="380C5DA1"/>
    <w:multiLevelType w:val="hybridMultilevel"/>
    <w:tmpl w:val="A41C472E"/>
    <w:lvl w:ilvl="0" w:tplc="7DD273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71066D2"/>
    <w:multiLevelType w:val="hybridMultilevel"/>
    <w:tmpl w:val="99003F76"/>
    <w:lvl w:ilvl="0" w:tplc="C57EE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B7C"/>
    <w:rsid w:val="00000310"/>
    <w:rsid w:val="0000208C"/>
    <w:rsid w:val="0001609C"/>
    <w:rsid w:val="000222CF"/>
    <w:rsid w:val="00022A55"/>
    <w:rsid w:val="00024923"/>
    <w:rsid w:val="00024DC2"/>
    <w:rsid w:val="000260E8"/>
    <w:rsid w:val="00027A18"/>
    <w:rsid w:val="00030214"/>
    <w:rsid w:val="00031F71"/>
    <w:rsid w:val="00043C44"/>
    <w:rsid w:val="00057B87"/>
    <w:rsid w:val="00062BE9"/>
    <w:rsid w:val="0006404E"/>
    <w:rsid w:val="00064ECA"/>
    <w:rsid w:val="00072073"/>
    <w:rsid w:val="00073742"/>
    <w:rsid w:val="00082F1C"/>
    <w:rsid w:val="00083441"/>
    <w:rsid w:val="000839AE"/>
    <w:rsid w:val="000852BA"/>
    <w:rsid w:val="00092336"/>
    <w:rsid w:val="000930C2"/>
    <w:rsid w:val="00093C7E"/>
    <w:rsid w:val="00093FBD"/>
    <w:rsid w:val="00095E70"/>
    <w:rsid w:val="000A23EA"/>
    <w:rsid w:val="000A4BCB"/>
    <w:rsid w:val="000A6307"/>
    <w:rsid w:val="000B2D50"/>
    <w:rsid w:val="000B32EC"/>
    <w:rsid w:val="000B4516"/>
    <w:rsid w:val="000B741F"/>
    <w:rsid w:val="000B7728"/>
    <w:rsid w:val="000C0696"/>
    <w:rsid w:val="000C282F"/>
    <w:rsid w:val="000C5F97"/>
    <w:rsid w:val="000C6C23"/>
    <w:rsid w:val="000D0119"/>
    <w:rsid w:val="000D3659"/>
    <w:rsid w:val="000D4F47"/>
    <w:rsid w:val="000D57A5"/>
    <w:rsid w:val="000D59A0"/>
    <w:rsid w:val="000E066F"/>
    <w:rsid w:val="000E38BA"/>
    <w:rsid w:val="000E7AA1"/>
    <w:rsid w:val="000F0D45"/>
    <w:rsid w:val="001015F8"/>
    <w:rsid w:val="001131A1"/>
    <w:rsid w:val="001150C5"/>
    <w:rsid w:val="00116E12"/>
    <w:rsid w:val="0013254B"/>
    <w:rsid w:val="0013328D"/>
    <w:rsid w:val="00137B82"/>
    <w:rsid w:val="00140128"/>
    <w:rsid w:val="0014136E"/>
    <w:rsid w:val="00153601"/>
    <w:rsid w:val="00156A71"/>
    <w:rsid w:val="00160448"/>
    <w:rsid w:val="001708A3"/>
    <w:rsid w:val="00172303"/>
    <w:rsid w:val="00173329"/>
    <w:rsid w:val="001835EF"/>
    <w:rsid w:val="00184BCE"/>
    <w:rsid w:val="00186CF9"/>
    <w:rsid w:val="00192186"/>
    <w:rsid w:val="001925D3"/>
    <w:rsid w:val="001A18CF"/>
    <w:rsid w:val="001A26B6"/>
    <w:rsid w:val="001A33E0"/>
    <w:rsid w:val="001A5528"/>
    <w:rsid w:val="001B3F33"/>
    <w:rsid w:val="001B4044"/>
    <w:rsid w:val="001B4F96"/>
    <w:rsid w:val="001C16BD"/>
    <w:rsid w:val="001D451A"/>
    <w:rsid w:val="001D7C20"/>
    <w:rsid w:val="001E092E"/>
    <w:rsid w:val="001E1924"/>
    <w:rsid w:val="001E2407"/>
    <w:rsid w:val="001E322A"/>
    <w:rsid w:val="001E4223"/>
    <w:rsid w:val="001E5429"/>
    <w:rsid w:val="001E7471"/>
    <w:rsid w:val="001F1CE0"/>
    <w:rsid w:val="0020348E"/>
    <w:rsid w:val="002043B6"/>
    <w:rsid w:val="002128F8"/>
    <w:rsid w:val="00213BD1"/>
    <w:rsid w:val="0021513F"/>
    <w:rsid w:val="00220D01"/>
    <w:rsid w:val="002215AB"/>
    <w:rsid w:val="002304EF"/>
    <w:rsid w:val="002331BE"/>
    <w:rsid w:val="00240019"/>
    <w:rsid w:val="00243E5E"/>
    <w:rsid w:val="00244C08"/>
    <w:rsid w:val="002462F7"/>
    <w:rsid w:val="00246683"/>
    <w:rsid w:val="00247B2B"/>
    <w:rsid w:val="002576C2"/>
    <w:rsid w:val="0027194F"/>
    <w:rsid w:val="00280BF9"/>
    <w:rsid w:val="002828DF"/>
    <w:rsid w:val="00287A69"/>
    <w:rsid w:val="00287FDD"/>
    <w:rsid w:val="00290571"/>
    <w:rsid w:val="0029416C"/>
    <w:rsid w:val="00294AEB"/>
    <w:rsid w:val="00297983"/>
    <w:rsid w:val="002A1329"/>
    <w:rsid w:val="002B00F3"/>
    <w:rsid w:val="002B46A0"/>
    <w:rsid w:val="002C2BD3"/>
    <w:rsid w:val="002C2EC5"/>
    <w:rsid w:val="002C3C3C"/>
    <w:rsid w:val="002C6BD5"/>
    <w:rsid w:val="002D3C29"/>
    <w:rsid w:val="002E3701"/>
    <w:rsid w:val="002E6B35"/>
    <w:rsid w:val="002E7C5D"/>
    <w:rsid w:val="002F0ACF"/>
    <w:rsid w:val="002F6A86"/>
    <w:rsid w:val="002F774D"/>
    <w:rsid w:val="00316B46"/>
    <w:rsid w:val="00321D62"/>
    <w:rsid w:val="00322833"/>
    <w:rsid w:val="003240F9"/>
    <w:rsid w:val="00324DAC"/>
    <w:rsid w:val="00331702"/>
    <w:rsid w:val="003337C9"/>
    <w:rsid w:val="00337344"/>
    <w:rsid w:val="0033749C"/>
    <w:rsid w:val="00341497"/>
    <w:rsid w:val="0034275C"/>
    <w:rsid w:val="00345707"/>
    <w:rsid w:val="003466F3"/>
    <w:rsid w:val="00352C76"/>
    <w:rsid w:val="00365E78"/>
    <w:rsid w:val="00373CD5"/>
    <w:rsid w:val="0037480E"/>
    <w:rsid w:val="003763D1"/>
    <w:rsid w:val="00377A47"/>
    <w:rsid w:val="00382F99"/>
    <w:rsid w:val="00383453"/>
    <w:rsid w:val="00386C3A"/>
    <w:rsid w:val="003935DE"/>
    <w:rsid w:val="00394897"/>
    <w:rsid w:val="00394E75"/>
    <w:rsid w:val="00395FEC"/>
    <w:rsid w:val="003A322A"/>
    <w:rsid w:val="003B140C"/>
    <w:rsid w:val="003B7260"/>
    <w:rsid w:val="003C516C"/>
    <w:rsid w:val="003C5D3A"/>
    <w:rsid w:val="003D11F2"/>
    <w:rsid w:val="003D19DC"/>
    <w:rsid w:val="003D1C15"/>
    <w:rsid w:val="003D35C3"/>
    <w:rsid w:val="003E1450"/>
    <w:rsid w:val="003E32C9"/>
    <w:rsid w:val="003F0A69"/>
    <w:rsid w:val="003F2573"/>
    <w:rsid w:val="003F2EEB"/>
    <w:rsid w:val="003F5468"/>
    <w:rsid w:val="003F5731"/>
    <w:rsid w:val="003F67E7"/>
    <w:rsid w:val="00402098"/>
    <w:rsid w:val="00405792"/>
    <w:rsid w:val="004058D6"/>
    <w:rsid w:val="00410A65"/>
    <w:rsid w:val="004111DC"/>
    <w:rsid w:val="004126A9"/>
    <w:rsid w:val="004207CB"/>
    <w:rsid w:val="00420E7B"/>
    <w:rsid w:val="004235B0"/>
    <w:rsid w:val="004408CA"/>
    <w:rsid w:val="00442783"/>
    <w:rsid w:val="0044766A"/>
    <w:rsid w:val="00460C79"/>
    <w:rsid w:val="004644F9"/>
    <w:rsid w:val="00467516"/>
    <w:rsid w:val="00474ED9"/>
    <w:rsid w:val="00477FD9"/>
    <w:rsid w:val="00491C1A"/>
    <w:rsid w:val="00492F9D"/>
    <w:rsid w:val="00494EAA"/>
    <w:rsid w:val="00496ADE"/>
    <w:rsid w:val="00497AFE"/>
    <w:rsid w:val="004A152B"/>
    <w:rsid w:val="004A2277"/>
    <w:rsid w:val="004A2D96"/>
    <w:rsid w:val="004A3AF1"/>
    <w:rsid w:val="004A5817"/>
    <w:rsid w:val="004B5CB7"/>
    <w:rsid w:val="004D58F0"/>
    <w:rsid w:val="004E2C19"/>
    <w:rsid w:val="004E5882"/>
    <w:rsid w:val="004E664D"/>
    <w:rsid w:val="004E7524"/>
    <w:rsid w:val="005001CD"/>
    <w:rsid w:val="00502747"/>
    <w:rsid w:val="00505202"/>
    <w:rsid w:val="00510AED"/>
    <w:rsid w:val="00511255"/>
    <w:rsid w:val="005134F8"/>
    <w:rsid w:val="00521699"/>
    <w:rsid w:val="00521D1E"/>
    <w:rsid w:val="00526D4C"/>
    <w:rsid w:val="00527A5F"/>
    <w:rsid w:val="00531CAA"/>
    <w:rsid w:val="005427B4"/>
    <w:rsid w:val="00552E1D"/>
    <w:rsid w:val="005538BB"/>
    <w:rsid w:val="005550FB"/>
    <w:rsid w:val="00555154"/>
    <w:rsid w:val="00555B20"/>
    <w:rsid w:val="0055787B"/>
    <w:rsid w:val="00562668"/>
    <w:rsid w:val="00562A54"/>
    <w:rsid w:val="00562C6D"/>
    <w:rsid w:val="00563D7F"/>
    <w:rsid w:val="0056408C"/>
    <w:rsid w:val="005640C7"/>
    <w:rsid w:val="0057163D"/>
    <w:rsid w:val="00573E7C"/>
    <w:rsid w:val="00576553"/>
    <w:rsid w:val="00576B7D"/>
    <w:rsid w:val="00582646"/>
    <w:rsid w:val="00591F94"/>
    <w:rsid w:val="005B2361"/>
    <w:rsid w:val="005B7C27"/>
    <w:rsid w:val="005D1897"/>
    <w:rsid w:val="005D3F5D"/>
    <w:rsid w:val="005E2951"/>
    <w:rsid w:val="005E7875"/>
    <w:rsid w:val="005F0A7F"/>
    <w:rsid w:val="005F3D92"/>
    <w:rsid w:val="005F523A"/>
    <w:rsid w:val="00604020"/>
    <w:rsid w:val="00605B7C"/>
    <w:rsid w:val="006060E3"/>
    <w:rsid w:val="006142F2"/>
    <w:rsid w:val="0062300A"/>
    <w:rsid w:val="006276CD"/>
    <w:rsid w:val="00634EA1"/>
    <w:rsid w:val="00635C64"/>
    <w:rsid w:val="00636221"/>
    <w:rsid w:val="006365A3"/>
    <w:rsid w:val="00641548"/>
    <w:rsid w:val="0065101F"/>
    <w:rsid w:val="00652195"/>
    <w:rsid w:val="00653DFD"/>
    <w:rsid w:val="0065769F"/>
    <w:rsid w:val="00665C24"/>
    <w:rsid w:val="00665F6E"/>
    <w:rsid w:val="00677AC4"/>
    <w:rsid w:val="00681D5D"/>
    <w:rsid w:val="006831CF"/>
    <w:rsid w:val="006841DF"/>
    <w:rsid w:val="00690F68"/>
    <w:rsid w:val="0069246E"/>
    <w:rsid w:val="00693479"/>
    <w:rsid w:val="00694426"/>
    <w:rsid w:val="006A156C"/>
    <w:rsid w:val="006A2401"/>
    <w:rsid w:val="006A5C4B"/>
    <w:rsid w:val="006A74E7"/>
    <w:rsid w:val="006B1B1F"/>
    <w:rsid w:val="006B71F2"/>
    <w:rsid w:val="006C0EC0"/>
    <w:rsid w:val="006C42F9"/>
    <w:rsid w:val="006C58C6"/>
    <w:rsid w:val="006C6225"/>
    <w:rsid w:val="006C7D22"/>
    <w:rsid w:val="006D00AD"/>
    <w:rsid w:val="006D2382"/>
    <w:rsid w:val="006D62FD"/>
    <w:rsid w:val="006D71EC"/>
    <w:rsid w:val="006E062A"/>
    <w:rsid w:val="006E0A31"/>
    <w:rsid w:val="006E16E0"/>
    <w:rsid w:val="006E42E0"/>
    <w:rsid w:val="006E6756"/>
    <w:rsid w:val="006E6B8B"/>
    <w:rsid w:val="006F310D"/>
    <w:rsid w:val="006F6028"/>
    <w:rsid w:val="006F6482"/>
    <w:rsid w:val="007117B5"/>
    <w:rsid w:val="007204A7"/>
    <w:rsid w:val="0072547D"/>
    <w:rsid w:val="00730810"/>
    <w:rsid w:val="00732860"/>
    <w:rsid w:val="00732F25"/>
    <w:rsid w:val="007412E3"/>
    <w:rsid w:val="0074273A"/>
    <w:rsid w:val="00743580"/>
    <w:rsid w:val="0075202A"/>
    <w:rsid w:val="00756D09"/>
    <w:rsid w:val="00766EF2"/>
    <w:rsid w:val="00767063"/>
    <w:rsid w:val="007702EB"/>
    <w:rsid w:val="007759DF"/>
    <w:rsid w:val="00775B2C"/>
    <w:rsid w:val="00781BF6"/>
    <w:rsid w:val="00790D69"/>
    <w:rsid w:val="007A7B17"/>
    <w:rsid w:val="007B1A2D"/>
    <w:rsid w:val="007B7D69"/>
    <w:rsid w:val="007C1A15"/>
    <w:rsid w:val="007C2D58"/>
    <w:rsid w:val="007C3244"/>
    <w:rsid w:val="007C45CB"/>
    <w:rsid w:val="007C623F"/>
    <w:rsid w:val="007C63F3"/>
    <w:rsid w:val="007C7AD3"/>
    <w:rsid w:val="007C7C12"/>
    <w:rsid w:val="007D5460"/>
    <w:rsid w:val="007D5B06"/>
    <w:rsid w:val="007E3D43"/>
    <w:rsid w:val="007E64E8"/>
    <w:rsid w:val="007F0594"/>
    <w:rsid w:val="007F5B44"/>
    <w:rsid w:val="00803A0C"/>
    <w:rsid w:val="008047C6"/>
    <w:rsid w:val="00804DCA"/>
    <w:rsid w:val="00806C1E"/>
    <w:rsid w:val="008143DE"/>
    <w:rsid w:val="008307BF"/>
    <w:rsid w:val="00830B9A"/>
    <w:rsid w:val="00832464"/>
    <w:rsid w:val="008346B4"/>
    <w:rsid w:val="00844ACE"/>
    <w:rsid w:val="008523A7"/>
    <w:rsid w:val="008541EC"/>
    <w:rsid w:val="00864BC9"/>
    <w:rsid w:val="00871695"/>
    <w:rsid w:val="008718A5"/>
    <w:rsid w:val="008732F5"/>
    <w:rsid w:val="008828C3"/>
    <w:rsid w:val="00884125"/>
    <w:rsid w:val="00893EE7"/>
    <w:rsid w:val="008A2DAE"/>
    <w:rsid w:val="008A58D1"/>
    <w:rsid w:val="008A644A"/>
    <w:rsid w:val="008B1434"/>
    <w:rsid w:val="008B2613"/>
    <w:rsid w:val="008B27C2"/>
    <w:rsid w:val="008B37C8"/>
    <w:rsid w:val="008B5FDC"/>
    <w:rsid w:val="008B7DC2"/>
    <w:rsid w:val="008C1848"/>
    <w:rsid w:val="008C2C6E"/>
    <w:rsid w:val="008C63A6"/>
    <w:rsid w:val="008C7863"/>
    <w:rsid w:val="008D6DD4"/>
    <w:rsid w:val="008E3D6F"/>
    <w:rsid w:val="008E62BD"/>
    <w:rsid w:val="008F0291"/>
    <w:rsid w:val="008F7099"/>
    <w:rsid w:val="008F7F3D"/>
    <w:rsid w:val="00903F9C"/>
    <w:rsid w:val="00911A54"/>
    <w:rsid w:val="00911E81"/>
    <w:rsid w:val="00917215"/>
    <w:rsid w:val="00920F41"/>
    <w:rsid w:val="00923F04"/>
    <w:rsid w:val="009253A0"/>
    <w:rsid w:val="00930F79"/>
    <w:rsid w:val="00933CDE"/>
    <w:rsid w:val="00943F1D"/>
    <w:rsid w:val="009513A7"/>
    <w:rsid w:val="009571FD"/>
    <w:rsid w:val="0096043B"/>
    <w:rsid w:val="00970031"/>
    <w:rsid w:val="00970FBD"/>
    <w:rsid w:val="00973EDF"/>
    <w:rsid w:val="00981DF7"/>
    <w:rsid w:val="009853B6"/>
    <w:rsid w:val="009931D2"/>
    <w:rsid w:val="00994282"/>
    <w:rsid w:val="00994400"/>
    <w:rsid w:val="00995497"/>
    <w:rsid w:val="009954CD"/>
    <w:rsid w:val="009A3FB1"/>
    <w:rsid w:val="009B0B39"/>
    <w:rsid w:val="009B2AF8"/>
    <w:rsid w:val="009B33C0"/>
    <w:rsid w:val="009B6DBC"/>
    <w:rsid w:val="009B7C33"/>
    <w:rsid w:val="009C0CAE"/>
    <w:rsid w:val="009D0181"/>
    <w:rsid w:val="009D2FFD"/>
    <w:rsid w:val="009D5119"/>
    <w:rsid w:val="009E0916"/>
    <w:rsid w:val="009E2D58"/>
    <w:rsid w:val="009E405E"/>
    <w:rsid w:val="009F0150"/>
    <w:rsid w:val="009F58AE"/>
    <w:rsid w:val="00A03C4B"/>
    <w:rsid w:val="00A13896"/>
    <w:rsid w:val="00A16440"/>
    <w:rsid w:val="00A17398"/>
    <w:rsid w:val="00A21071"/>
    <w:rsid w:val="00A24276"/>
    <w:rsid w:val="00A2605E"/>
    <w:rsid w:val="00A265B8"/>
    <w:rsid w:val="00A305A0"/>
    <w:rsid w:val="00A35A1B"/>
    <w:rsid w:val="00A45888"/>
    <w:rsid w:val="00A550D4"/>
    <w:rsid w:val="00A62337"/>
    <w:rsid w:val="00A674B6"/>
    <w:rsid w:val="00A67E0E"/>
    <w:rsid w:val="00A72624"/>
    <w:rsid w:val="00A81F82"/>
    <w:rsid w:val="00A95DB6"/>
    <w:rsid w:val="00AA0DF0"/>
    <w:rsid w:val="00AA123D"/>
    <w:rsid w:val="00AA6031"/>
    <w:rsid w:val="00AA6BFF"/>
    <w:rsid w:val="00AA7AA4"/>
    <w:rsid w:val="00AB290E"/>
    <w:rsid w:val="00AB31FA"/>
    <w:rsid w:val="00AB4388"/>
    <w:rsid w:val="00AB61FB"/>
    <w:rsid w:val="00AC148E"/>
    <w:rsid w:val="00AD382B"/>
    <w:rsid w:val="00AD5A18"/>
    <w:rsid w:val="00AD61A1"/>
    <w:rsid w:val="00B01404"/>
    <w:rsid w:val="00B05274"/>
    <w:rsid w:val="00B06310"/>
    <w:rsid w:val="00B10CD8"/>
    <w:rsid w:val="00B12DBE"/>
    <w:rsid w:val="00B135D0"/>
    <w:rsid w:val="00B17DF3"/>
    <w:rsid w:val="00B220ED"/>
    <w:rsid w:val="00B23006"/>
    <w:rsid w:val="00B30A8E"/>
    <w:rsid w:val="00B32426"/>
    <w:rsid w:val="00B35EC9"/>
    <w:rsid w:val="00B408AC"/>
    <w:rsid w:val="00B40A48"/>
    <w:rsid w:val="00B45B29"/>
    <w:rsid w:val="00B544F3"/>
    <w:rsid w:val="00B54C39"/>
    <w:rsid w:val="00B55153"/>
    <w:rsid w:val="00B622CD"/>
    <w:rsid w:val="00B6760A"/>
    <w:rsid w:val="00B70863"/>
    <w:rsid w:val="00B72278"/>
    <w:rsid w:val="00B73EB9"/>
    <w:rsid w:val="00B747F0"/>
    <w:rsid w:val="00B9268A"/>
    <w:rsid w:val="00B93384"/>
    <w:rsid w:val="00B9358D"/>
    <w:rsid w:val="00B93978"/>
    <w:rsid w:val="00B94E9F"/>
    <w:rsid w:val="00BA1364"/>
    <w:rsid w:val="00BB33E5"/>
    <w:rsid w:val="00BB6236"/>
    <w:rsid w:val="00BC629D"/>
    <w:rsid w:val="00BD18B5"/>
    <w:rsid w:val="00BD3435"/>
    <w:rsid w:val="00BD61A5"/>
    <w:rsid w:val="00BF23AB"/>
    <w:rsid w:val="00C00FA2"/>
    <w:rsid w:val="00C0515F"/>
    <w:rsid w:val="00C154ED"/>
    <w:rsid w:val="00C15D3F"/>
    <w:rsid w:val="00C1638C"/>
    <w:rsid w:val="00C1690C"/>
    <w:rsid w:val="00C17CFC"/>
    <w:rsid w:val="00C25595"/>
    <w:rsid w:val="00C30109"/>
    <w:rsid w:val="00C40DC2"/>
    <w:rsid w:val="00C44D54"/>
    <w:rsid w:val="00C51DCB"/>
    <w:rsid w:val="00C52340"/>
    <w:rsid w:val="00C53FE8"/>
    <w:rsid w:val="00C63844"/>
    <w:rsid w:val="00C65927"/>
    <w:rsid w:val="00C72F44"/>
    <w:rsid w:val="00C73A8F"/>
    <w:rsid w:val="00C81826"/>
    <w:rsid w:val="00C8198D"/>
    <w:rsid w:val="00C81A35"/>
    <w:rsid w:val="00C84136"/>
    <w:rsid w:val="00C844A4"/>
    <w:rsid w:val="00C91BC3"/>
    <w:rsid w:val="00CA1FC5"/>
    <w:rsid w:val="00CA58E9"/>
    <w:rsid w:val="00CA6299"/>
    <w:rsid w:val="00CA6B3C"/>
    <w:rsid w:val="00CC3E39"/>
    <w:rsid w:val="00CC504E"/>
    <w:rsid w:val="00CC5525"/>
    <w:rsid w:val="00CC582A"/>
    <w:rsid w:val="00CC60EA"/>
    <w:rsid w:val="00CD0CEA"/>
    <w:rsid w:val="00CD3732"/>
    <w:rsid w:val="00CD6D68"/>
    <w:rsid w:val="00CE1AF5"/>
    <w:rsid w:val="00CE4A84"/>
    <w:rsid w:val="00CE4CD9"/>
    <w:rsid w:val="00CE5DF5"/>
    <w:rsid w:val="00CE72F8"/>
    <w:rsid w:val="00CF379D"/>
    <w:rsid w:val="00CF504C"/>
    <w:rsid w:val="00CF7FFE"/>
    <w:rsid w:val="00D05137"/>
    <w:rsid w:val="00D14CD6"/>
    <w:rsid w:val="00D16D12"/>
    <w:rsid w:val="00D24978"/>
    <w:rsid w:val="00D34DC2"/>
    <w:rsid w:val="00D35C4F"/>
    <w:rsid w:val="00D405CD"/>
    <w:rsid w:val="00D420AB"/>
    <w:rsid w:val="00D53081"/>
    <w:rsid w:val="00D572AC"/>
    <w:rsid w:val="00D6096E"/>
    <w:rsid w:val="00D662B7"/>
    <w:rsid w:val="00D66CAF"/>
    <w:rsid w:val="00D706DB"/>
    <w:rsid w:val="00D84418"/>
    <w:rsid w:val="00D85283"/>
    <w:rsid w:val="00D86600"/>
    <w:rsid w:val="00D920E8"/>
    <w:rsid w:val="00D93070"/>
    <w:rsid w:val="00D95B70"/>
    <w:rsid w:val="00D9601A"/>
    <w:rsid w:val="00D97377"/>
    <w:rsid w:val="00D97913"/>
    <w:rsid w:val="00DA637C"/>
    <w:rsid w:val="00DB4553"/>
    <w:rsid w:val="00DB6376"/>
    <w:rsid w:val="00DB72E1"/>
    <w:rsid w:val="00DC215D"/>
    <w:rsid w:val="00DC35D4"/>
    <w:rsid w:val="00DC5E5E"/>
    <w:rsid w:val="00DD7F67"/>
    <w:rsid w:val="00DE36E8"/>
    <w:rsid w:val="00DF0EC3"/>
    <w:rsid w:val="00E001DE"/>
    <w:rsid w:val="00E010E9"/>
    <w:rsid w:val="00E03199"/>
    <w:rsid w:val="00E111F2"/>
    <w:rsid w:val="00E14D72"/>
    <w:rsid w:val="00E2464A"/>
    <w:rsid w:val="00E26096"/>
    <w:rsid w:val="00E331DA"/>
    <w:rsid w:val="00E372B5"/>
    <w:rsid w:val="00E42E38"/>
    <w:rsid w:val="00E53625"/>
    <w:rsid w:val="00E61B17"/>
    <w:rsid w:val="00E63148"/>
    <w:rsid w:val="00E710BE"/>
    <w:rsid w:val="00E710C1"/>
    <w:rsid w:val="00E77C0B"/>
    <w:rsid w:val="00E80748"/>
    <w:rsid w:val="00E902CA"/>
    <w:rsid w:val="00E95527"/>
    <w:rsid w:val="00EA05DC"/>
    <w:rsid w:val="00EA215E"/>
    <w:rsid w:val="00EA4EE5"/>
    <w:rsid w:val="00EA66FC"/>
    <w:rsid w:val="00EB132A"/>
    <w:rsid w:val="00EB2BE2"/>
    <w:rsid w:val="00EB3FA2"/>
    <w:rsid w:val="00EC45D0"/>
    <w:rsid w:val="00EC5A63"/>
    <w:rsid w:val="00EC6AED"/>
    <w:rsid w:val="00ED368C"/>
    <w:rsid w:val="00EE0062"/>
    <w:rsid w:val="00EE0D57"/>
    <w:rsid w:val="00EE0FE6"/>
    <w:rsid w:val="00EF3C7E"/>
    <w:rsid w:val="00F01DE6"/>
    <w:rsid w:val="00F03340"/>
    <w:rsid w:val="00F128CD"/>
    <w:rsid w:val="00F17BE1"/>
    <w:rsid w:val="00F20E1F"/>
    <w:rsid w:val="00F34245"/>
    <w:rsid w:val="00F43B06"/>
    <w:rsid w:val="00F47481"/>
    <w:rsid w:val="00F518D0"/>
    <w:rsid w:val="00F52372"/>
    <w:rsid w:val="00F61729"/>
    <w:rsid w:val="00F6189F"/>
    <w:rsid w:val="00F62AD4"/>
    <w:rsid w:val="00F715C0"/>
    <w:rsid w:val="00F75B38"/>
    <w:rsid w:val="00F77D28"/>
    <w:rsid w:val="00F80525"/>
    <w:rsid w:val="00F83C63"/>
    <w:rsid w:val="00FB0794"/>
    <w:rsid w:val="00FB4148"/>
    <w:rsid w:val="00FC0AF7"/>
    <w:rsid w:val="00FC573C"/>
    <w:rsid w:val="00FD4CF0"/>
    <w:rsid w:val="00FE175F"/>
    <w:rsid w:val="00FE4471"/>
    <w:rsid w:val="00FE482E"/>
    <w:rsid w:val="00FE5205"/>
    <w:rsid w:val="00FE72A8"/>
    <w:rsid w:val="00FF1634"/>
    <w:rsid w:val="00FF2E2C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5ADAD5-BB97-4577-BA50-B256F6449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C2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05B7C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B12D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12DB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12D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12DB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805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80525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公內"/>
    <w:basedOn w:val="a"/>
    <w:link w:val="ac"/>
    <w:rsid w:val="00240019"/>
    <w:pPr>
      <w:adjustRightInd w:val="0"/>
      <w:spacing w:line="360" w:lineRule="auto"/>
      <w:ind w:left="737" w:firstLine="578"/>
      <w:jc w:val="both"/>
      <w:textAlignment w:val="baseline"/>
    </w:pPr>
    <w:rPr>
      <w:rFonts w:ascii="Times New Roman" w:eastAsia="標楷體" w:hAnsi="Times New Roman" w:cs="Times New Roman"/>
      <w:kern w:val="0"/>
      <w:sz w:val="28"/>
      <w:szCs w:val="20"/>
    </w:rPr>
  </w:style>
  <w:style w:type="character" w:customStyle="1" w:styleId="ac">
    <w:name w:val="公內 字元"/>
    <w:link w:val="ab"/>
    <w:rsid w:val="00240019"/>
    <w:rPr>
      <w:rFonts w:ascii="Times New Roman" w:eastAsia="標楷體" w:hAnsi="Times New Roman" w:cs="Times New Roman"/>
      <w:kern w:val="0"/>
      <w:sz w:val="28"/>
      <w:szCs w:val="20"/>
    </w:rPr>
  </w:style>
  <w:style w:type="paragraph" w:customStyle="1" w:styleId="-1">
    <w:name w:val="內文-1"/>
    <w:basedOn w:val="a"/>
    <w:rsid w:val="00DC215D"/>
    <w:pPr>
      <w:spacing w:beforeLines="50" w:before="180" w:afterLines="50" w:after="180"/>
      <w:jc w:val="both"/>
    </w:pPr>
    <w:rPr>
      <w:rFonts w:ascii="標楷體" w:eastAsia="標楷體" w:hAnsi="標楷體" w:cs="Arial"/>
      <w:sz w:val="27"/>
      <w:szCs w:val="26"/>
    </w:rPr>
  </w:style>
  <w:style w:type="paragraph" w:customStyle="1" w:styleId="-10">
    <w:name w:val="標題-1"/>
    <w:basedOn w:val="a"/>
    <w:rsid w:val="00DC215D"/>
    <w:pPr>
      <w:spacing w:after="120" w:line="0" w:lineRule="atLeast"/>
    </w:pPr>
    <w:rPr>
      <w:rFonts w:ascii="Arial" w:eastAsia="標楷體" w:hAnsi="Arial" w:cs="Times New Roman"/>
      <w:sz w:val="40"/>
      <w:szCs w:val="24"/>
    </w:rPr>
  </w:style>
  <w:style w:type="paragraph" w:customStyle="1" w:styleId="Default">
    <w:name w:val="Default"/>
    <w:rsid w:val="00DC215D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2AE48-7F9F-4F21-AF80-747BC107A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總局-養路組-延允中</dc:creator>
  <cp:lastModifiedBy>總局-養路組-洪慶華</cp:lastModifiedBy>
  <cp:revision>4</cp:revision>
  <cp:lastPrinted>2018-12-28T06:13:00Z</cp:lastPrinted>
  <dcterms:created xsi:type="dcterms:W3CDTF">2019-01-17T05:34:00Z</dcterms:created>
  <dcterms:modified xsi:type="dcterms:W3CDTF">2023-08-14T06:16:00Z</dcterms:modified>
</cp:coreProperties>
</file>